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A50" w:rsidRDefault="00C0598A" w:rsidP="00C0598A">
      <w:pPr>
        <w:jc w:val="center"/>
        <w:rPr>
          <w:b/>
          <w:bCs/>
          <w:sz w:val="32"/>
          <w:szCs w:val="32"/>
        </w:rPr>
      </w:pPr>
      <w:r w:rsidRPr="00C0598A">
        <w:rPr>
          <w:b/>
          <w:bCs/>
          <w:sz w:val="32"/>
          <w:szCs w:val="32"/>
        </w:rPr>
        <w:t>ZÁPIS DO SEŠITŮ MLUVNICE</w:t>
      </w:r>
    </w:p>
    <w:p w:rsidR="00C0598A" w:rsidRPr="00C0598A" w:rsidRDefault="00C0598A" w:rsidP="00C0598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Následující text si napiš do sešitu mluvnice</w:t>
      </w:r>
    </w:p>
    <w:p w:rsidR="00C0598A" w:rsidRDefault="00C0598A"/>
    <w:p w:rsidR="00C0598A" w:rsidRDefault="00C0598A"/>
    <w:p w:rsidR="00C0598A" w:rsidRDefault="00C0598A">
      <w:pPr>
        <w:rPr>
          <w:b/>
          <w:bCs/>
          <w:sz w:val="28"/>
          <w:szCs w:val="28"/>
          <w:u w:val="single"/>
        </w:rPr>
      </w:pPr>
      <w:r w:rsidRPr="00C0598A">
        <w:rPr>
          <w:b/>
          <w:bCs/>
          <w:sz w:val="28"/>
          <w:szCs w:val="28"/>
          <w:u w:val="single"/>
        </w:rPr>
        <w:t>Významové poměry mezi větn</w:t>
      </w:r>
      <w:r w:rsidR="00F81D5E">
        <w:rPr>
          <w:b/>
          <w:bCs/>
          <w:sz w:val="28"/>
          <w:szCs w:val="28"/>
          <w:u w:val="single"/>
        </w:rPr>
        <w:t>ými členy</w:t>
      </w:r>
      <w:r>
        <w:rPr>
          <w:b/>
          <w:bCs/>
          <w:sz w:val="28"/>
          <w:szCs w:val="28"/>
          <w:u w:val="single"/>
        </w:rPr>
        <w:t xml:space="preserve"> – čárky mezi slovy</w:t>
      </w:r>
    </w:p>
    <w:p w:rsidR="00C0598A" w:rsidRPr="00BF4015" w:rsidRDefault="00C0598A" w:rsidP="00C0598A">
      <w:pPr>
        <w:rPr>
          <w:rFonts w:ascii="Cambria" w:eastAsia="Times New Roman" w:hAnsi="Cambria" w:cs="Arial"/>
          <w:sz w:val="24"/>
          <w:szCs w:val="24"/>
          <w:lang w:eastAsia="cs-CZ"/>
        </w:rPr>
      </w:pPr>
      <w:r w:rsidRPr="00BF4015">
        <w:rPr>
          <w:rFonts w:ascii="Cambria" w:hAnsi="Cambria"/>
          <w:sz w:val="24"/>
          <w:szCs w:val="24"/>
        </w:rPr>
        <w:t xml:space="preserve">Mezi jednotlivými </w:t>
      </w:r>
      <w:r w:rsidR="00F81D5E">
        <w:rPr>
          <w:rFonts w:ascii="Cambria" w:hAnsi="Cambria"/>
          <w:sz w:val="24"/>
          <w:szCs w:val="24"/>
        </w:rPr>
        <w:t>větnými členy  (</w:t>
      </w:r>
      <w:bookmarkStart w:id="0" w:name="_GoBack"/>
      <w:bookmarkEnd w:id="0"/>
      <w:r w:rsidR="00F81D5E">
        <w:rPr>
          <w:rFonts w:ascii="Cambria" w:hAnsi="Cambria"/>
          <w:sz w:val="24"/>
          <w:szCs w:val="24"/>
        </w:rPr>
        <w:t>=slovy)</w:t>
      </w:r>
      <w:r w:rsidRPr="00BF4015">
        <w:rPr>
          <w:rFonts w:ascii="Cambria" w:hAnsi="Cambria"/>
          <w:sz w:val="24"/>
          <w:szCs w:val="24"/>
        </w:rPr>
        <w:t xml:space="preserve"> platí úplně stejná pravidla o psaní čárky jako mezi větami.</w:t>
      </w:r>
      <w:r w:rsidRPr="00C0598A">
        <w:rPr>
          <w:rFonts w:ascii="Cambria" w:eastAsia="Times New Roman" w:hAnsi="Cambria" w:cs="Arial"/>
          <w:sz w:val="24"/>
          <w:szCs w:val="24"/>
          <w:lang w:eastAsia="cs-CZ"/>
        </w:rPr>
        <w:t xml:space="preserve"> </w:t>
      </w:r>
    </w:p>
    <w:p w:rsidR="00C0598A" w:rsidRPr="00BF4015" w:rsidRDefault="00C0598A" w:rsidP="00C0598A">
      <w:pPr>
        <w:pStyle w:val="Odstavecseseznamem"/>
        <w:numPr>
          <w:ilvl w:val="0"/>
          <w:numId w:val="2"/>
        </w:numPr>
        <w:rPr>
          <w:rFonts w:ascii="Cambria" w:eastAsia="Times New Roman" w:hAnsi="Cambria" w:cs="Arial"/>
          <w:sz w:val="24"/>
          <w:szCs w:val="24"/>
          <w:lang w:eastAsia="cs-CZ"/>
        </w:rPr>
      </w:pPr>
      <w:r w:rsidRPr="00BF4015">
        <w:rPr>
          <w:rFonts w:ascii="Cambria" w:eastAsia="Times New Roman" w:hAnsi="Cambria" w:cs="Arial"/>
          <w:sz w:val="24"/>
          <w:szCs w:val="24"/>
          <w:lang w:eastAsia="cs-CZ"/>
        </w:rPr>
        <w:t xml:space="preserve">Čárka se mezi jednotlivými slovy </w:t>
      </w:r>
      <w:r w:rsidRPr="00BF4015">
        <w:rPr>
          <w:rFonts w:ascii="Cambria" w:eastAsia="Times New Roman" w:hAnsi="Cambria" w:cs="Arial"/>
          <w:sz w:val="24"/>
          <w:szCs w:val="24"/>
          <w:u w:val="single"/>
          <w:lang w:eastAsia="cs-CZ"/>
        </w:rPr>
        <w:t>nepíše</w:t>
      </w:r>
      <w:r w:rsidRPr="00BF4015">
        <w:rPr>
          <w:rFonts w:ascii="Cambria" w:eastAsia="Times New Roman" w:hAnsi="Cambria" w:cs="Arial"/>
          <w:sz w:val="24"/>
          <w:szCs w:val="24"/>
          <w:lang w:eastAsia="cs-CZ"/>
        </w:rPr>
        <w:t xml:space="preserve">, pokud jsou </w:t>
      </w:r>
      <w:r w:rsidRPr="00BF4015">
        <w:rPr>
          <w:rFonts w:ascii="Cambria" w:eastAsia="Times New Roman" w:hAnsi="Cambria" w:cs="Arial"/>
          <w:sz w:val="24"/>
          <w:szCs w:val="24"/>
          <w:u w:val="single"/>
          <w:lang w:eastAsia="cs-CZ"/>
        </w:rPr>
        <w:t>spojeny spojkou </w:t>
      </w:r>
      <w:r w:rsidRPr="00BF4015">
        <w:rPr>
          <w:rFonts w:ascii="Cambria" w:eastAsia="Times New Roman" w:hAnsi="Cambria" w:cs="Arial"/>
          <w:b/>
          <w:bCs/>
          <w:sz w:val="24"/>
          <w:szCs w:val="24"/>
          <w:u w:val="single"/>
          <w:lang w:eastAsia="cs-CZ"/>
        </w:rPr>
        <w:t xml:space="preserve">a, i, nebo, </w:t>
      </w:r>
      <w:r w:rsidR="00BF4015" w:rsidRPr="00BF4015">
        <w:rPr>
          <w:rFonts w:ascii="Cambria" w:eastAsia="Times New Roman" w:hAnsi="Cambria" w:cs="Arial"/>
          <w:b/>
          <w:bCs/>
          <w:sz w:val="24"/>
          <w:szCs w:val="24"/>
          <w:u w:val="single"/>
          <w:lang w:eastAsia="cs-CZ"/>
        </w:rPr>
        <w:t>ani</w:t>
      </w:r>
      <w:r w:rsidRPr="00BF4015">
        <w:rPr>
          <w:rFonts w:ascii="Cambria" w:eastAsia="Times New Roman" w:hAnsi="Cambria" w:cs="Arial"/>
          <w:sz w:val="24"/>
          <w:szCs w:val="24"/>
          <w:u w:val="single"/>
          <w:lang w:eastAsia="cs-CZ"/>
        </w:rPr>
        <w:t> v poměru slučovacím</w:t>
      </w:r>
      <w:r w:rsidRPr="00BF4015">
        <w:rPr>
          <w:rFonts w:ascii="Cambria" w:eastAsia="Times New Roman" w:hAnsi="Cambria" w:cs="Arial"/>
          <w:sz w:val="24"/>
          <w:szCs w:val="24"/>
          <w:lang w:eastAsia="cs-CZ"/>
        </w:rPr>
        <w:t xml:space="preserve">. </w:t>
      </w:r>
    </w:p>
    <w:p w:rsidR="00C0598A" w:rsidRPr="00BF4015" w:rsidRDefault="00C0598A" w:rsidP="00C0598A">
      <w:pPr>
        <w:pStyle w:val="Odstavecseseznamem"/>
        <w:numPr>
          <w:ilvl w:val="0"/>
          <w:numId w:val="2"/>
        </w:numPr>
        <w:rPr>
          <w:rFonts w:ascii="Cambria" w:eastAsia="Times New Roman" w:hAnsi="Cambria" w:cs="Arial"/>
          <w:sz w:val="24"/>
          <w:szCs w:val="24"/>
          <w:lang w:eastAsia="cs-CZ"/>
        </w:rPr>
      </w:pPr>
      <w:r w:rsidRPr="00BF4015">
        <w:rPr>
          <w:rFonts w:ascii="Cambria" w:eastAsia="Times New Roman" w:hAnsi="Cambria" w:cs="Arial"/>
          <w:sz w:val="24"/>
          <w:szCs w:val="24"/>
          <w:lang w:eastAsia="cs-CZ"/>
        </w:rPr>
        <w:t xml:space="preserve">Není – li </w:t>
      </w:r>
      <w:r w:rsidR="00BF4015" w:rsidRPr="00BF4015">
        <w:rPr>
          <w:rFonts w:ascii="Cambria" w:eastAsia="Times New Roman" w:hAnsi="Cambria" w:cs="Arial"/>
          <w:sz w:val="24"/>
          <w:szCs w:val="24"/>
          <w:lang w:eastAsia="cs-CZ"/>
        </w:rPr>
        <w:t xml:space="preserve">mezi slovy žádná </w:t>
      </w:r>
      <w:r w:rsidRPr="00BF4015">
        <w:rPr>
          <w:rFonts w:ascii="Cambria" w:eastAsia="Times New Roman" w:hAnsi="Cambria" w:cs="Arial"/>
          <w:sz w:val="24"/>
          <w:szCs w:val="24"/>
          <w:lang w:eastAsia="cs-CZ"/>
        </w:rPr>
        <w:t xml:space="preserve">spojka, píšeme </w:t>
      </w:r>
      <w:r w:rsidR="00BF4015" w:rsidRPr="00BF4015">
        <w:rPr>
          <w:rFonts w:ascii="Cambria" w:eastAsia="Times New Roman" w:hAnsi="Cambria" w:cs="Arial"/>
          <w:sz w:val="24"/>
          <w:szCs w:val="24"/>
          <w:lang w:eastAsia="cs-CZ"/>
        </w:rPr>
        <w:t xml:space="preserve">mezi nimi </w:t>
      </w:r>
      <w:r w:rsidRPr="00BF4015">
        <w:rPr>
          <w:rFonts w:ascii="Cambria" w:eastAsia="Times New Roman" w:hAnsi="Cambria" w:cs="Arial"/>
          <w:sz w:val="24"/>
          <w:szCs w:val="24"/>
          <w:lang w:eastAsia="cs-CZ"/>
        </w:rPr>
        <w:t>čárku.</w:t>
      </w:r>
    </w:p>
    <w:p w:rsidR="00C0598A" w:rsidRPr="00BF4015" w:rsidRDefault="00C0598A" w:rsidP="00C0598A">
      <w:pPr>
        <w:pStyle w:val="Odstavecseseznamem"/>
        <w:numPr>
          <w:ilvl w:val="0"/>
          <w:numId w:val="2"/>
        </w:numPr>
        <w:rPr>
          <w:rFonts w:ascii="Cambria" w:eastAsia="Times New Roman" w:hAnsi="Cambria" w:cs="Arial"/>
          <w:sz w:val="24"/>
          <w:szCs w:val="24"/>
          <w:lang w:eastAsia="cs-CZ"/>
        </w:rPr>
      </w:pPr>
      <w:r w:rsidRPr="00BF4015">
        <w:rPr>
          <w:rFonts w:ascii="Cambria" w:eastAsia="Times New Roman" w:hAnsi="Cambria" w:cs="Arial"/>
          <w:sz w:val="24"/>
          <w:szCs w:val="24"/>
          <w:lang w:eastAsia="cs-CZ"/>
        </w:rPr>
        <w:t xml:space="preserve">V ostatních případech se slova čárkou oddělují = </w:t>
      </w:r>
      <w:r w:rsidRPr="00BF4015">
        <w:rPr>
          <w:rFonts w:ascii="Cambria" w:eastAsia="Times New Roman" w:hAnsi="Cambria" w:cs="Arial"/>
          <w:sz w:val="24"/>
          <w:szCs w:val="24"/>
          <w:u w:val="single"/>
          <w:lang w:eastAsia="cs-CZ"/>
        </w:rPr>
        <w:t>v jiném</w:t>
      </w:r>
      <w:r w:rsidRPr="00BF4015">
        <w:rPr>
          <w:rFonts w:ascii="Cambria" w:eastAsia="Times New Roman" w:hAnsi="Cambria" w:cs="Arial"/>
          <w:sz w:val="24"/>
          <w:szCs w:val="24"/>
          <w:lang w:eastAsia="cs-CZ"/>
        </w:rPr>
        <w:t xml:space="preserve"> než slučovacím </w:t>
      </w:r>
      <w:r w:rsidRPr="00BF4015">
        <w:rPr>
          <w:rFonts w:ascii="Cambria" w:eastAsia="Times New Roman" w:hAnsi="Cambria" w:cs="Arial"/>
          <w:sz w:val="24"/>
          <w:szCs w:val="24"/>
          <w:u w:val="single"/>
          <w:lang w:eastAsia="cs-CZ"/>
        </w:rPr>
        <w:t>poměru</w:t>
      </w:r>
      <w:r w:rsidR="00B96432" w:rsidRPr="00BF4015">
        <w:rPr>
          <w:rFonts w:ascii="Cambria" w:eastAsia="Times New Roman" w:hAnsi="Cambria" w:cs="Arial"/>
          <w:sz w:val="24"/>
          <w:szCs w:val="24"/>
          <w:lang w:eastAsia="cs-CZ"/>
        </w:rPr>
        <w:t xml:space="preserve"> </w:t>
      </w:r>
      <w:r w:rsidR="00B96432" w:rsidRPr="00BF4015">
        <w:rPr>
          <w:rFonts w:ascii="Cambria" w:eastAsia="Times New Roman" w:hAnsi="Cambria" w:cs="Arial"/>
          <w:sz w:val="24"/>
          <w:szCs w:val="24"/>
          <w:u w:val="single"/>
          <w:lang w:eastAsia="cs-CZ"/>
        </w:rPr>
        <w:t>čárku píšeme vždy.</w:t>
      </w:r>
    </w:p>
    <w:p w:rsidR="00BF4015" w:rsidRPr="00BF4015" w:rsidRDefault="00BF4015" w:rsidP="00C0598A">
      <w:pPr>
        <w:shd w:val="clear" w:color="auto" w:fill="FFFFFF"/>
        <w:spacing w:before="180" w:after="0" w:line="384" w:lineRule="atLeast"/>
        <w:rPr>
          <w:rFonts w:ascii="Cambria" w:eastAsia="Times New Roman" w:hAnsi="Cambria" w:cs="Arial"/>
          <w:sz w:val="24"/>
          <w:szCs w:val="24"/>
          <w:lang w:eastAsia="cs-CZ"/>
        </w:rPr>
      </w:pPr>
    </w:p>
    <w:p w:rsidR="00C0598A" w:rsidRPr="00C0598A" w:rsidRDefault="00C0598A" w:rsidP="00C0598A">
      <w:pPr>
        <w:shd w:val="clear" w:color="auto" w:fill="FFFFFF"/>
        <w:spacing w:before="180" w:after="0" w:line="384" w:lineRule="atLeast"/>
        <w:rPr>
          <w:rFonts w:ascii="Cambria" w:eastAsia="Times New Roman" w:hAnsi="Cambria" w:cs="Arial"/>
          <w:sz w:val="24"/>
          <w:szCs w:val="24"/>
          <w:lang w:eastAsia="cs-CZ"/>
        </w:rPr>
      </w:pPr>
      <w:r w:rsidRPr="00BF4015">
        <w:rPr>
          <w:rFonts w:ascii="Cambria" w:eastAsia="Times New Roman" w:hAnsi="Cambria" w:cs="Arial"/>
          <w:sz w:val="24"/>
          <w:szCs w:val="24"/>
          <w:lang w:eastAsia="cs-CZ"/>
        </w:rPr>
        <w:t>Příklady:</w:t>
      </w:r>
    </w:p>
    <w:p w:rsidR="00C0598A" w:rsidRPr="00C0598A" w:rsidRDefault="00C0598A" w:rsidP="00C0598A">
      <w:pPr>
        <w:numPr>
          <w:ilvl w:val="0"/>
          <w:numId w:val="1"/>
        </w:numPr>
        <w:shd w:val="clear" w:color="auto" w:fill="FFFFFF"/>
        <w:spacing w:after="0" w:line="384" w:lineRule="atLeast"/>
        <w:ind w:left="150"/>
        <w:rPr>
          <w:rFonts w:ascii="Cambria" w:eastAsia="Times New Roman" w:hAnsi="Cambria" w:cs="Arial"/>
          <w:sz w:val="24"/>
          <w:szCs w:val="24"/>
          <w:lang w:eastAsia="cs-CZ"/>
        </w:rPr>
      </w:pPr>
      <w:r w:rsidRPr="00C0598A">
        <w:rPr>
          <w:rFonts w:ascii="Cambria" w:eastAsia="Times New Roman" w:hAnsi="Cambria" w:cs="Arial"/>
          <w:sz w:val="24"/>
          <w:szCs w:val="24"/>
          <w:lang w:eastAsia="cs-CZ"/>
        </w:rPr>
        <w:t>Šel přes lesy</w:t>
      </w:r>
      <w:r w:rsidRPr="00C0598A">
        <w:rPr>
          <w:rFonts w:ascii="Cambria" w:eastAsia="Times New Roman" w:hAnsi="Cambria" w:cs="Arial"/>
          <w:color w:val="FF0000"/>
          <w:sz w:val="24"/>
          <w:szCs w:val="24"/>
          <w:lang w:eastAsia="cs-CZ"/>
        </w:rPr>
        <w:t xml:space="preserve">, </w:t>
      </w:r>
      <w:r w:rsidRPr="00C0598A">
        <w:rPr>
          <w:rFonts w:ascii="Cambria" w:eastAsia="Times New Roman" w:hAnsi="Cambria" w:cs="Arial"/>
          <w:sz w:val="24"/>
          <w:szCs w:val="24"/>
          <w:lang w:eastAsia="cs-CZ"/>
        </w:rPr>
        <w:t>doly</w:t>
      </w:r>
      <w:r w:rsidRPr="00C0598A">
        <w:rPr>
          <w:rFonts w:ascii="Cambria" w:eastAsia="Times New Roman" w:hAnsi="Cambria" w:cs="Arial"/>
          <w:color w:val="FF0000"/>
          <w:sz w:val="24"/>
          <w:szCs w:val="24"/>
          <w:lang w:eastAsia="cs-CZ"/>
        </w:rPr>
        <w:t xml:space="preserve">, </w:t>
      </w:r>
      <w:r w:rsidRPr="00C0598A">
        <w:rPr>
          <w:rFonts w:ascii="Cambria" w:eastAsia="Times New Roman" w:hAnsi="Cambria" w:cs="Arial"/>
          <w:sz w:val="24"/>
          <w:szCs w:val="24"/>
          <w:lang w:eastAsia="cs-CZ"/>
        </w:rPr>
        <w:t xml:space="preserve">hory </w:t>
      </w:r>
      <w:r w:rsidRPr="00C0598A">
        <w:rPr>
          <w:rFonts w:ascii="Cambria" w:eastAsia="Times New Roman" w:hAnsi="Cambria" w:cs="Arial"/>
          <w:color w:val="FF0000"/>
          <w:sz w:val="24"/>
          <w:szCs w:val="24"/>
          <w:lang w:eastAsia="cs-CZ"/>
        </w:rPr>
        <w:t>a</w:t>
      </w:r>
      <w:r w:rsidRPr="00C0598A">
        <w:rPr>
          <w:rFonts w:ascii="Cambria" w:eastAsia="Times New Roman" w:hAnsi="Cambria" w:cs="Arial"/>
          <w:sz w:val="24"/>
          <w:szCs w:val="24"/>
          <w:lang w:eastAsia="cs-CZ"/>
        </w:rPr>
        <w:t xml:space="preserve"> potoky.</w:t>
      </w:r>
      <w:r w:rsidR="00B96432" w:rsidRPr="00BF4015">
        <w:rPr>
          <w:rFonts w:ascii="Cambria" w:eastAsia="Times New Roman" w:hAnsi="Cambria" w:cs="Arial"/>
          <w:sz w:val="24"/>
          <w:szCs w:val="24"/>
          <w:lang w:eastAsia="cs-CZ"/>
        </w:rPr>
        <w:t xml:space="preserve"> (slučovací)</w:t>
      </w:r>
    </w:p>
    <w:p w:rsidR="00C0598A" w:rsidRPr="00C0598A" w:rsidRDefault="00C0598A" w:rsidP="00C0598A">
      <w:pPr>
        <w:numPr>
          <w:ilvl w:val="0"/>
          <w:numId w:val="1"/>
        </w:numPr>
        <w:shd w:val="clear" w:color="auto" w:fill="FFFFFF"/>
        <w:spacing w:after="0" w:line="384" w:lineRule="atLeast"/>
        <w:ind w:left="150"/>
        <w:rPr>
          <w:rFonts w:ascii="Cambria" w:eastAsia="Times New Roman" w:hAnsi="Cambria" w:cs="Arial"/>
          <w:sz w:val="24"/>
          <w:szCs w:val="24"/>
          <w:lang w:eastAsia="cs-CZ"/>
        </w:rPr>
      </w:pPr>
      <w:r w:rsidRPr="00C0598A">
        <w:rPr>
          <w:rFonts w:ascii="Cambria" w:eastAsia="Times New Roman" w:hAnsi="Cambria" w:cs="Arial"/>
          <w:sz w:val="24"/>
          <w:szCs w:val="24"/>
          <w:lang w:eastAsia="cs-CZ"/>
        </w:rPr>
        <w:t>Markéta, Broňa, Lucie a Michal jeli na výlet.</w:t>
      </w:r>
    </w:p>
    <w:p w:rsidR="00C0598A" w:rsidRPr="00C0598A" w:rsidRDefault="00C0598A" w:rsidP="00C0598A">
      <w:pPr>
        <w:numPr>
          <w:ilvl w:val="0"/>
          <w:numId w:val="1"/>
        </w:numPr>
        <w:shd w:val="clear" w:color="auto" w:fill="FFFFFF"/>
        <w:spacing w:after="0" w:line="384" w:lineRule="atLeast"/>
        <w:ind w:left="150"/>
        <w:rPr>
          <w:rFonts w:ascii="Cambria" w:eastAsia="Times New Roman" w:hAnsi="Cambria" w:cs="Arial"/>
          <w:sz w:val="24"/>
          <w:szCs w:val="24"/>
          <w:lang w:eastAsia="cs-CZ"/>
        </w:rPr>
      </w:pPr>
      <w:r w:rsidRPr="00C0598A">
        <w:rPr>
          <w:rFonts w:ascii="Cambria" w:eastAsia="Times New Roman" w:hAnsi="Cambria" w:cs="Arial"/>
          <w:sz w:val="24"/>
          <w:szCs w:val="24"/>
          <w:lang w:eastAsia="cs-CZ"/>
        </w:rPr>
        <w:t>Maminka</w:t>
      </w:r>
      <w:r w:rsidRPr="00C0598A">
        <w:rPr>
          <w:rFonts w:ascii="Cambria" w:eastAsia="Times New Roman" w:hAnsi="Cambria" w:cs="Arial"/>
          <w:color w:val="FF0000"/>
          <w:sz w:val="24"/>
          <w:szCs w:val="24"/>
          <w:lang w:eastAsia="cs-CZ"/>
        </w:rPr>
        <w:t xml:space="preserve">, </w:t>
      </w:r>
      <w:r w:rsidR="00B96432" w:rsidRPr="00BF4015">
        <w:rPr>
          <w:rFonts w:ascii="Cambria" w:eastAsia="Times New Roman" w:hAnsi="Cambria" w:cs="Arial"/>
          <w:color w:val="FF0000"/>
          <w:sz w:val="24"/>
          <w:szCs w:val="24"/>
          <w:lang w:eastAsia="cs-CZ"/>
        </w:rPr>
        <w:t>dokonce</w:t>
      </w:r>
      <w:r w:rsidRPr="00C0598A">
        <w:rPr>
          <w:rFonts w:ascii="Cambria" w:eastAsia="Times New Roman" w:hAnsi="Cambria" w:cs="Arial"/>
          <w:color w:val="FF0000"/>
          <w:sz w:val="24"/>
          <w:szCs w:val="24"/>
          <w:lang w:eastAsia="cs-CZ"/>
        </w:rPr>
        <w:t xml:space="preserve"> i </w:t>
      </w:r>
      <w:r w:rsidRPr="00C0598A">
        <w:rPr>
          <w:rFonts w:ascii="Cambria" w:eastAsia="Times New Roman" w:hAnsi="Cambria" w:cs="Arial"/>
          <w:sz w:val="24"/>
          <w:szCs w:val="24"/>
          <w:lang w:eastAsia="cs-CZ"/>
        </w:rPr>
        <w:t>tatínek se usmívají.</w:t>
      </w:r>
      <w:r w:rsidR="00B96432" w:rsidRPr="00BF4015">
        <w:rPr>
          <w:rFonts w:ascii="Cambria" w:eastAsia="Times New Roman" w:hAnsi="Cambria" w:cs="Arial"/>
          <w:sz w:val="24"/>
          <w:szCs w:val="24"/>
          <w:lang w:eastAsia="cs-CZ"/>
        </w:rPr>
        <w:t xml:space="preserve"> (stupňovací)</w:t>
      </w:r>
    </w:p>
    <w:p w:rsidR="00C0598A" w:rsidRPr="00BF4015" w:rsidRDefault="00C0598A" w:rsidP="00C0598A">
      <w:pPr>
        <w:numPr>
          <w:ilvl w:val="0"/>
          <w:numId w:val="1"/>
        </w:numPr>
        <w:shd w:val="clear" w:color="auto" w:fill="FFFFFF"/>
        <w:spacing w:after="0" w:line="384" w:lineRule="atLeast"/>
        <w:ind w:left="150"/>
        <w:rPr>
          <w:rFonts w:ascii="Cambria" w:eastAsia="Times New Roman" w:hAnsi="Cambria" w:cs="Arial"/>
          <w:sz w:val="24"/>
          <w:szCs w:val="24"/>
          <w:lang w:eastAsia="cs-CZ"/>
        </w:rPr>
      </w:pPr>
      <w:r w:rsidRPr="00C0598A">
        <w:rPr>
          <w:rFonts w:ascii="Cambria" w:eastAsia="Times New Roman" w:hAnsi="Cambria" w:cs="Arial"/>
          <w:sz w:val="24"/>
          <w:szCs w:val="24"/>
          <w:lang w:eastAsia="cs-CZ"/>
        </w:rPr>
        <w:t>Malý</w:t>
      </w:r>
      <w:r w:rsidRPr="00C0598A">
        <w:rPr>
          <w:rFonts w:ascii="Cambria" w:eastAsia="Times New Roman" w:hAnsi="Cambria" w:cs="Arial"/>
          <w:color w:val="FF0000"/>
          <w:sz w:val="24"/>
          <w:szCs w:val="24"/>
          <w:lang w:eastAsia="cs-CZ"/>
        </w:rPr>
        <w:t xml:space="preserve">, ale </w:t>
      </w:r>
      <w:r w:rsidRPr="00C0598A">
        <w:rPr>
          <w:rFonts w:ascii="Cambria" w:eastAsia="Times New Roman" w:hAnsi="Cambria" w:cs="Arial"/>
          <w:sz w:val="24"/>
          <w:szCs w:val="24"/>
          <w:lang w:eastAsia="cs-CZ"/>
        </w:rPr>
        <w:t>hezký park.</w:t>
      </w:r>
      <w:r w:rsidR="00B96432" w:rsidRPr="00BF4015">
        <w:rPr>
          <w:rFonts w:ascii="Cambria" w:eastAsia="Times New Roman" w:hAnsi="Cambria" w:cs="Arial"/>
          <w:sz w:val="24"/>
          <w:szCs w:val="24"/>
          <w:lang w:eastAsia="cs-CZ"/>
        </w:rPr>
        <w:t>(odporovací)</w:t>
      </w:r>
    </w:p>
    <w:p w:rsidR="00C0598A" w:rsidRPr="00BF4015" w:rsidRDefault="00BF4015" w:rsidP="00C0598A">
      <w:pPr>
        <w:numPr>
          <w:ilvl w:val="0"/>
          <w:numId w:val="1"/>
        </w:numPr>
        <w:shd w:val="clear" w:color="auto" w:fill="FFFFFF"/>
        <w:spacing w:after="0" w:line="384" w:lineRule="atLeast"/>
        <w:ind w:left="150"/>
        <w:rPr>
          <w:rFonts w:ascii="Cambria" w:eastAsia="Times New Roman" w:hAnsi="Cambria" w:cs="Arial"/>
          <w:sz w:val="24"/>
          <w:szCs w:val="24"/>
          <w:lang w:eastAsia="cs-CZ"/>
        </w:rPr>
      </w:pPr>
      <w:r w:rsidRPr="00BF4015">
        <w:rPr>
          <w:rFonts w:ascii="Cambria" w:eastAsia="Times New Roman" w:hAnsi="Cambria" w:cs="Arial"/>
          <w:sz w:val="24"/>
          <w:szCs w:val="24"/>
          <w:lang w:eastAsia="cs-CZ"/>
        </w:rPr>
        <w:t>Chundelatý</w:t>
      </w:r>
      <w:r w:rsidR="00C0598A" w:rsidRPr="00BF4015">
        <w:rPr>
          <w:rFonts w:ascii="Cambria" w:eastAsia="Times New Roman" w:hAnsi="Cambria" w:cs="Arial"/>
          <w:color w:val="FF0000"/>
          <w:sz w:val="24"/>
          <w:szCs w:val="24"/>
          <w:lang w:eastAsia="cs-CZ"/>
        </w:rPr>
        <w:t xml:space="preserve">, a proto </w:t>
      </w:r>
      <w:r w:rsidR="00C0598A" w:rsidRPr="00BF4015">
        <w:rPr>
          <w:rFonts w:ascii="Cambria" w:eastAsia="Times New Roman" w:hAnsi="Cambria" w:cs="Arial"/>
          <w:sz w:val="24"/>
          <w:szCs w:val="24"/>
          <w:lang w:eastAsia="cs-CZ"/>
        </w:rPr>
        <w:t>roztomilý psík.</w:t>
      </w:r>
      <w:r w:rsidR="00B96432" w:rsidRPr="00BF4015">
        <w:rPr>
          <w:rFonts w:ascii="Cambria" w:eastAsia="Times New Roman" w:hAnsi="Cambria" w:cs="Arial"/>
          <w:sz w:val="24"/>
          <w:szCs w:val="24"/>
          <w:lang w:eastAsia="cs-CZ"/>
        </w:rPr>
        <w:t>(důsledkový)</w:t>
      </w:r>
    </w:p>
    <w:p w:rsidR="00B96432" w:rsidRPr="00BF4015" w:rsidRDefault="00B96432" w:rsidP="00C0598A">
      <w:pPr>
        <w:numPr>
          <w:ilvl w:val="0"/>
          <w:numId w:val="1"/>
        </w:numPr>
        <w:shd w:val="clear" w:color="auto" w:fill="FFFFFF"/>
        <w:spacing w:after="0" w:line="384" w:lineRule="atLeast"/>
        <w:ind w:left="150"/>
        <w:rPr>
          <w:rFonts w:ascii="Cambria" w:eastAsia="Times New Roman" w:hAnsi="Cambria" w:cs="Arial"/>
          <w:sz w:val="24"/>
          <w:szCs w:val="24"/>
          <w:lang w:eastAsia="cs-CZ"/>
        </w:rPr>
      </w:pPr>
      <w:r w:rsidRPr="00BF4015">
        <w:rPr>
          <w:rFonts w:ascii="Cambria" w:eastAsia="Times New Roman" w:hAnsi="Cambria" w:cs="Arial"/>
          <w:color w:val="FF0000"/>
          <w:sz w:val="24"/>
          <w:szCs w:val="24"/>
          <w:lang w:eastAsia="cs-CZ"/>
        </w:rPr>
        <w:t>Ani</w:t>
      </w:r>
      <w:r w:rsidRPr="00BF4015">
        <w:rPr>
          <w:rFonts w:ascii="Cambria" w:eastAsia="Times New Roman" w:hAnsi="Cambria" w:cs="Arial"/>
          <w:sz w:val="24"/>
          <w:szCs w:val="24"/>
          <w:lang w:eastAsia="cs-CZ"/>
        </w:rPr>
        <w:t xml:space="preserve"> matka</w:t>
      </w:r>
      <w:r w:rsidRPr="00BF4015">
        <w:rPr>
          <w:rFonts w:ascii="Cambria" w:eastAsia="Times New Roman" w:hAnsi="Cambria" w:cs="Arial"/>
          <w:color w:val="FF0000"/>
          <w:sz w:val="24"/>
          <w:szCs w:val="24"/>
          <w:lang w:eastAsia="cs-CZ"/>
        </w:rPr>
        <w:t xml:space="preserve">, ani </w:t>
      </w:r>
      <w:r w:rsidRPr="00BF4015">
        <w:rPr>
          <w:rFonts w:ascii="Cambria" w:eastAsia="Times New Roman" w:hAnsi="Cambria" w:cs="Arial"/>
          <w:sz w:val="24"/>
          <w:szCs w:val="24"/>
          <w:lang w:eastAsia="cs-CZ"/>
        </w:rPr>
        <w:t>otec nepřišli.(slučovací, ani – ani)</w:t>
      </w:r>
    </w:p>
    <w:p w:rsidR="00C0598A" w:rsidRPr="00C0598A" w:rsidRDefault="00C0598A" w:rsidP="00C0598A">
      <w:pPr>
        <w:numPr>
          <w:ilvl w:val="0"/>
          <w:numId w:val="1"/>
        </w:numPr>
        <w:shd w:val="clear" w:color="auto" w:fill="FFFFFF"/>
        <w:spacing w:after="0" w:line="384" w:lineRule="atLeast"/>
        <w:ind w:left="150"/>
        <w:rPr>
          <w:rFonts w:ascii="Cambria" w:eastAsia="Times New Roman" w:hAnsi="Cambria" w:cs="Arial"/>
          <w:sz w:val="24"/>
          <w:szCs w:val="24"/>
          <w:lang w:eastAsia="cs-CZ"/>
        </w:rPr>
      </w:pPr>
    </w:p>
    <w:p w:rsidR="00C0598A" w:rsidRPr="00BF4015" w:rsidRDefault="00C0598A">
      <w:pPr>
        <w:rPr>
          <w:rFonts w:ascii="Cambria" w:hAnsi="Cambria"/>
          <w:sz w:val="24"/>
          <w:szCs w:val="24"/>
        </w:rPr>
      </w:pPr>
    </w:p>
    <w:sectPr w:rsidR="00C0598A" w:rsidRPr="00BF4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7152A"/>
    <w:multiLevelType w:val="multilevel"/>
    <w:tmpl w:val="59EE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9638C6"/>
    <w:multiLevelType w:val="hybridMultilevel"/>
    <w:tmpl w:val="3E640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8A"/>
    <w:rsid w:val="001C0A50"/>
    <w:rsid w:val="00B96432"/>
    <w:rsid w:val="00BF4015"/>
    <w:rsid w:val="00C0598A"/>
    <w:rsid w:val="00F8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B10E"/>
  <w15:chartTrackingRefBased/>
  <w15:docId w15:val="{7CACC328-C2E3-4F7B-A507-0F63680D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05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0598A"/>
    <w:rPr>
      <w:b/>
      <w:bCs/>
    </w:rPr>
  </w:style>
  <w:style w:type="character" w:styleId="Zdraznn">
    <w:name w:val="Emphasis"/>
    <w:basedOn w:val="Standardnpsmoodstavce"/>
    <w:uiPriority w:val="20"/>
    <w:qFormat/>
    <w:rsid w:val="00C0598A"/>
    <w:rPr>
      <w:i/>
      <w:iCs/>
    </w:rPr>
  </w:style>
  <w:style w:type="paragraph" w:styleId="Odstavecseseznamem">
    <w:name w:val="List Paragraph"/>
    <w:basedOn w:val="Normln"/>
    <w:uiPriority w:val="34"/>
    <w:qFormat/>
    <w:rsid w:val="00C0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3</cp:revision>
  <dcterms:created xsi:type="dcterms:W3CDTF">2020-05-04T16:26:00Z</dcterms:created>
  <dcterms:modified xsi:type="dcterms:W3CDTF">2020-05-04T17:09:00Z</dcterms:modified>
</cp:coreProperties>
</file>