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3D" w:rsidRDefault="000B18DC">
      <w:r>
        <w:t>8. B – VO – Tomášková     27. – 30. 4. 2020</w:t>
      </w:r>
    </w:p>
    <w:p w:rsidR="000B18DC" w:rsidRDefault="000B18DC"/>
    <w:p w:rsidR="000B18DC" w:rsidRDefault="000B18DC">
      <w:r>
        <w:t>Tento týden dokončíme kapitolu Právní řád České republiky</w:t>
      </w:r>
    </w:p>
    <w:p w:rsidR="000B18DC" w:rsidRDefault="000B18DC"/>
    <w:p w:rsidR="000B18DC" w:rsidRDefault="000B18DC">
      <w:r>
        <w:t>Učebnice str. 74 – přečíst a udělat zápis do školního sešitu</w:t>
      </w:r>
    </w:p>
    <w:p w:rsidR="000B18DC" w:rsidRDefault="000B18DC">
      <w:r>
        <w:t>Padělání a pozměňování peněz</w:t>
      </w:r>
    </w:p>
    <w:p w:rsidR="000B18DC" w:rsidRDefault="000B18DC">
      <w:r>
        <w:t>Sprejerství</w:t>
      </w:r>
    </w:p>
    <w:p w:rsidR="000B18DC" w:rsidRDefault="000B18DC"/>
    <w:p w:rsidR="000B18DC" w:rsidRDefault="000B18DC"/>
    <w:p w:rsidR="000B18DC" w:rsidRDefault="000B18DC"/>
    <w:p w:rsidR="000B18DC" w:rsidRDefault="000B18DC">
      <w:r>
        <w:t xml:space="preserve">DÚ – do 30. 4. 2020 na email </w:t>
      </w:r>
      <w:hyperlink r:id="rId5" w:history="1">
        <w:r w:rsidRPr="009F724F">
          <w:rPr>
            <w:rStyle w:val="Hypertextovodkaz"/>
          </w:rPr>
          <w:t>tomaskova.petra@zsbrve.cz</w:t>
        </w:r>
      </w:hyperlink>
    </w:p>
    <w:p w:rsidR="000B18DC" w:rsidRDefault="000B18DC">
      <w:r>
        <w:t xml:space="preserve">Zaslat krátký článek o tom, jak fungujete během distanční výuky (klady, zápory, jak vypadá váš </w:t>
      </w:r>
      <w:proofErr w:type="gramStart"/>
      <w:r>
        <w:t>den, ….</w:t>
      </w:r>
      <w:proofErr w:type="gramEnd"/>
      <w:r>
        <w:t>)</w:t>
      </w:r>
    </w:p>
    <w:p w:rsidR="000B18DC" w:rsidRDefault="000B18DC"/>
    <w:p w:rsidR="000B18DC" w:rsidRDefault="000B18DC" w:rsidP="000B18DC">
      <w:pPr>
        <w:pStyle w:val="Odstavecseseznamem"/>
        <w:numPr>
          <w:ilvl w:val="0"/>
          <w:numId w:val="1"/>
        </w:numPr>
      </w:pPr>
      <w:r>
        <w:t>Úkol je povinný</w:t>
      </w:r>
    </w:p>
    <w:p w:rsidR="000B18DC" w:rsidRDefault="000B18DC" w:rsidP="000B18DC">
      <w:pPr>
        <w:pStyle w:val="Odstavecseseznamem"/>
        <w:numPr>
          <w:ilvl w:val="0"/>
          <w:numId w:val="1"/>
        </w:numPr>
      </w:pPr>
      <w:r>
        <w:t>Od některých z vás nemám stále nic!!!!</w:t>
      </w:r>
      <w:bookmarkStart w:id="0" w:name="_GoBack"/>
      <w:bookmarkEnd w:id="0"/>
    </w:p>
    <w:sectPr w:rsidR="000B1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3357"/>
    <w:multiLevelType w:val="hybridMultilevel"/>
    <w:tmpl w:val="F1920C3C"/>
    <w:lvl w:ilvl="0" w:tplc="CEB232B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C"/>
    <w:rsid w:val="000B18DC"/>
    <w:rsid w:val="00A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CB70"/>
  <w15:chartTrackingRefBased/>
  <w15:docId w15:val="{C8E0CE6D-FCD4-4C48-A378-45C968A7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8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18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B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kova.petra@zsbrv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2020-04-23T20:40:00Z</dcterms:created>
  <dcterms:modified xsi:type="dcterms:W3CDTF">2020-04-23T20:46:00Z</dcterms:modified>
</cp:coreProperties>
</file>