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Calibri" w:hAnsi="Calibri" w:cs="Calibri" w:asciiTheme="minorHAnsi" w:cstheme="minorHAnsi" w:hAnsiTheme="minorHAnsi"/>
          <w:b/>
          <w:b/>
          <w:bCs/>
          <w:color w:val="32313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323130"/>
          <w:sz w:val="22"/>
          <w:szCs w:val="22"/>
        </w:rPr>
        <w:t>TĚLESNÁ VÝCHOVA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Calibri" w:hAnsi="Calibri" w:cs="Calibri" w:asciiTheme="minorHAnsi" w:cstheme="minorHAnsi" w:hAnsiTheme="minorHAnsi"/>
          <w:color w:val="32313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323130"/>
          <w:sz w:val="22"/>
          <w:szCs w:val="22"/>
        </w:rPr>
        <w:t>Ani v této situaci bychom neměli zapomínat, jak je pohyb důležitý. Navozuje dobrou náladu, posiluje imunitu a fyzické zdraví.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Calibri" w:hAnsi="Calibri" w:cs="Calibri" w:asciiTheme="minorHAnsi" w:cstheme="minorHAnsi" w:hAnsiTheme="minorHAnsi"/>
          <w:color w:val="323130"/>
          <w:sz w:val="22"/>
          <w:szCs w:val="22"/>
        </w:rPr>
      </w:pPr>
      <w:r>
        <w:rPr>
          <w:rFonts w:cs="Calibri" w:cstheme="minorHAnsi" w:ascii="Calibri" w:hAnsi="Calibri"/>
          <w:color w:val="323130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Každý den zařaďte do svého denního režimu </w:t>
      </w:r>
      <w:r>
        <w:rPr>
          <w:rFonts w:cs="Calibri" w:cstheme="minorHAnsi"/>
          <w:u w:val="single"/>
        </w:rPr>
        <w:t>libovolnou pohybovou aktivitu</w:t>
      </w:r>
      <w:r>
        <w:rPr>
          <w:rFonts w:cs="Calibri" w:cstheme="minorHAnsi"/>
        </w:rPr>
        <w:t xml:space="preserve"> (dle svých možností) např.: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skákání přes švihadlo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chůze či běh do schodů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cvičení dle hudby 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posilovací cvičení (na břišní svaly, svaly horních končetiny, zádové svaly…)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protahovací cvičení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cvičení rovnováhy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počítají se i domácí práce úklidové, čistící ….</w:t>
      </w:r>
    </w:p>
    <w:p>
      <w:pPr>
        <w:pStyle w:val="Normal"/>
        <w:spacing w:lineRule="auto" w:line="240"/>
        <w:jc w:val="both"/>
        <w:rPr>
          <w:rFonts w:cs="Calibri" w:cstheme="minorHAnsi"/>
          <w:b/>
          <w:b/>
          <w:bCs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cs="Calibri" w:cstheme="minorHAnsi"/>
          <w:b/>
          <w:bCs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Na youtube doporučuji např.: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textAlignment w:val="top"/>
        <w:rPr>
          <w:rFonts w:cs="Calibri" w:cstheme="minorHAnsi"/>
        </w:rPr>
      </w:pPr>
      <w:r>
        <w:rPr>
          <w:rFonts w:cs="Calibri" w:cstheme="minorHAnsi"/>
        </w:rPr>
        <w:t xml:space="preserve">sestavu cviků „POZDRAV SLUNCI“ </w:t>
      </w:r>
    </w:p>
    <w:p>
      <w:pPr>
        <w:pStyle w:val="ListParagraph"/>
        <w:spacing w:lineRule="auto" w:line="240"/>
        <w:textAlignment w:val="top"/>
        <w:rPr/>
      </w:pPr>
      <w:hyperlink r:id="rId2">
        <w:r>
          <w:rPr>
            <w:rStyle w:val="Internetovodkaz"/>
          </w:rPr>
          <w:t>https://www.youtube.com/watch?v=RcJHWZQ490c</w:t>
        </w:r>
      </w:hyperlink>
      <w:bookmarkStart w:id="0" w:name="_GoBack"/>
      <w:bookmarkEnd w:id="0"/>
      <w:r>
        <w:rPr>
          <w:rFonts w:eastAsia="Times New Roman" w:cs="Calibri" w:cstheme="minorHAnsi"/>
          <w:color w:val="EEEEEE"/>
          <w:lang w:eastAsia="cs-CZ"/>
        </w:rPr>
        <w:br/>
      </w:r>
      <w:r>
        <w:rPr>
          <w:rFonts w:eastAsia="Times New Roman" w:cs="Calibri" w:cstheme="minorHAnsi"/>
          <w:color w:val="EEEEEE"/>
          <w:lang w:eastAsia="cs-CZ"/>
        </w:rPr>
        <w:drawing>
          <wp:inline distT="0" distB="0" distL="0" distR="7620">
            <wp:extent cx="1973580" cy="1242060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zacvičte si s výsadkáři </w:t>
      </w:r>
    </w:p>
    <w:p>
      <w:pPr>
        <w:pStyle w:val="Normal"/>
        <w:spacing w:lineRule="auto" w:line="240"/>
        <w:jc w:val="both"/>
        <w:rPr/>
      </w:pPr>
      <w:hyperlink r:id="rId4">
        <w:r>
          <w:rPr>
            <w:rStyle w:val="Internetovodkaz"/>
            <w:rFonts w:cs="Calibri" w:cstheme="minorHAnsi"/>
            <w:color w:val="38ABF4"/>
            <w:highlight w:val="cyan"/>
          </w:rPr>
          <w:t>https://youtu.be/jG5CBmocpXM</w:t>
        </w:r>
      </w:hyperlink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online lekce tance</w:t>
      </w:r>
    </w:p>
    <w:p>
      <w:pPr>
        <w:pStyle w:val="Normal"/>
        <w:spacing w:lineRule="auto" w:line="240"/>
        <w:jc w:val="both"/>
        <w:rPr/>
      </w:pPr>
      <w:hyperlink r:id="rId5" w:tgtFrame="_blank">
        <w:r>
          <w:rPr>
            <w:rStyle w:val="Internetovodkaz"/>
            <w:rFonts w:cs="Calibri" w:cstheme="minorHAnsi"/>
            <w:b/>
            <w:bCs/>
            <w:highlight w:val="white"/>
          </w:rPr>
          <w:t>http://www.degezetko.cz</w:t>
        </w:r>
      </w:hyperlink>
    </w:p>
    <w:p>
      <w:pPr>
        <w:pStyle w:val="Normal"/>
        <w:spacing w:lineRule="auto" w:line="240"/>
        <w:jc w:val="both"/>
        <w:rPr>
          <w:rFonts w:cs="Calibri" w:cstheme="minorHAnsi"/>
          <w:b/>
          <w:b/>
          <w:bCs/>
          <w:color w:val="323130"/>
          <w:highlight w:val="white"/>
        </w:rPr>
      </w:pPr>
      <w:r>
        <w:rPr>
          <w:rFonts w:cs="Calibri" w:cstheme="minorHAnsi"/>
          <w:b/>
          <w:bCs/>
          <w:color w:val="323130"/>
          <w:shd w:fill="FFFFFF" w:val="clear"/>
        </w:rPr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cvičení s atlety</w:t>
      </w:r>
    </w:p>
    <w:p>
      <w:pPr>
        <w:pStyle w:val="ListParagraph"/>
        <w:spacing w:lineRule="auto" w:line="240"/>
        <w:jc w:val="both"/>
        <w:rPr/>
      </w:pPr>
      <w:hyperlink r:id="rId6">
        <w:r>
          <w:rPr>
            <w:rStyle w:val="Internetovodkaz"/>
          </w:rPr>
          <w:t>https://www.atletika.cz/aktuality/hybeme-se-s-atlety-lukas-hodbod/</w:t>
        </w:r>
      </w:hyperlink>
    </w:p>
    <w:p>
      <w:pPr>
        <w:pStyle w:val="ListParagraph"/>
        <w:spacing w:lineRule="auto" w:line="240"/>
        <w:jc w:val="both"/>
        <w:rPr/>
      </w:pPr>
      <w:r>
        <w:rPr/>
      </w:r>
    </w:p>
    <w:p>
      <w:pPr>
        <w:pStyle w:val="ListParagraph"/>
        <w:spacing w:lineRule="auto" w:line="240"/>
        <w:jc w:val="both"/>
        <w:rPr/>
      </w:pPr>
      <w:hyperlink r:id="rId7">
        <w:r>
          <w:rPr>
            <w:rStyle w:val="Internetovodkaz"/>
          </w:rPr>
          <w:t>https://www.atletika.cz/aktuality/hybeme-se-s-atlety-jan-fris/</w:t>
        </w:r>
      </w:hyperlink>
    </w:p>
    <w:p>
      <w:pPr>
        <w:pStyle w:val="ListParagraph"/>
        <w:spacing w:lineRule="auto" w:line="240"/>
        <w:jc w:val="both"/>
        <w:rPr/>
      </w:pPr>
      <w:r>
        <w:rPr/>
      </w:r>
    </w:p>
    <w:p>
      <w:pPr>
        <w:pStyle w:val="Normal"/>
        <w:spacing w:lineRule="auto" w:line="240" w:before="0" w:after="160"/>
        <w:jc w:val="both"/>
        <w:rPr/>
      </w:pPr>
      <w:r>
        <w:rPr>
          <w:rFonts w:cs="Calibri" w:cstheme="minorHAnsi"/>
        </w:rPr>
        <w:t>Přeji příjemné dny, hodně sil a držte se! KK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view w:val="web"/>
  <w:zoom w:percent="279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e97d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d2b5e"/>
    <w:rPr>
      <w:color w:val="605E5C"/>
      <w:shd w:fill="E1DFDD" w:val="clear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e97dd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e97dd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RcJHWZQ490c" TargetMode="External"/><Relationship Id="rId3" Type="http://schemas.openxmlformats.org/officeDocument/2006/relationships/image" Target="media/image1.jpeg"/><Relationship Id="rId4" Type="http://schemas.openxmlformats.org/officeDocument/2006/relationships/hyperlink" Target="https://youtu.be/jG5CBmocpXM" TargetMode="External"/><Relationship Id="rId5" Type="http://schemas.openxmlformats.org/officeDocument/2006/relationships/hyperlink" Target="http://www.degezetko.cz/" TargetMode="External"/><Relationship Id="rId6" Type="http://schemas.openxmlformats.org/officeDocument/2006/relationships/hyperlink" Target="https://www.atletika.cz/aktuality/hybeme-se-s-atlety-lukas-hodbod/" TargetMode="External"/><Relationship Id="rId7" Type="http://schemas.openxmlformats.org/officeDocument/2006/relationships/hyperlink" Target="https://www.atletika.cz/aktuality/hybeme-se-s-atlety-jan-fris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LibreOffice/5.4.4.2$Windows_X86_64 LibreOffice_project/2524958677847fb3bb44820e40380acbe820f960</Application>
  <Pages>1</Pages>
  <Words>111</Words>
  <Characters>771</Characters>
  <CharactersWithSpaces>854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2020-04-02T06:29:00Z</dcterms:created>
  <dc:creator>Kohoutová Kamila</dc:creator>
  <dc:description/>
  <dc:language>cs-CZ</dc:language>
  <cp:lastModifiedBy/>
  <dcterms:modified xsi:type="dcterms:W3CDTF">2020-04-03T11:45:26Z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