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7A7" w:rsidRDefault="00C07C70" w:rsidP="00C07C70">
      <w:pPr>
        <w:jc w:val="center"/>
        <w:rPr>
          <w:sz w:val="32"/>
          <w:szCs w:val="32"/>
        </w:rPr>
      </w:pPr>
      <w:r w:rsidRPr="00C07C70">
        <w:rPr>
          <w:sz w:val="32"/>
          <w:szCs w:val="32"/>
        </w:rPr>
        <w:t>PRACOVNÍ LIST Č. 3</w:t>
      </w:r>
      <w:r w:rsidR="003C1195">
        <w:rPr>
          <w:sz w:val="32"/>
          <w:szCs w:val="32"/>
        </w:rPr>
        <w:t>6</w:t>
      </w:r>
      <w:bookmarkStart w:id="0" w:name="_GoBack"/>
      <w:bookmarkEnd w:id="0"/>
    </w:p>
    <w:p w:rsidR="00C07C70" w:rsidRPr="00C7165E" w:rsidRDefault="00C07C70" w:rsidP="00C07C70">
      <w:pPr>
        <w:rPr>
          <w:sz w:val="32"/>
          <w:szCs w:val="32"/>
          <w:u w:val="single"/>
        </w:rPr>
      </w:pPr>
    </w:p>
    <w:p w:rsidR="00C07C70" w:rsidRPr="00C7165E" w:rsidRDefault="00C07C70" w:rsidP="00C07C70">
      <w:pPr>
        <w:rPr>
          <w:sz w:val="24"/>
          <w:szCs w:val="24"/>
          <w:u w:val="single"/>
        </w:rPr>
      </w:pPr>
      <w:r w:rsidRPr="00C7165E">
        <w:rPr>
          <w:sz w:val="24"/>
          <w:szCs w:val="24"/>
          <w:u w:val="single"/>
        </w:rPr>
        <w:t>V NÁSLEDUJÍCÍCH VĚTÁCH DOPLŇ ČÁRKY MEZI JEDNOTLIVÝMI SLOVY.</w:t>
      </w:r>
    </w:p>
    <w:p w:rsidR="00C07C70" w:rsidRPr="00C7165E" w:rsidRDefault="00C07C70" w:rsidP="00C07C70">
      <w:pPr>
        <w:rPr>
          <w:sz w:val="24"/>
          <w:szCs w:val="24"/>
        </w:rPr>
      </w:pPr>
      <w:r w:rsidRPr="00C7165E">
        <w:rPr>
          <w:sz w:val="24"/>
          <w:szCs w:val="24"/>
        </w:rPr>
        <w:t>Platí pravidla, která máme v sešitě jako zápis z minulého týdne ČÁRKA MEZI SLOVY.</w:t>
      </w:r>
    </w:p>
    <w:p w:rsidR="00C07C70" w:rsidRDefault="00C07C70" w:rsidP="00C07C70">
      <w:pPr>
        <w:rPr>
          <w:sz w:val="32"/>
          <w:szCs w:val="32"/>
        </w:rPr>
      </w:pPr>
    </w:p>
    <w:p w:rsidR="00C07C70" w:rsidRDefault="00C07C70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Mnozí čtenáři hledají ve filmech napětí zábavu a poučení</w:t>
      </w:r>
    </w:p>
    <w:p w:rsidR="00C7165E" w:rsidRDefault="00C7165E" w:rsidP="00C7165E">
      <w:pPr>
        <w:pStyle w:val="Odstavecseseznamem"/>
        <w:rPr>
          <w:sz w:val="24"/>
          <w:szCs w:val="24"/>
        </w:rPr>
      </w:pPr>
    </w:p>
    <w:p w:rsidR="00C07C70" w:rsidRPr="00C7165E" w:rsidRDefault="00C07C70" w:rsidP="00C716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165E">
        <w:rPr>
          <w:sz w:val="24"/>
          <w:szCs w:val="24"/>
        </w:rPr>
        <w:t>Častou obilninou v Itálii ale i v Egyptě a jinde bylo proso.</w:t>
      </w:r>
    </w:p>
    <w:p w:rsidR="00C07C70" w:rsidRPr="00C07C70" w:rsidRDefault="00C07C70" w:rsidP="00C07C70">
      <w:pPr>
        <w:pStyle w:val="Odstavecseseznamem"/>
        <w:rPr>
          <w:sz w:val="24"/>
          <w:szCs w:val="24"/>
        </w:rPr>
      </w:pPr>
    </w:p>
    <w:p w:rsidR="00C07C70" w:rsidRDefault="00C07C70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Staré pluhy půdu kypřily ale neobracely.</w:t>
      </w:r>
    </w:p>
    <w:p w:rsidR="00C07C70" w:rsidRPr="00C07C70" w:rsidRDefault="00C07C70" w:rsidP="00C07C70">
      <w:pPr>
        <w:pStyle w:val="Odstavecseseznamem"/>
        <w:rPr>
          <w:sz w:val="24"/>
          <w:szCs w:val="24"/>
        </w:rPr>
      </w:pPr>
    </w:p>
    <w:p w:rsidR="00C07C70" w:rsidRDefault="00C07C70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Neúrodný rok nebo válka znamenaly pro lidstvo vždy bídu utrpení i smrt.</w:t>
      </w:r>
    </w:p>
    <w:p w:rsidR="00C07C70" w:rsidRPr="00C07C70" w:rsidRDefault="00C07C70" w:rsidP="00C07C70">
      <w:pPr>
        <w:pStyle w:val="Odstavecseseznamem"/>
        <w:rPr>
          <w:sz w:val="24"/>
          <w:szCs w:val="24"/>
        </w:rPr>
      </w:pPr>
    </w:p>
    <w:p w:rsidR="00C07C70" w:rsidRDefault="00C07C70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Ani ty ani já tam nepůjdeme.</w:t>
      </w:r>
    </w:p>
    <w:p w:rsidR="00C07C70" w:rsidRPr="00C07C70" w:rsidRDefault="00C07C70" w:rsidP="00C07C70">
      <w:pPr>
        <w:pStyle w:val="Odstavecseseznamem"/>
        <w:rPr>
          <w:sz w:val="24"/>
          <w:szCs w:val="24"/>
        </w:rPr>
      </w:pPr>
    </w:p>
    <w:p w:rsidR="00C07C70" w:rsidRDefault="00C07C70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Poušť byla samý písek a proto pustá.</w:t>
      </w:r>
    </w:p>
    <w:p w:rsidR="00C07C70" w:rsidRPr="00C07C70" w:rsidRDefault="00C07C70" w:rsidP="00C07C70">
      <w:pPr>
        <w:pStyle w:val="Odstavecseseznamem"/>
        <w:rPr>
          <w:sz w:val="24"/>
          <w:szCs w:val="24"/>
        </w:rPr>
      </w:pPr>
    </w:p>
    <w:p w:rsidR="00C07C70" w:rsidRDefault="00C7165E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Bylo to děvče nejen krásné dokonce i bohaté</w:t>
      </w:r>
    </w:p>
    <w:p w:rsidR="00C7165E" w:rsidRPr="00C7165E" w:rsidRDefault="00C7165E" w:rsidP="00C7165E">
      <w:pPr>
        <w:pStyle w:val="Odstavecseseznamem"/>
        <w:rPr>
          <w:sz w:val="24"/>
          <w:szCs w:val="24"/>
        </w:rPr>
      </w:pPr>
    </w:p>
    <w:p w:rsidR="00C7165E" w:rsidRDefault="00C7165E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Mám si vzít kalhoty nebo sukni?</w:t>
      </w:r>
    </w:p>
    <w:p w:rsidR="00C7165E" w:rsidRPr="00C7165E" w:rsidRDefault="00C7165E" w:rsidP="00C7165E">
      <w:pPr>
        <w:pStyle w:val="Odstavecseseznamem"/>
        <w:rPr>
          <w:sz w:val="24"/>
          <w:szCs w:val="24"/>
        </w:rPr>
      </w:pPr>
    </w:p>
    <w:p w:rsidR="00C7165E" w:rsidRDefault="00C7165E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dědově pozemku řádil krtek a dokonce i nějaký zloděj.</w:t>
      </w:r>
    </w:p>
    <w:p w:rsidR="00C7165E" w:rsidRPr="00C7165E" w:rsidRDefault="00C7165E" w:rsidP="00C7165E">
      <w:pPr>
        <w:pStyle w:val="Odstavecseseznamem"/>
        <w:rPr>
          <w:sz w:val="24"/>
          <w:szCs w:val="24"/>
        </w:rPr>
      </w:pPr>
    </w:p>
    <w:p w:rsidR="00C7165E" w:rsidRDefault="00C7165E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Hra je to zajímavá tudíž zákazníky žádaná.</w:t>
      </w:r>
    </w:p>
    <w:p w:rsidR="00C7165E" w:rsidRPr="00C7165E" w:rsidRDefault="00C7165E" w:rsidP="00C7165E">
      <w:pPr>
        <w:pStyle w:val="Odstavecseseznamem"/>
        <w:rPr>
          <w:sz w:val="24"/>
          <w:szCs w:val="24"/>
        </w:rPr>
      </w:pPr>
    </w:p>
    <w:p w:rsidR="00C7165E" w:rsidRDefault="00C7165E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Jana je menší a silnější děvče.</w:t>
      </w:r>
    </w:p>
    <w:p w:rsidR="00C7165E" w:rsidRPr="00C7165E" w:rsidRDefault="00C7165E" w:rsidP="00C7165E">
      <w:pPr>
        <w:pStyle w:val="Odstavecseseznamem"/>
        <w:rPr>
          <w:sz w:val="24"/>
          <w:szCs w:val="24"/>
        </w:rPr>
      </w:pPr>
    </w:p>
    <w:p w:rsidR="00C7165E" w:rsidRDefault="00C7165E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Jana je menší a proto silnější děvče.</w:t>
      </w:r>
    </w:p>
    <w:p w:rsidR="00C7165E" w:rsidRPr="00C7165E" w:rsidRDefault="00C7165E" w:rsidP="00C7165E">
      <w:pPr>
        <w:pStyle w:val="Odstavecseseznamem"/>
        <w:rPr>
          <w:sz w:val="24"/>
          <w:szCs w:val="24"/>
        </w:rPr>
      </w:pPr>
    </w:p>
    <w:p w:rsidR="00C7165E" w:rsidRDefault="00C7165E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Jana není menší ani silnější děvče.</w:t>
      </w:r>
    </w:p>
    <w:p w:rsidR="00C7165E" w:rsidRPr="00C7165E" w:rsidRDefault="00C7165E" w:rsidP="00C7165E">
      <w:pPr>
        <w:pStyle w:val="Odstavecseseznamem"/>
        <w:rPr>
          <w:sz w:val="24"/>
          <w:szCs w:val="24"/>
        </w:rPr>
      </w:pPr>
    </w:p>
    <w:p w:rsidR="00C7165E" w:rsidRDefault="00C7165E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Jana není ani menší ani sinější děvče.</w:t>
      </w:r>
    </w:p>
    <w:p w:rsidR="00C7165E" w:rsidRPr="00C7165E" w:rsidRDefault="00C7165E" w:rsidP="00C7165E">
      <w:pPr>
        <w:pStyle w:val="Odstavecseseznamem"/>
        <w:rPr>
          <w:sz w:val="24"/>
          <w:szCs w:val="24"/>
        </w:rPr>
      </w:pPr>
    </w:p>
    <w:p w:rsidR="00C7165E" w:rsidRDefault="00C7165E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Jana to menší nebo to silnější děvče?</w:t>
      </w:r>
    </w:p>
    <w:p w:rsidR="00C7165E" w:rsidRPr="00C7165E" w:rsidRDefault="00C7165E" w:rsidP="00C7165E">
      <w:pPr>
        <w:pStyle w:val="Odstavecseseznamem"/>
        <w:rPr>
          <w:sz w:val="24"/>
          <w:szCs w:val="24"/>
        </w:rPr>
      </w:pPr>
    </w:p>
    <w:p w:rsidR="00C7165E" w:rsidRDefault="00C7165E" w:rsidP="00C07C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Jana je buď to menší nebo to silnější děvče.</w:t>
      </w:r>
    </w:p>
    <w:p w:rsidR="00C7165E" w:rsidRPr="00C7165E" w:rsidRDefault="00C7165E" w:rsidP="00C7165E">
      <w:pPr>
        <w:pStyle w:val="Odstavecseseznamem"/>
        <w:rPr>
          <w:sz w:val="24"/>
          <w:szCs w:val="24"/>
        </w:rPr>
      </w:pPr>
    </w:p>
    <w:p w:rsidR="00C7165E" w:rsidRPr="00C7165E" w:rsidRDefault="00C7165E" w:rsidP="00C7165E">
      <w:pPr>
        <w:rPr>
          <w:sz w:val="24"/>
          <w:szCs w:val="24"/>
        </w:rPr>
      </w:pPr>
    </w:p>
    <w:sectPr w:rsidR="00C7165E" w:rsidRPr="00C7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22DF6"/>
    <w:multiLevelType w:val="hybridMultilevel"/>
    <w:tmpl w:val="293A1C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70"/>
    <w:rsid w:val="003C1195"/>
    <w:rsid w:val="008077A7"/>
    <w:rsid w:val="00C07C70"/>
    <w:rsid w:val="00C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E654"/>
  <w15:chartTrackingRefBased/>
  <w15:docId w15:val="{50B3DE52-A663-4349-9EF1-57B7DA74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2020-05-12T07:40:00Z</dcterms:created>
  <dcterms:modified xsi:type="dcterms:W3CDTF">2020-05-12T08:00:00Z</dcterms:modified>
</cp:coreProperties>
</file>