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2D56" w:rsidRPr="00CE6A01" w:rsidRDefault="00CE6A01" w:rsidP="00CE6A01">
      <w:pPr>
        <w:jc w:val="center"/>
        <w:rPr>
          <w:b/>
          <w:bCs/>
          <w:sz w:val="32"/>
          <w:szCs w:val="32"/>
        </w:rPr>
      </w:pPr>
      <w:r w:rsidRPr="00CE6A01">
        <w:rPr>
          <w:b/>
          <w:bCs/>
          <w:sz w:val="32"/>
          <w:szCs w:val="32"/>
        </w:rPr>
        <w:t>PRACOVNÍ LIST Č. 33</w:t>
      </w:r>
    </w:p>
    <w:p w:rsidR="00CE6A01" w:rsidRDefault="00CE6A01"/>
    <w:p w:rsidR="00CE6A01" w:rsidRDefault="00CE6A01">
      <w:pPr>
        <w:rPr>
          <w:b/>
          <w:bCs/>
          <w:sz w:val="28"/>
          <w:szCs w:val="28"/>
          <w:u w:val="single"/>
        </w:rPr>
      </w:pPr>
      <w:r w:rsidRPr="00CE6A01">
        <w:rPr>
          <w:b/>
          <w:bCs/>
          <w:sz w:val="28"/>
          <w:szCs w:val="28"/>
          <w:u w:val="single"/>
        </w:rPr>
        <w:t>V textu najdi a oprav chyby. Text si vytiskni a ulož do desek se svým jménem.</w:t>
      </w:r>
    </w:p>
    <w:p w:rsidR="00CE6A01" w:rsidRDefault="00CE6A01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V každém odstavci je jedna chyba, celkem tedy 6</w:t>
      </w:r>
      <w:bookmarkStart w:id="0" w:name="_GoBack"/>
      <w:bookmarkEnd w:id="0"/>
      <w:r>
        <w:rPr>
          <w:b/>
          <w:bCs/>
          <w:sz w:val="28"/>
          <w:szCs w:val="28"/>
          <w:u w:val="single"/>
        </w:rPr>
        <w:t>. Chyby nejsou v interpunkci.</w:t>
      </w:r>
    </w:p>
    <w:p w:rsidR="00CE6A01" w:rsidRDefault="00CE6A01">
      <w:pPr>
        <w:rPr>
          <w:b/>
          <w:bCs/>
          <w:sz w:val="28"/>
          <w:szCs w:val="28"/>
          <w:u w:val="single"/>
        </w:rPr>
      </w:pPr>
    </w:p>
    <w:p w:rsidR="00CE6A01" w:rsidRDefault="00CE6A01">
      <w:pPr>
        <w:rPr>
          <w:b/>
          <w:bCs/>
          <w:sz w:val="28"/>
          <w:szCs w:val="28"/>
          <w:u w:val="single"/>
        </w:rPr>
      </w:pPr>
    </w:p>
    <w:p w:rsidR="00CE6A01" w:rsidRPr="00CE6A01" w:rsidRDefault="00CE6A01" w:rsidP="00CE6A01">
      <w:pPr>
        <w:shd w:val="clear" w:color="auto" w:fill="FFF5F5"/>
        <w:spacing w:after="0" w:line="480" w:lineRule="auto"/>
        <w:textAlignment w:val="baseline"/>
        <w:rPr>
          <w:rFonts w:ascii="Georgia" w:eastAsia="Times New Roman" w:hAnsi="Georgia" w:cs="Times New Roman"/>
          <w:b/>
          <w:bCs/>
          <w:color w:val="382C2C"/>
          <w:sz w:val="27"/>
          <w:szCs w:val="27"/>
          <w:lang w:eastAsia="cs-CZ"/>
        </w:rPr>
      </w:pPr>
      <w:r>
        <w:rPr>
          <w:rFonts w:ascii="Georgia" w:eastAsia="Times New Roman" w:hAnsi="Georgia" w:cs="Times New Roman"/>
          <w:b/>
          <w:bCs/>
          <w:color w:val="382C2C"/>
          <w:sz w:val="27"/>
          <w:szCs w:val="27"/>
          <w:lang w:eastAsia="cs-CZ"/>
        </w:rPr>
        <w:t>P</w:t>
      </w:r>
      <w:r w:rsidRPr="00CE6A01">
        <w:rPr>
          <w:rFonts w:ascii="Georgia" w:eastAsia="Times New Roman" w:hAnsi="Georgia" w:cs="Times New Roman"/>
          <w:b/>
          <w:bCs/>
          <w:color w:val="382C2C"/>
          <w:sz w:val="27"/>
          <w:szCs w:val="27"/>
          <w:lang w:eastAsia="cs-CZ"/>
        </w:rPr>
        <w:t xml:space="preserve">arkoviště u supermarketu Albert v Pardubicích vlastník do několika měsíců </w:t>
      </w:r>
      <w:proofErr w:type="spellStart"/>
      <w:r>
        <w:rPr>
          <w:rFonts w:ascii="Georgia" w:eastAsia="Times New Roman" w:hAnsi="Georgia" w:cs="Times New Roman"/>
          <w:b/>
          <w:bCs/>
          <w:color w:val="382C2C"/>
          <w:sz w:val="27"/>
          <w:szCs w:val="27"/>
          <w:lang w:eastAsia="cs-CZ"/>
        </w:rPr>
        <w:t>s</w:t>
      </w:r>
      <w:r w:rsidRPr="00CE6A01">
        <w:rPr>
          <w:rFonts w:ascii="Georgia" w:eastAsia="Times New Roman" w:hAnsi="Georgia" w:cs="Times New Roman"/>
          <w:b/>
          <w:bCs/>
          <w:color w:val="382C2C"/>
          <w:sz w:val="27"/>
          <w:szCs w:val="27"/>
          <w:lang w:eastAsia="cs-CZ"/>
        </w:rPr>
        <w:t>poplatní</w:t>
      </w:r>
      <w:proofErr w:type="spellEnd"/>
      <w:r w:rsidRPr="00CE6A01">
        <w:rPr>
          <w:rFonts w:ascii="Georgia" w:eastAsia="Times New Roman" w:hAnsi="Georgia" w:cs="Times New Roman"/>
          <w:b/>
          <w:bCs/>
          <w:color w:val="382C2C"/>
          <w:sz w:val="27"/>
          <w:szCs w:val="27"/>
          <w:lang w:eastAsia="cs-CZ"/>
        </w:rPr>
        <w:t>. Čeká na povolení od města, poté provede úpravy. Část míst nechá pro celodenní stání.</w:t>
      </w:r>
    </w:p>
    <w:p w:rsidR="00CE6A01" w:rsidRPr="00CE6A01" w:rsidRDefault="00CE6A01" w:rsidP="00CE6A01">
      <w:pPr>
        <w:shd w:val="clear" w:color="auto" w:fill="FFF5F5"/>
        <w:spacing w:after="0" w:line="480" w:lineRule="auto"/>
        <w:textAlignment w:val="baseline"/>
        <w:outlineLvl w:val="5"/>
        <w:rPr>
          <w:rFonts w:ascii="Georgia" w:eastAsia="Times New Roman" w:hAnsi="Georgia" w:cs="Times New Roman"/>
          <w:b/>
          <w:bCs/>
          <w:color w:val="382C2C"/>
          <w:sz w:val="24"/>
          <w:szCs w:val="24"/>
          <w:lang w:eastAsia="cs-CZ"/>
        </w:rPr>
      </w:pPr>
      <w:r w:rsidRPr="00CE6A01">
        <w:rPr>
          <w:rFonts w:ascii="Georgia" w:eastAsia="Times New Roman" w:hAnsi="Georgia" w:cs="Times New Roman"/>
          <w:b/>
          <w:bCs/>
          <w:color w:val="382C2C"/>
          <w:sz w:val="24"/>
          <w:szCs w:val="24"/>
          <w:lang w:eastAsia="cs-CZ"/>
        </w:rPr>
        <w:t>Článek</w:t>
      </w:r>
    </w:p>
    <w:p w:rsidR="00CE6A01" w:rsidRPr="00CE6A01" w:rsidRDefault="00CE6A01" w:rsidP="00CE6A01">
      <w:pPr>
        <w:shd w:val="clear" w:color="auto" w:fill="FFF5F5"/>
        <w:spacing w:after="0" w:line="480" w:lineRule="auto"/>
        <w:textAlignment w:val="baseline"/>
        <w:rPr>
          <w:rFonts w:ascii="Georgia" w:eastAsia="Times New Roman" w:hAnsi="Georgia" w:cs="Times New Roman"/>
          <w:color w:val="382C2C"/>
          <w:sz w:val="27"/>
          <w:szCs w:val="27"/>
          <w:lang w:eastAsia="cs-CZ"/>
        </w:rPr>
      </w:pPr>
      <w:r w:rsidRPr="00CE6A01">
        <w:rPr>
          <w:rFonts w:ascii="Georgia" w:eastAsia="Times New Roman" w:hAnsi="Georgia" w:cs="Times New Roman"/>
          <w:color w:val="382C2C"/>
          <w:sz w:val="27"/>
          <w:szCs w:val="27"/>
          <w:lang w:eastAsia="cs-CZ"/>
        </w:rPr>
        <w:t xml:space="preserve">„Dostáváme každodenně stížnosti, že se tam nedá zaparkovat. Nemáme kvůli </w:t>
      </w:r>
      <w:proofErr w:type="spellStart"/>
      <w:r w:rsidRPr="00CE6A01">
        <w:rPr>
          <w:rFonts w:ascii="Georgia" w:eastAsia="Times New Roman" w:hAnsi="Georgia" w:cs="Times New Roman"/>
          <w:color w:val="382C2C"/>
          <w:sz w:val="27"/>
          <w:szCs w:val="27"/>
          <w:lang w:eastAsia="cs-CZ"/>
        </w:rPr>
        <w:t>koronaviru</w:t>
      </w:r>
      <w:proofErr w:type="spellEnd"/>
      <w:r w:rsidRPr="00CE6A01">
        <w:rPr>
          <w:rFonts w:ascii="Georgia" w:eastAsia="Times New Roman" w:hAnsi="Georgia" w:cs="Times New Roman"/>
          <w:color w:val="382C2C"/>
          <w:sz w:val="27"/>
          <w:szCs w:val="27"/>
          <w:lang w:eastAsia="cs-CZ"/>
        </w:rPr>
        <w:t xml:space="preserve"> pevně stanovený termín změny, řádově to budou měsíce. Parkoviště bude m</w:t>
      </w:r>
      <w:r>
        <w:rPr>
          <w:rFonts w:ascii="Georgia" w:eastAsia="Times New Roman" w:hAnsi="Georgia" w:cs="Times New Roman"/>
          <w:color w:val="382C2C"/>
          <w:sz w:val="27"/>
          <w:szCs w:val="27"/>
          <w:lang w:eastAsia="cs-CZ"/>
        </w:rPr>
        <w:t>ý</w:t>
      </w:r>
      <w:r w:rsidRPr="00CE6A01">
        <w:rPr>
          <w:rFonts w:ascii="Georgia" w:eastAsia="Times New Roman" w:hAnsi="Georgia" w:cs="Times New Roman"/>
          <w:color w:val="382C2C"/>
          <w:sz w:val="27"/>
          <w:szCs w:val="27"/>
          <w:lang w:eastAsia="cs-CZ"/>
        </w:rPr>
        <w:t xml:space="preserve">t moderní parkovací systém,“ řekl Pavel Trna ze společnosti </w:t>
      </w:r>
      <w:proofErr w:type="spellStart"/>
      <w:r w:rsidRPr="00CE6A01">
        <w:rPr>
          <w:rFonts w:ascii="Georgia" w:eastAsia="Times New Roman" w:hAnsi="Georgia" w:cs="Times New Roman"/>
          <w:color w:val="382C2C"/>
          <w:sz w:val="27"/>
          <w:szCs w:val="27"/>
          <w:lang w:eastAsia="cs-CZ"/>
        </w:rPr>
        <w:t>Saller</w:t>
      </w:r>
      <w:proofErr w:type="spellEnd"/>
      <w:r w:rsidRPr="00CE6A01">
        <w:rPr>
          <w:rFonts w:ascii="Georgia" w:eastAsia="Times New Roman" w:hAnsi="Georgia" w:cs="Times New Roman"/>
          <w:color w:val="382C2C"/>
          <w:sz w:val="27"/>
          <w:szCs w:val="27"/>
          <w:lang w:eastAsia="cs-CZ"/>
        </w:rPr>
        <w:t>, které parkoviště i obchodní budova patří.</w:t>
      </w:r>
    </w:p>
    <w:p w:rsidR="00CE6A01" w:rsidRPr="00CE6A01" w:rsidRDefault="00CE6A01" w:rsidP="00CE6A01">
      <w:pPr>
        <w:shd w:val="clear" w:color="auto" w:fill="FFF5F5"/>
        <w:spacing w:after="0" w:line="480" w:lineRule="auto"/>
        <w:textAlignment w:val="baseline"/>
        <w:rPr>
          <w:rFonts w:ascii="Georgia" w:eastAsia="Times New Roman" w:hAnsi="Georgia" w:cs="Times New Roman"/>
          <w:color w:val="382C2C"/>
          <w:sz w:val="27"/>
          <w:szCs w:val="27"/>
          <w:lang w:eastAsia="cs-CZ"/>
        </w:rPr>
      </w:pPr>
      <w:r w:rsidRPr="00CE6A01">
        <w:rPr>
          <w:rFonts w:ascii="Georgia" w:eastAsia="Times New Roman" w:hAnsi="Georgia" w:cs="Times New Roman"/>
          <w:color w:val="382C2C"/>
          <w:sz w:val="27"/>
          <w:szCs w:val="27"/>
          <w:lang w:eastAsia="cs-CZ"/>
        </w:rPr>
        <w:t xml:space="preserve">Parkoviště je poslední v okolí vlakového nádraží, které je stále ještě zdarma. Je proto přeplněné a lidé, kteří tam jedou nakupovat, často nemají kde zaparkovat. Pokud vlastník </w:t>
      </w:r>
      <w:r>
        <w:rPr>
          <w:rFonts w:ascii="Georgia" w:eastAsia="Times New Roman" w:hAnsi="Georgia" w:cs="Times New Roman"/>
          <w:color w:val="382C2C"/>
          <w:sz w:val="27"/>
          <w:szCs w:val="27"/>
          <w:lang w:eastAsia="cs-CZ"/>
        </w:rPr>
        <w:t>P</w:t>
      </w:r>
      <w:r w:rsidRPr="00CE6A01">
        <w:rPr>
          <w:rFonts w:ascii="Georgia" w:eastAsia="Times New Roman" w:hAnsi="Georgia" w:cs="Times New Roman"/>
          <w:color w:val="382C2C"/>
          <w:sz w:val="27"/>
          <w:szCs w:val="27"/>
          <w:lang w:eastAsia="cs-CZ"/>
        </w:rPr>
        <w:t>arkoviště dostane povolení od města, první dvě hodiny nechá zdarma, další už řidiči budou platit.</w:t>
      </w:r>
    </w:p>
    <w:p w:rsidR="00CE6A01" w:rsidRPr="00CE6A01" w:rsidRDefault="00CE6A01" w:rsidP="00CE6A01">
      <w:pPr>
        <w:shd w:val="clear" w:color="auto" w:fill="FFF5F5"/>
        <w:spacing w:after="0" w:line="480" w:lineRule="auto"/>
        <w:textAlignment w:val="baseline"/>
        <w:rPr>
          <w:rFonts w:ascii="Georgia" w:eastAsia="Times New Roman" w:hAnsi="Georgia" w:cs="Times New Roman"/>
          <w:color w:val="382C2C"/>
          <w:sz w:val="27"/>
          <w:szCs w:val="27"/>
          <w:lang w:eastAsia="cs-CZ"/>
        </w:rPr>
      </w:pPr>
      <w:r w:rsidRPr="00CE6A01">
        <w:rPr>
          <w:rFonts w:ascii="Georgia" w:eastAsia="Times New Roman" w:hAnsi="Georgia" w:cs="Times New Roman"/>
          <w:color w:val="382C2C"/>
          <w:sz w:val="27"/>
          <w:szCs w:val="27"/>
          <w:lang w:eastAsia="cs-CZ"/>
        </w:rPr>
        <w:t xml:space="preserve">Ceník ještě není hotový. V podzemní garáži bude 200 míst vyčleněných pro celodenní stání. Patrně bude stát do 100 korun. „Chceme jenom dojít k regulovanému provozu, aby sloužilo všem lidem, aby tam byla větší výměna, </w:t>
      </w:r>
      <w:proofErr w:type="spellStart"/>
      <w:r>
        <w:rPr>
          <w:rFonts w:ascii="Georgia" w:eastAsia="Times New Roman" w:hAnsi="Georgia" w:cs="Times New Roman"/>
          <w:color w:val="382C2C"/>
          <w:sz w:val="27"/>
          <w:szCs w:val="27"/>
          <w:lang w:eastAsia="cs-CZ"/>
        </w:rPr>
        <w:t>z</w:t>
      </w:r>
      <w:r w:rsidRPr="00CE6A01">
        <w:rPr>
          <w:rFonts w:ascii="Georgia" w:eastAsia="Times New Roman" w:hAnsi="Georgia" w:cs="Times New Roman"/>
          <w:color w:val="382C2C"/>
          <w:sz w:val="27"/>
          <w:szCs w:val="27"/>
          <w:lang w:eastAsia="cs-CZ"/>
        </w:rPr>
        <w:t>dílení</w:t>
      </w:r>
      <w:proofErr w:type="spellEnd"/>
      <w:r w:rsidRPr="00CE6A01">
        <w:rPr>
          <w:rFonts w:ascii="Georgia" w:eastAsia="Times New Roman" w:hAnsi="Georgia" w:cs="Times New Roman"/>
          <w:color w:val="382C2C"/>
          <w:sz w:val="27"/>
          <w:szCs w:val="27"/>
          <w:lang w:eastAsia="cs-CZ"/>
        </w:rPr>
        <w:t xml:space="preserve"> parkovacích míst,“ řekl Trna.</w:t>
      </w:r>
    </w:p>
    <w:p w:rsidR="00CE6A01" w:rsidRPr="00CE6A01" w:rsidRDefault="00CE6A01" w:rsidP="00CE6A01">
      <w:pPr>
        <w:shd w:val="clear" w:color="auto" w:fill="FFF5F5"/>
        <w:spacing w:after="0" w:line="480" w:lineRule="auto"/>
        <w:textAlignment w:val="baseline"/>
        <w:rPr>
          <w:rFonts w:ascii="Georgia" w:eastAsia="Times New Roman" w:hAnsi="Georgia" w:cs="Times New Roman"/>
          <w:color w:val="382C2C"/>
          <w:sz w:val="27"/>
          <w:szCs w:val="27"/>
          <w:lang w:eastAsia="cs-CZ"/>
        </w:rPr>
      </w:pPr>
      <w:r w:rsidRPr="00CE6A01">
        <w:rPr>
          <w:rFonts w:ascii="Georgia" w:eastAsia="Times New Roman" w:hAnsi="Georgia" w:cs="Times New Roman"/>
          <w:color w:val="382C2C"/>
          <w:sz w:val="27"/>
          <w:szCs w:val="27"/>
          <w:lang w:eastAsia="cs-CZ"/>
        </w:rPr>
        <w:t xml:space="preserve">Obchodní řetězec Albert si budovu pronajímá, na cenovou politiku parkoviště vliv nemá. „Naším hlavním a zcela pochopitelným zájmem je </w:t>
      </w:r>
      <w:r w:rsidRPr="00CE6A01">
        <w:rPr>
          <w:rFonts w:ascii="Georgia" w:eastAsia="Times New Roman" w:hAnsi="Georgia" w:cs="Times New Roman"/>
          <w:color w:val="382C2C"/>
          <w:sz w:val="27"/>
          <w:szCs w:val="27"/>
          <w:lang w:eastAsia="cs-CZ"/>
        </w:rPr>
        <w:lastRenderedPageBreak/>
        <w:t xml:space="preserve">zabezpečit parkování pro naše zákazníky, a v tomto smyslu také jednáme s majitelem </w:t>
      </w:r>
      <w:proofErr w:type="spellStart"/>
      <w:r w:rsidRPr="00CE6A01">
        <w:rPr>
          <w:rFonts w:ascii="Georgia" w:eastAsia="Times New Roman" w:hAnsi="Georgia" w:cs="Times New Roman"/>
          <w:color w:val="382C2C"/>
          <w:sz w:val="27"/>
          <w:szCs w:val="27"/>
          <w:lang w:eastAsia="cs-CZ"/>
        </w:rPr>
        <w:t>ob</w:t>
      </w:r>
      <w:r>
        <w:rPr>
          <w:rFonts w:ascii="Georgia" w:eastAsia="Times New Roman" w:hAnsi="Georgia" w:cs="Times New Roman"/>
          <w:color w:val="382C2C"/>
          <w:sz w:val="27"/>
          <w:szCs w:val="27"/>
          <w:lang w:eastAsia="cs-CZ"/>
        </w:rPr>
        <w:t>ě</w:t>
      </w:r>
      <w:r w:rsidRPr="00CE6A01">
        <w:rPr>
          <w:rFonts w:ascii="Georgia" w:eastAsia="Times New Roman" w:hAnsi="Georgia" w:cs="Times New Roman"/>
          <w:color w:val="382C2C"/>
          <w:sz w:val="27"/>
          <w:szCs w:val="27"/>
          <w:lang w:eastAsia="cs-CZ"/>
        </w:rPr>
        <w:t>ktu</w:t>
      </w:r>
      <w:proofErr w:type="spellEnd"/>
      <w:r w:rsidRPr="00CE6A01">
        <w:rPr>
          <w:rFonts w:ascii="Georgia" w:eastAsia="Times New Roman" w:hAnsi="Georgia" w:cs="Times New Roman"/>
          <w:color w:val="382C2C"/>
          <w:sz w:val="27"/>
          <w:szCs w:val="27"/>
          <w:lang w:eastAsia="cs-CZ"/>
        </w:rPr>
        <w:t>. O využití parkoviště nicméně rozhoduje majitel,“ řekl mluvčí obchodního řetězce Albert Jiří Mareček.</w:t>
      </w:r>
    </w:p>
    <w:p w:rsidR="00CE6A01" w:rsidRPr="00CE6A01" w:rsidRDefault="00CE6A01" w:rsidP="00CE6A01">
      <w:pPr>
        <w:shd w:val="clear" w:color="auto" w:fill="FFF5F5"/>
        <w:spacing w:after="0" w:line="480" w:lineRule="auto"/>
        <w:textAlignment w:val="baseline"/>
        <w:rPr>
          <w:rFonts w:ascii="Georgia" w:eastAsia="Times New Roman" w:hAnsi="Georgia" w:cs="Times New Roman"/>
          <w:color w:val="382C2C"/>
          <w:sz w:val="27"/>
          <w:szCs w:val="27"/>
          <w:lang w:eastAsia="cs-CZ"/>
        </w:rPr>
      </w:pPr>
      <w:r w:rsidRPr="00CE6A01">
        <w:rPr>
          <w:rFonts w:ascii="Georgia" w:eastAsia="Times New Roman" w:hAnsi="Georgia" w:cs="Times New Roman"/>
          <w:color w:val="382C2C"/>
          <w:sz w:val="27"/>
          <w:szCs w:val="27"/>
          <w:lang w:eastAsia="cs-CZ"/>
        </w:rPr>
        <w:t xml:space="preserve">Loni už zpoplatnil parkoviště obchod </w:t>
      </w:r>
      <w:proofErr w:type="spellStart"/>
      <w:r w:rsidRPr="00CE6A01">
        <w:rPr>
          <w:rFonts w:ascii="Georgia" w:eastAsia="Times New Roman" w:hAnsi="Georgia" w:cs="Times New Roman"/>
          <w:color w:val="382C2C"/>
          <w:sz w:val="27"/>
          <w:szCs w:val="27"/>
          <w:lang w:eastAsia="cs-CZ"/>
        </w:rPr>
        <w:t>Uni</w:t>
      </w:r>
      <w:proofErr w:type="spellEnd"/>
      <w:r w:rsidRPr="00CE6A01">
        <w:rPr>
          <w:rFonts w:ascii="Georgia" w:eastAsia="Times New Roman" w:hAnsi="Georgia" w:cs="Times New Roman"/>
          <w:color w:val="382C2C"/>
          <w:sz w:val="27"/>
          <w:szCs w:val="27"/>
          <w:lang w:eastAsia="cs-CZ"/>
        </w:rPr>
        <w:t xml:space="preserve"> Hobby, který je dál od vlakového nádraží. </w:t>
      </w:r>
      <w:proofErr w:type="spellStart"/>
      <w:r w:rsidRPr="00CE6A01">
        <w:rPr>
          <w:rFonts w:ascii="Georgia" w:eastAsia="Times New Roman" w:hAnsi="Georgia" w:cs="Times New Roman"/>
          <w:color w:val="382C2C"/>
          <w:sz w:val="27"/>
          <w:szCs w:val="27"/>
          <w:lang w:eastAsia="cs-CZ"/>
        </w:rPr>
        <w:t>Celodení</w:t>
      </w:r>
      <w:proofErr w:type="spellEnd"/>
      <w:r w:rsidRPr="00CE6A01">
        <w:rPr>
          <w:rFonts w:ascii="Georgia" w:eastAsia="Times New Roman" w:hAnsi="Georgia" w:cs="Times New Roman"/>
          <w:color w:val="382C2C"/>
          <w:sz w:val="27"/>
          <w:szCs w:val="27"/>
          <w:lang w:eastAsia="cs-CZ"/>
        </w:rPr>
        <w:t xml:space="preserve"> stání nenabízí. Na konci loňského května skončilo neplacené stání za lihovarem pro 400 aut, které provozovalo město.</w:t>
      </w:r>
    </w:p>
    <w:p w:rsidR="00CE6A01" w:rsidRPr="00CE6A01" w:rsidRDefault="00CE6A01" w:rsidP="00CE6A01">
      <w:pPr>
        <w:spacing w:line="480" w:lineRule="auto"/>
        <w:rPr>
          <w:b/>
          <w:bCs/>
          <w:sz w:val="28"/>
          <w:szCs w:val="28"/>
          <w:u w:val="single"/>
        </w:rPr>
      </w:pPr>
    </w:p>
    <w:sectPr w:rsidR="00CE6A01" w:rsidRPr="00CE6A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A01"/>
    <w:rsid w:val="00CE6A01"/>
    <w:rsid w:val="00FA2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275D1"/>
  <w15:chartTrackingRefBased/>
  <w15:docId w15:val="{A102F91D-F91F-4309-BF60-22AA85EBD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paragraph" w:styleId="Nadpis6">
    <w:name w:val="heading 6"/>
    <w:basedOn w:val="Normln"/>
    <w:link w:val="Nadpis6Char"/>
    <w:uiPriority w:val="9"/>
    <w:qFormat/>
    <w:rsid w:val="00CE6A0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uiPriority w:val="9"/>
    <w:rsid w:val="00CE6A01"/>
    <w:rPr>
      <w:rFonts w:ascii="Times New Roman" w:eastAsia="Times New Roman" w:hAnsi="Times New Roman" w:cs="Times New Roman"/>
      <w:b/>
      <w:bCs/>
      <w:sz w:val="15"/>
      <w:szCs w:val="15"/>
      <w:lang w:eastAsia="cs-CZ"/>
    </w:rPr>
  </w:style>
  <w:style w:type="paragraph" w:customStyle="1" w:styleId="eq">
    <w:name w:val="e_q"/>
    <w:basedOn w:val="Normln"/>
    <w:rsid w:val="00CE6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18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13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9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3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34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63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5485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234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277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075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244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Mičulková Andrea</dc:creator>
  <cp:keywords/>
  <dc:description/>
  <cp:lastModifiedBy>Mičulková Andrea</cp:lastModifiedBy>
  <cp:revision>1</cp:revision>
  <dcterms:created xsi:type="dcterms:W3CDTF">2020-05-04T13:42:00Z</dcterms:created>
  <dcterms:modified xsi:type="dcterms:W3CDTF">2020-05-04T13:49:00Z</dcterms:modified>
</cp:coreProperties>
</file>