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1D4" w:rsidRPr="00217753" w:rsidRDefault="00217753" w:rsidP="00217753">
      <w:pPr>
        <w:jc w:val="center"/>
        <w:rPr>
          <w:b/>
          <w:bCs/>
          <w:sz w:val="32"/>
          <w:szCs w:val="32"/>
        </w:rPr>
      </w:pPr>
      <w:r w:rsidRPr="00217753">
        <w:rPr>
          <w:b/>
          <w:bCs/>
          <w:sz w:val="32"/>
          <w:szCs w:val="32"/>
        </w:rPr>
        <w:t xml:space="preserve">CYKLISTA </w:t>
      </w:r>
      <w:r w:rsidR="00DC71A5">
        <w:rPr>
          <w:b/>
          <w:bCs/>
          <w:sz w:val="32"/>
          <w:szCs w:val="32"/>
        </w:rPr>
        <w:t>nebo CHODEC V OHROŽENÍ</w:t>
      </w:r>
    </w:p>
    <w:p w:rsidR="00217753" w:rsidRDefault="00217753" w:rsidP="00DC71A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DC71A5">
        <w:rPr>
          <w:b/>
          <w:bCs/>
          <w:sz w:val="24"/>
          <w:szCs w:val="24"/>
          <w:u w:val="single"/>
        </w:rPr>
        <w:t>Doplň</w:t>
      </w:r>
      <w:r w:rsidR="00DC71A5">
        <w:rPr>
          <w:b/>
          <w:bCs/>
          <w:sz w:val="24"/>
          <w:szCs w:val="24"/>
          <w:u w:val="single"/>
        </w:rPr>
        <w:t xml:space="preserve"> myšlenkovou mapu, kde může být cyklista nebo chodec v ohrožení. Zdůvodni proč.</w:t>
      </w:r>
      <w:r w:rsidR="00DC71A5">
        <w:rPr>
          <w:sz w:val="24"/>
          <w:szCs w:val="24"/>
        </w:rPr>
        <w:t xml:space="preserve"> </w:t>
      </w:r>
    </w:p>
    <w:p w:rsidR="00DC71A5" w:rsidRDefault="00DC71A5" w:rsidP="00DC71A5">
      <w:pPr>
        <w:rPr>
          <w:b/>
          <w:bCs/>
          <w:sz w:val="24"/>
          <w:szCs w:val="24"/>
          <w:u w:val="single"/>
        </w:rPr>
      </w:pPr>
    </w:p>
    <w:p w:rsidR="00DC71A5" w:rsidRDefault="00DC71A5" w:rsidP="00DC71A5">
      <w:pPr>
        <w:rPr>
          <w:b/>
          <w:bCs/>
          <w:sz w:val="24"/>
          <w:szCs w:val="24"/>
          <w:u w:val="single"/>
        </w:rPr>
      </w:pPr>
    </w:p>
    <w:p w:rsidR="00DC71A5" w:rsidRPr="00DC71A5" w:rsidRDefault="003D732A" w:rsidP="00DC71A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215900</wp:posOffset>
                </wp:positionV>
                <wp:extent cx="1244600" cy="711200"/>
                <wp:effectExtent l="0" t="38100" r="50800" b="317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60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D0F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91.5pt;margin-top:17pt;width:98pt;height:5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="00DC71A5" w:rsidRPr="00DC71A5">
        <w:rPr>
          <w:sz w:val="24"/>
          <w:szCs w:val="24"/>
        </w:rPr>
        <w:t>na dálnici (Protože tam auta ….</w:t>
      </w:r>
    </w:p>
    <w:p w:rsidR="00DC71A5" w:rsidRDefault="00DC71A5" w:rsidP="00DC71A5">
      <w:pPr>
        <w:rPr>
          <w:b/>
          <w:bCs/>
          <w:sz w:val="24"/>
          <w:szCs w:val="24"/>
          <w:u w:val="single"/>
        </w:rPr>
      </w:pPr>
    </w:p>
    <w:p w:rsidR="00DC71A5" w:rsidRPr="00DC71A5" w:rsidRDefault="00DC71A5" w:rsidP="00DC71A5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1365250" cy="1365250"/>
            <wp:effectExtent l="0" t="0" r="6350" b="6350"/>
            <wp:docPr id="1" name="Obrázek 1" descr="Image result for červený kříž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červený kříž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53" w:rsidRPr="00217753" w:rsidRDefault="00217753">
      <w:pPr>
        <w:rPr>
          <w:sz w:val="24"/>
          <w:szCs w:val="24"/>
        </w:rPr>
      </w:pPr>
    </w:p>
    <w:p w:rsidR="00217753" w:rsidRDefault="003D732A" w:rsidP="00DC71A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3D732A">
        <w:rPr>
          <w:b/>
          <w:bCs/>
          <w:sz w:val="24"/>
          <w:szCs w:val="24"/>
          <w:u w:val="single"/>
        </w:rPr>
        <w:t>Co všechno nahlásíš operátorovi linky 155 při ohlášení dopravní nehody?</w:t>
      </w:r>
    </w:p>
    <w:p w:rsidR="003D732A" w:rsidRDefault="003D732A" w:rsidP="003D732A">
      <w:pPr>
        <w:rPr>
          <w:b/>
          <w:bCs/>
          <w:sz w:val="24"/>
          <w:szCs w:val="24"/>
          <w:u w:val="single"/>
        </w:rPr>
      </w:pPr>
    </w:p>
    <w:p w:rsidR="003D732A" w:rsidRDefault="003D732A" w:rsidP="003D732A">
      <w:pPr>
        <w:rPr>
          <w:b/>
          <w:bCs/>
          <w:sz w:val="24"/>
          <w:szCs w:val="24"/>
          <w:u w:val="single"/>
        </w:rPr>
      </w:pPr>
    </w:p>
    <w:p w:rsidR="003D732A" w:rsidRDefault="003D732A" w:rsidP="003D732A">
      <w:pPr>
        <w:rPr>
          <w:b/>
          <w:bCs/>
          <w:sz w:val="24"/>
          <w:szCs w:val="24"/>
          <w:u w:val="single"/>
        </w:rPr>
      </w:pPr>
    </w:p>
    <w:p w:rsidR="003D732A" w:rsidRDefault="003D732A" w:rsidP="003D732A">
      <w:pPr>
        <w:rPr>
          <w:b/>
          <w:bCs/>
          <w:sz w:val="24"/>
          <w:szCs w:val="24"/>
          <w:u w:val="single"/>
        </w:rPr>
      </w:pPr>
    </w:p>
    <w:p w:rsidR="003D732A" w:rsidRDefault="003D732A" w:rsidP="003D732A">
      <w:pPr>
        <w:rPr>
          <w:b/>
          <w:bCs/>
          <w:sz w:val="24"/>
          <w:szCs w:val="24"/>
          <w:u w:val="single"/>
        </w:rPr>
      </w:pPr>
    </w:p>
    <w:p w:rsidR="003D732A" w:rsidRDefault="003D732A" w:rsidP="003D732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Napiš, kam se dovoláš.</w:t>
      </w:r>
    </w:p>
    <w:p w:rsidR="003D732A" w:rsidRDefault="003D732A" w:rsidP="003D732A">
      <w:pPr>
        <w:ind w:left="709"/>
        <w:rPr>
          <w:sz w:val="24"/>
          <w:szCs w:val="24"/>
        </w:rPr>
      </w:pPr>
      <w:r>
        <w:rPr>
          <w:sz w:val="24"/>
          <w:szCs w:val="24"/>
        </w:rPr>
        <w:t>150 –</w:t>
      </w:r>
    </w:p>
    <w:p w:rsidR="003D732A" w:rsidRDefault="003D732A" w:rsidP="003D732A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155 – </w:t>
      </w:r>
    </w:p>
    <w:p w:rsidR="003D732A" w:rsidRDefault="003D732A" w:rsidP="003D732A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158 – </w:t>
      </w:r>
    </w:p>
    <w:p w:rsidR="003D732A" w:rsidRDefault="003D732A" w:rsidP="003D732A">
      <w:pPr>
        <w:ind w:left="709"/>
        <w:rPr>
          <w:sz w:val="24"/>
          <w:szCs w:val="24"/>
        </w:rPr>
      </w:pPr>
      <w:r>
        <w:rPr>
          <w:sz w:val="24"/>
          <w:szCs w:val="24"/>
        </w:rPr>
        <w:t>1</w:t>
      </w:r>
      <w:r w:rsidR="00AE39CC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2 – </w:t>
      </w:r>
    </w:p>
    <w:p w:rsidR="003D732A" w:rsidRDefault="003D732A" w:rsidP="003D732A">
      <w:pPr>
        <w:ind w:left="709"/>
        <w:rPr>
          <w:sz w:val="24"/>
          <w:szCs w:val="24"/>
        </w:rPr>
      </w:pPr>
    </w:p>
    <w:p w:rsidR="003D732A" w:rsidRPr="003D732A" w:rsidRDefault="003D732A" w:rsidP="003D732A">
      <w:pPr>
        <w:ind w:left="709"/>
        <w:rPr>
          <w:sz w:val="24"/>
          <w:szCs w:val="24"/>
        </w:rPr>
      </w:pPr>
    </w:p>
    <w:p w:rsidR="00217753" w:rsidRPr="00217753" w:rsidRDefault="00217753">
      <w:pPr>
        <w:rPr>
          <w:sz w:val="24"/>
          <w:szCs w:val="24"/>
        </w:rPr>
      </w:pPr>
    </w:p>
    <w:p w:rsidR="00217753" w:rsidRPr="00217753" w:rsidRDefault="00217753">
      <w:pPr>
        <w:rPr>
          <w:sz w:val="24"/>
          <w:szCs w:val="24"/>
        </w:rPr>
      </w:pPr>
    </w:p>
    <w:sectPr w:rsidR="00217753" w:rsidRPr="00217753" w:rsidSect="003D7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E3ABD"/>
    <w:multiLevelType w:val="hybridMultilevel"/>
    <w:tmpl w:val="3A623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2658E"/>
    <w:multiLevelType w:val="hybridMultilevel"/>
    <w:tmpl w:val="5D0E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53"/>
    <w:rsid w:val="0005668F"/>
    <w:rsid w:val="00217753"/>
    <w:rsid w:val="003D732A"/>
    <w:rsid w:val="003E71D4"/>
    <w:rsid w:val="005968CB"/>
    <w:rsid w:val="00690E9D"/>
    <w:rsid w:val="007E1794"/>
    <w:rsid w:val="009555EC"/>
    <w:rsid w:val="00AE39CC"/>
    <w:rsid w:val="00D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40D"/>
  <w15:chartTrackingRefBased/>
  <w15:docId w15:val="{299A39A5-276E-4269-9776-C96E7157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5</cp:revision>
  <dcterms:created xsi:type="dcterms:W3CDTF">2020-03-25T08:40:00Z</dcterms:created>
  <dcterms:modified xsi:type="dcterms:W3CDTF">2020-03-25T10:39:00Z</dcterms:modified>
</cp:coreProperties>
</file>