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58C11" w14:textId="77777777" w:rsidR="00444594" w:rsidRPr="00376792" w:rsidRDefault="00444594" w:rsidP="00444594">
      <w:pPr>
        <w:pBdr>
          <w:top w:val="single" w:sz="4" w:space="1" w:color="auto"/>
          <w:left w:val="single" w:sz="4" w:space="4" w:color="auto"/>
          <w:bottom w:val="single" w:sz="4" w:space="1" w:color="auto"/>
          <w:right w:val="single" w:sz="4" w:space="4" w:color="auto"/>
        </w:pBdr>
        <w:jc w:val="center"/>
        <w:rPr>
          <w:rFonts w:ascii="Monotype Corsiva" w:hAnsi="Monotype Corsiva"/>
          <w:b/>
          <w:sz w:val="40"/>
          <w:szCs w:val="40"/>
        </w:rPr>
      </w:pPr>
      <w:r w:rsidRPr="00376792">
        <w:rPr>
          <w:rFonts w:ascii="Monotype Corsiva" w:hAnsi="Monotype Corsiva"/>
          <w:b/>
          <w:sz w:val="40"/>
          <w:szCs w:val="40"/>
        </w:rPr>
        <w:t xml:space="preserve">PRACOVNÍ </w:t>
      </w:r>
      <w:proofErr w:type="gramStart"/>
      <w:r w:rsidRPr="00376792">
        <w:rPr>
          <w:rFonts w:ascii="Monotype Corsiva" w:hAnsi="Monotype Corsiva"/>
          <w:b/>
          <w:sz w:val="40"/>
          <w:szCs w:val="40"/>
        </w:rPr>
        <w:t>LIST - PRVNÍ</w:t>
      </w:r>
      <w:proofErr w:type="gramEnd"/>
      <w:r w:rsidRPr="00376792">
        <w:rPr>
          <w:rFonts w:ascii="Monotype Corsiva" w:hAnsi="Monotype Corsiva"/>
          <w:b/>
          <w:sz w:val="40"/>
          <w:szCs w:val="40"/>
        </w:rPr>
        <w:t xml:space="preserve"> DĚDIČNÝ KRÁL</w:t>
      </w:r>
    </w:p>
    <w:p w14:paraId="179B53DA" w14:textId="77777777" w:rsidR="00444594" w:rsidRDefault="00444594" w:rsidP="00444594"/>
    <w:p w14:paraId="3CEC8659" w14:textId="77777777" w:rsidR="00444594" w:rsidRDefault="00444594" w:rsidP="00444594">
      <w:pPr>
        <w:ind w:firstLine="709"/>
        <w:jc w:val="both"/>
        <w:rPr>
          <w:rFonts w:ascii="Arial" w:hAnsi="Arial" w:cs="Arial"/>
          <w:sz w:val="28"/>
          <w:szCs w:val="28"/>
        </w:rPr>
      </w:pPr>
      <w:r>
        <w:rPr>
          <w:rFonts w:ascii="Arial" w:hAnsi="Arial" w:cs="Arial"/>
          <w:sz w:val="28"/>
          <w:szCs w:val="28"/>
        </w:rPr>
        <w:t>Jen málokdo v mé době se dožil takového věku jako já. Byl jsem knížetem, vyhnancem v Míšni, ale hlavně 32 let českým králem. Když jsme se mezi sebou hádali my, prospěch z toho měli Němci. Já jsem naopak využil sporů o německý trůn a za podporu krále Friedricha II. jsem od něj získal velice důležitou listinu.</w:t>
      </w:r>
    </w:p>
    <w:p w14:paraId="58EAC7FE" w14:textId="77777777" w:rsidR="00444594" w:rsidRDefault="00444594" w:rsidP="00444594">
      <w:pPr>
        <w:ind w:firstLine="709"/>
        <w:jc w:val="both"/>
        <w:rPr>
          <w:rFonts w:ascii="Arial" w:hAnsi="Arial" w:cs="Arial"/>
          <w:sz w:val="28"/>
          <w:szCs w:val="28"/>
        </w:rPr>
      </w:pPr>
    </w:p>
    <w:p w14:paraId="420735F0" w14:textId="77777777" w:rsidR="00444594" w:rsidRDefault="00444594" w:rsidP="00444594">
      <w:pPr>
        <w:ind w:firstLine="709"/>
        <w:jc w:val="both"/>
        <w:rPr>
          <w:rFonts w:ascii="Arial" w:hAnsi="Arial" w:cs="Arial"/>
          <w:sz w:val="28"/>
          <w:szCs w:val="28"/>
        </w:rPr>
      </w:pPr>
      <w:r>
        <w:rPr>
          <w:rFonts w:ascii="Arial" w:hAnsi="Arial" w:cs="Arial"/>
          <w:sz w:val="28"/>
          <w:szCs w:val="28"/>
        </w:rPr>
        <w:t>Říká se jí Zlatá bula sicilská, protože ji potvrzovala pečeť sicilského krále. Ale vydána byla 26. září 1212 v Basileji. Od této chvíle byl královský titul v Čechách dědičný, český král se stal dokonce jedním z kurfiřtů</w:t>
      </w:r>
      <w:r>
        <w:rPr>
          <w:rStyle w:val="Znakapoznpodarou"/>
          <w:rFonts w:ascii="Arial" w:hAnsi="Arial" w:cs="Arial"/>
          <w:sz w:val="28"/>
          <w:szCs w:val="28"/>
        </w:rPr>
        <w:footnoteReference w:id="1"/>
      </w:r>
      <w:r>
        <w:rPr>
          <w:rFonts w:ascii="Arial" w:hAnsi="Arial" w:cs="Arial"/>
          <w:sz w:val="28"/>
          <w:szCs w:val="28"/>
        </w:rPr>
        <w:t xml:space="preserve"> a změnil se erb českého království. Přemyslovskou orlici nahradil dvouocasý lev. </w:t>
      </w:r>
    </w:p>
    <w:p w14:paraId="29AD09C9" w14:textId="77777777" w:rsidR="00444594" w:rsidRDefault="00444594" w:rsidP="00444594">
      <w:pPr>
        <w:ind w:firstLine="709"/>
        <w:jc w:val="both"/>
        <w:rPr>
          <w:rFonts w:ascii="Arial" w:hAnsi="Arial" w:cs="Arial"/>
          <w:sz w:val="28"/>
          <w:szCs w:val="28"/>
        </w:rPr>
      </w:pPr>
    </w:p>
    <w:p w14:paraId="6E5D3670" w14:textId="77777777" w:rsidR="00444594" w:rsidRDefault="00444594" w:rsidP="00444594">
      <w:pPr>
        <w:ind w:firstLine="709"/>
        <w:jc w:val="both"/>
        <w:rPr>
          <w:rFonts w:ascii="Arial" w:hAnsi="Arial" w:cs="Arial"/>
          <w:sz w:val="28"/>
          <w:szCs w:val="28"/>
        </w:rPr>
      </w:pPr>
      <w:r>
        <w:rPr>
          <w:rFonts w:ascii="Arial" w:hAnsi="Arial" w:cs="Arial"/>
          <w:sz w:val="28"/>
          <w:szCs w:val="28"/>
        </w:rPr>
        <w:t xml:space="preserve">První manželku jsem vyhnal a vzal jsem si Konstancii, sestru uherského krále. Bylo jí 17 let a já se do ní ihned zamiloval. Narodilo se nám 9 dětí, mezi nimi budoucí král Václav a Anežka. Anežka vybudovala nemocnici pro chudé, špitál. Později byla prohlášena za svatou. </w:t>
      </w:r>
    </w:p>
    <w:p w14:paraId="08FE5F67" w14:textId="77777777" w:rsidR="00444594" w:rsidRDefault="00444594" w:rsidP="00444594">
      <w:pPr>
        <w:jc w:val="both"/>
        <w:rPr>
          <w:rFonts w:ascii="Arial" w:hAnsi="Arial" w:cs="Arial"/>
          <w:sz w:val="28"/>
          <w:szCs w:val="28"/>
        </w:rPr>
      </w:pPr>
    </w:p>
    <w:p w14:paraId="219E9782" w14:textId="77777777" w:rsidR="00444594" w:rsidRDefault="00444594" w:rsidP="00444594">
      <w:pPr>
        <w:jc w:val="both"/>
        <w:rPr>
          <w:rFonts w:ascii="Arial" w:hAnsi="Arial" w:cs="Arial"/>
          <w:sz w:val="28"/>
          <w:szCs w:val="28"/>
        </w:rPr>
      </w:pPr>
      <w:r>
        <w:rPr>
          <w:rFonts w:ascii="Arial" w:hAnsi="Arial" w:cs="Arial"/>
          <w:sz w:val="28"/>
          <w:szCs w:val="28"/>
        </w:rPr>
        <w:t xml:space="preserve">1. V tajence najdeš moje jméno. </w:t>
      </w:r>
    </w:p>
    <w:p w14:paraId="5C272CB1" w14:textId="77777777" w:rsidR="00444594" w:rsidRDefault="00444594" w:rsidP="00444594">
      <w:pPr>
        <w:jc w:val="both"/>
        <w:rPr>
          <w:rFonts w:ascii="Arial" w:hAnsi="Arial" w:cs="Arial"/>
          <w:sz w:val="28"/>
          <w:szCs w:val="28"/>
        </w:rPr>
      </w:pPr>
    </w:p>
    <w:p w14:paraId="65EA73AA" w14:textId="77777777" w:rsidR="00444594" w:rsidRPr="001E1570" w:rsidRDefault="00444594" w:rsidP="00444594">
      <w:pPr>
        <w:jc w:val="both"/>
        <w:rPr>
          <w:rFonts w:ascii="Arial" w:hAnsi="Arial" w:cs="Arial"/>
        </w:rPr>
      </w:pPr>
      <w:r w:rsidRPr="001E1570">
        <w:rPr>
          <w:rFonts w:ascii="Arial" w:hAnsi="Arial" w:cs="Arial"/>
        </w:rPr>
        <w:t>1. Co potvrzuje pravost důležité listiny? 2. Jak se jmenuje ten, kdo volí panovníka Svaté říše římské? 3. Jak se nazývá šlechtický znak? 4. Kde byl první dědičný král ve vyhnanství? 5. Český lev je zvláštní tím, že má dva… 6. Město, ve kterém byla vydána Zlatá bula sicilská. 7. Staré slovo označující nemocnici.</w:t>
      </w:r>
    </w:p>
    <w:p w14:paraId="6E643A24" w14:textId="77777777" w:rsidR="00444594" w:rsidRDefault="00444594" w:rsidP="00444594">
      <w:pPr>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767"/>
        <w:gridCol w:w="767"/>
        <w:gridCol w:w="767"/>
        <w:gridCol w:w="768"/>
        <w:gridCol w:w="768"/>
        <w:gridCol w:w="768"/>
        <w:gridCol w:w="768"/>
        <w:gridCol w:w="768"/>
        <w:gridCol w:w="768"/>
        <w:gridCol w:w="768"/>
      </w:tblGrid>
      <w:tr w:rsidR="00444594" w:rsidRPr="00C00E67" w14:paraId="5309367D" w14:textId="77777777" w:rsidTr="00806350">
        <w:tc>
          <w:tcPr>
            <w:tcW w:w="4604" w:type="dxa"/>
            <w:gridSpan w:val="6"/>
            <w:tcBorders>
              <w:top w:val="single" w:sz="4" w:space="0" w:color="auto"/>
              <w:left w:val="single" w:sz="4" w:space="0" w:color="auto"/>
              <w:bottom w:val="single" w:sz="4" w:space="0" w:color="auto"/>
              <w:right w:val="single" w:sz="4" w:space="0" w:color="auto"/>
            </w:tcBorders>
          </w:tcPr>
          <w:p w14:paraId="16175AD0" w14:textId="77777777" w:rsidR="00444594" w:rsidRPr="00C00E67" w:rsidRDefault="00444594" w:rsidP="00806350">
            <w:pPr>
              <w:jc w:val="both"/>
              <w:rPr>
                <w:rFonts w:ascii="Arial" w:hAnsi="Arial" w:cs="Arial"/>
                <w:sz w:val="28"/>
                <w:szCs w:val="28"/>
              </w:rPr>
            </w:pPr>
            <w:r w:rsidRPr="00C00E67">
              <w:rPr>
                <w:rFonts w:ascii="Arial" w:hAnsi="Arial" w:cs="Arial"/>
                <w:sz w:val="28"/>
                <w:szCs w:val="28"/>
              </w:rPr>
              <w:t>1</w:t>
            </w:r>
          </w:p>
        </w:tc>
        <w:tc>
          <w:tcPr>
            <w:tcW w:w="768" w:type="dxa"/>
            <w:tcBorders>
              <w:top w:val="single" w:sz="4" w:space="0" w:color="auto"/>
              <w:left w:val="single" w:sz="4" w:space="0" w:color="auto"/>
              <w:bottom w:val="single" w:sz="4" w:space="0" w:color="auto"/>
              <w:right w:val="single" w:sz="4" w:space="0" w:color="auto"/>
            </w:tcBorders>
            <w:shd w:val="clear" w:color="auto" w:fill="E0E0E0"/>
          </w:tcPr>
          <w:p w14:paraId="1903880D"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37870DD3"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532A2CD8"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14074877"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7673C994" w14:textId="77777777" w:rsidR="00444594" w:rsidRPr="00C00E67" w:rsidRDefault="00444594" w:rsidP="00806350">
            <w:pPr>
              <w:jc w:val="both"/>
              <w:rPr>
                <w:rFonts w:ascii="Arial" w:hAnsi="Arial" w:cs="Arial"/>
                <w:sz w:val="28"/>
                <w:szCs w:val="28"/>
              </w:rPr>
            </w:pPr>
          </w:p>
        </w:tc>
      </w:tr>
      <w:tr w:rsidR="00444594" w:rsidRPr="00C00E67" w14:paraId="4F4B5A74" w14:textId="77777777" w:rsidTr="00806350">
        <w:trPr>
          <w:gridAfter w:val="3"/>
          <w:wAfter w:w="2304" w:type="dxa"/>
        </w:trPr>
        <w:tc>
          <w:tcPr>
            <w:tcW w:w="767" w:type="dxa"/>
            <w:tcBorders>
              <w:top w:val="single" w:sz="4" w:space="0" w:color="auto"/>
              <w:left w:val="single" w:sz="4" w:space="0" w:color="auto"/>
              <w:bottom w:val="single" w:sz="4" w:space="0" w:color="auto"/>
              <w:right w:val="single" w:sz="4" w:space="0" w:color="auto"/>
            </w:tcBorders>
          </w:tcPr>
          <w:p w14:paraId="237C3FD7" w14:textId="77777777" w:rsidR="00444594" w:rsidRPr="00C00E67" w:rsidRDefault="00444594" w:rsidP="00806350">
            <w:pPr>
              <w:jc w:val="both"/>
              <w:rPr>
                <w:rFonts w:ascii="Arial" w:hAnsi="Arial" w:cs="Arial"/>
                <w:sz w:val="28"/>
                <w:szCs w:val="28"/>
              </w:rPr>
            </w:pPr>
            <w:r w:rsidRPr="00C00E67">
              <w:rPr>
                <w:rFonts w:ascii="Arial" w:hAnsi="Arial" w:cs="Arial"/>
                <w:sz w:val="28"/>
                <w:szCs w:val="28"/>
              </w:rPr>
              <w:t>2</w:t>
            </w:r>
          </w:p>
        </w:tc>
        <w:tc>
          <w:tcPr>
            <w:tcW w:w="767" w:type="dxa"/>
            <w:tcBorders>
              <w:top w:val="single" w:sz="4" w:space="0" w:color="auto"/>
              <w:left w:val="single" w:sz="4" w:space="0" w:color="auto"/>
              <w:bottom w:val="single" w:sz="4" w:space="0" w:color="auto"/>
              <w:right w:val="single" w:sz="4" w:space="0" w:color="auto"/>
            </w:tcBorders>
          </w:tcPr>
          <w:p w14:paraId="70A9DA31" w14:textId="77777777" w:rsidR="00444594" w:rsidRPr="00C00E67" w:rsidRDefault="00444594" w:rsidP="00806350">
            <w:pPr>
              <w:jc w:val="both"/>
              <w:rPr>
                <w:rFonts w:ascii="Arial" w:hAnsi="Arial" w:cs="Arial"/>
                <w:sz w:val="28"/>
                <w:szCs w:val="28"/>
              </w:rPr>
            </w:pPr>
          </w:p>
        </w:tc>
        <w:tc>
          <w:tcPr>
            <w:tcW w:w="767" w:type="dxa"/>
            <w:tcBorders>
              <w:top w:val="single" w:sz="4" w:space="0" w:color="auto"/>
              <w:left w:val="single" w:sz="4" w:space="0" w:color="auto"/>
              <w:bottom w:val="single" w:sz="4" w:space="0" w:color="auto"/>
              <w:right w:val="single" w:sz="4" w:space="0" w:color="auto"/>
            </w:tcBorders>
          </w:tcPr>
          <w:p w14:paraId="3F2487C1" w14:textId="77777777" w:rsidR="00444594" w:rsidRPr="00C00E67" w:rsidRDefault="00444594" w:rsidP="00806350">
            <w:pPr>
              <w:jc w:val="both"/>
              <w:rPr>
                <w:rFonts w:ascii="Arial" w:hAnsi="Arial" w:cs="Arial"/>
                <w:sz w:val="28"/>
                <w:szCs w:val="28"/>
              </w:rPr>
            </w:pPr>
          </w:p>
        </w:tc>
        <w:tc>
          <w:tcPr>
            <w:tcW w:w="767" w:type="dxa"/>
            <w:tcBorders>
              <w:top w:val="single" w:sz="4" w:space="0" w:color="auto"/>
              <w:left w:val="single" w:sz="4" w:space="0" w:color="auto"/>
              <w:bottom w:val="single" w:sz="4" w:space="0" w:color="auto"/>
              <w:right w:val="single" w:sz="4" w:space="0" w:color="auto"/>
            </w:tcBorders>
          </w:tcPr>
          <w:p w14:paraId="7778DDFD"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72E91BCF"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73DCB96D"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shd w:val="clear" w:color="auto" w:fill="E0E0E0"/>
          </w:tcPr>
          <w:p w14:paraId="75C273B8"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3FDE540D" w14:textId="77777777" w:rsidR="00444594" w:rsidRPr="00C00E67" w:rsidRDefault="00444594" w:rsidP="00806350">
            <w:pPr>
              <w:jc w:val="both"/>
              <w:rPr>
                <w:rFonts w:ascii="Arial" w:hAnsi="Arial" w:cs="Arial"/>
                <w:sz w:val="28"/>
                <w:szCs w:val="28"/>
              </w:rPr>
            </w:pPr>
          </w:p>
        </w:tc>
      </w:tr>
      <w:tr w:rsidR="00444594" w:rsidRPr="00C00E67" w14:paraId="3BD9C9F8" w14:textId="77777777" w:rsidTr="00806350">
        <w:trPr>
          <w:gridAfter w:val="2"/>
          <w:wAfter w:w="1536" w:type="dxa"/>
        </w:trPr>
        <w:tc>
          <w:tcPr>
            <w:tcW w:w="4604" w:type="dxa"/>
            <w:gridSpan w:val="6"/>
            <w:tcBorders>
              <w:top w:val="single" w:sz="4" w:space="0" w:color="auto"/>
              <w:left w:val="single" w:sz="4" w:space="0" w:color="auto"/>
              <w:bottom w:val="single" w:sz="4" w:space="0" w:color="auto"/>
              <w:right w:val="single" w:sz="4" w:space="0" w:color="auto"/>
            </w:tcBorders>
          </w:tcPr>
          <w:p w14:paraId="18D9E4EB" w14:textId="77777777" w:rsidR="00444594" w:rsidRPr="00C00E67" w:rsidRDefault="00444594" w:rsidP="00806350">
            <w:pPr>
              <w:jc w:val="both"/>
              <w:rPr>
                <w:rFonts w:ascii="Arial" w:hAnsi="Arial" w:cs="Arial"/>
                <w:sz w:val="28"/>
                <w:szCs w:val="28"/>
              </w:rPr>
            </w:pPr>
            <w:r w:rsidRPr="00C00E67">
              <w:rPr>
                <w:rFonts w:ascii="Arial" w:hAnsi="Arial" w:cs="Arial"/>
                <w:sz w:val="28"/>
                <w:szCs w:val="28"/>
              </w:rPr>
              <w:t>3</w:t>
            </w:r>
          </w:p>
        </w:tc>
        <w:tc>
          <w:tcPr>
            <w:tcW w:w="768" w:type="dxa"/>
            <w:tcBorders>
              <w:top w:val="single" w:sz="4" w:space="0" w:color="auto"/>
              <w:left w:val="single" w:sz="4" w:space="0" w:color="auto"/>
              <w:bottom w:val="single" w:sz="4" w:space="0" w:color="auto"/>
              <w:right w:val="single" w:sz="4" w:space="0" w:color="auto"/>
            </w:tcBorders>
            <w:shd w:val="clear" w:color="auto" w:fill="E0E0E0"/>
          </w:tcPr>
          <w:p w14:paraId="7A2FB780"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139FA92E"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6F2A10F7" w14:textId="77777777" w:rsidR="00444594" w:rsidRPr="00C00E67" w:rsidRDefault="00444594" w:rsidP="00806350">
            <w:pPr>
              <w:jc w:val="both"/>
              <w:rPr>
                <w:rFonts w:ascii="Arial" w:hAnsi="Arial" w:cs="Arial"/>
                <w:sz w:val="28"/>
                <w:szCs w:val="28"/>
              </w:rPr>
            </w:pPr>
          </w:p>
        </w:tc>
      </w:tr>
      <w:tr w:rsidR="00444594" w:rsidRPr="00C00E67" w14:paraId="30B9FA8C" w14:textId="77777777" w:rsidTr="00806350">
        <w:tc>
          <w:tcPr>
            <w:tcW w:w="4604" w:type="dxa"/>
            <w:gridSpan w:val="6"/>
            <w:tcBorders>
              <w:top w:val="single" w:sz="4" w:space="0" w:color="auto"/>
              <w:left w:val="single" w:sz="4" w:space="0" w:color="auto"/>
              <w:bottom w:val="single" w:sz="4" w:space="0" w:color="auto"/>
              <w:right w:val="single" w:sz="4" w:space="0" w:color="auto"/>
            </w:tcBorders>
          </w:tcPr>
          <w:p w14:paraId="2D25FAD9" w14:textId="77777777" w:rsidR="00444594" w:rsidRPr="00C00E67" w:rsidRDefault="00444594" w:rsidP="00806350">
            <w:pPr>
              <w:jc w:val="both"/>
              <w:rPr>
                <w:rFonts w:ascii="Arial" w:hAnsi="Arial" w:cs="Arial"/>
                <w:sz w:val="28"/>
                <w:szCs w:val="28"/>
              </w:rPr>
            </w:pPr>
            <w:r w:rsidRPr="00C00E67">
              <w:rPr>
                <w:rFonts w:ascii="Arial" w:hAnsi="Arial" w:cs="Arial"/>
                <w:sz w:val="28"/>
                <w:szCs w:val="28"/>
              </w:rPr>
              <w:t>4</w:t>
            </w:r>
          </w:p>
        </w:tc>
        <w:tc>
          <w:tcPr>
            <w:tcW w:w="768" w:type="dxa"/>
            <w:tcBorders>
              <w:top w:val="single" w:sz="4" w:space="0" w:color="auto"/>
              <w:left w:val="single" w:sz="4" w:space="0" w:color="auto"/>
              <w:bottom w:val="single" w:sz="4" w:space="0" w:color="auto"/>
              <w:right w:val="single" w:sz="4" w:space="0" w:color="auto"/>
            </w:tcBorders>
            <w:shd w:val="clear" w:color="auto" w:fill="E0E0E0"/>
          </w:tcPr>
          <w:p w14:paraId="251522D0"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36E54015"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13D83A27"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693B9972"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2E7A9BDB" w14:textId="77777777" w:rsidR="00444594" w:rsidRPr="00C00E67" w:rsidRDefault="00444594" w:rsidP="00806350">
            <w:pPr>
              <w:jc w:val="both"/>
              <w:rPr>
                <w:rFonts w:ascii="Arial" w:hAnsi="Arial" w:cs="Arial"/>
                <w:sz w:val="28"/>
                <w:szCs w:val="28"/>
              </w:rPr>
            </w:pPr>
          </w:p>
        </w:tc>
      </w:tr>
      <w:tr w:rsidR="00444594" w:rsidRPr="00C00E67" w14:paraId="5C968B9E" w14:textId="77777777" w:rsidTr="00806350">
        <w:trPr>
          <w:gridAfter w:val="4"/>
          <w:wAfter w:w="3072" w:type="dxa"/>
        </w:trPr>
        <w:tc>
          <w:tcPr>
            <w:tcW w:w="1534" w:type="dxa"/>
            <w:gridSpan w:val="2"/>
            <w:tcBorders>
              <w:top w:val="single" w:sz="4" w:space="0" w:color="auto"/>
              <w:left w:val="single" w:sz="4" w:space="0" w:color="auto"/>
              <w:bottom w:val="single" w:sz="4" w:space="0" w:color="auto"/>
              <w:right w:val="single" w:sz="4" w:space="0" w:color="auto"/>
            </w:tcBorders>
          </w:tcPr>
          <w:p w14:paraId="69CDAC77" w14:textId="77777777" w:rsidR="00444594" w:rsidRPr="00C00E67" w:rsidRDefault="00444594" w:rsidP="00806350">
            <w:pPr>
              <w:jc w:val="both"/>
              <w:rPr>
                <w:rFonts w:ascii="Arial" w:hAnsi="Arial" w:cs="Arial"/>
                <w:sz w:val="28"/>
                <w:szCs w:val="28"/>
              </w:rPr>
            </w:pPr>
            <w:r w:rsidRPr="00C00E67">
              <w:rPr>
                <w:rFonts w:ascii="Arial" w:hAnsi="Arial" w:cs="Arial"/>
                <w:sz w:val="28"/>
                <w:szCs w:val="28"/>
              </w:rPr>
              <w:t>5</w:t>
            </w:r>
          </w:p>
        </w:tc>
        <w:tc>
          <w:tcPr>
            <w:tcW w:w="767" w:type="dxa"/>
            <w:tcBorders>
              <w:top w:val="single" w:sz="4" w:space="0" w:color="auto"/>
              <w:left w:val="single" w:sz="4" w:space="0" w:color="auto"/>
              <w:bottom w:val="single" w:sz="4" w:space="0" w:color="auto"/>
              <w:right w:val="single" w:sz="4" w:space="0" w:color="auto"/>
            </w:tcBorders>
          </w:tcPr>
          <w:p w14:paraId="125E48BF" w14:textId="77777777" w:rsidR="00444594" w:rsidRPr="00C00E67" w:rsidRDefault="00444594" w:rsidP="00806350">
            <w:pPr>
              <w:jc w:val="both"/>
              <w:rPr>
                <w:rFonts w:ascii="Arial" w:hAnsi="Arial" w:cs="Arial"/>
                <w:sz w:val="28"/>
                <w:szCs w:val="28"/>
              </w:rPr>
            </w:pPr>
          </w:p>
        </w:tc>
        <w:tc>
          <w:tcPr>
            <w:tcW w:w="767" w:type="dxa"/>
            <w:tcBorders>
              <w:top w:val="single" w:sz="4" w:space="0" w:color="auto"/>
              <w:left w:val="single" w:sz="4" w:space="0" w:color="auto"/>
              <w:bottom w:val="single" w:sz="4" w:space="0" w:color="auto"/>
              <w:right w:val="single" w:sz="4" w:space="0" w:color="auto"/>
            </w:tcBorders>
          </w:tcPr>
          <w:p w14:paraId="46196FFF"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58EA74B5"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358C3340"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shd w:val="clear" w:color="auto" w:fill="E0E0E0"/>
          </w:tcPr>
          <w:p w14:paraId="5E96DC84" w14:textId="77777777" w:rsidR="00444594" w:rsidRPr="00C00E67" w:rsidRDefault="00444594" w:rsidP="00806350">
            <w:pPr>
              <w:jc w:val="both"/>
              <w:rPr>
                <w:rFonts w:ascii="Arial" w:hAnsi="Arial" w:cs="Arial"/>
                <w:sz w:val="28"/>
                <w:szCs w:val="28"/>
              </w:rPr>
            </w:pPr>
          </w:p>
        </w:tc>
      </w:tr>
      <w:tr w:rsidR="00444594" w:rsidRPr="00C00E67" w14:paraId="234B31EB" w14:textId="77777777" w:rsidTr="00806350">
        <w:tc>
          <w:tcPr>
            <w:tcW w:w="3068" w:type="dxa"/>
            <w:gridSpan w:val="4"/>
            <w:tcBorders>
              <w:top w:val="single" w:sz="4" w:space="0" w:color="auto"/>
              <w:left w:val="single" w:sz="4" w:space="0" w:color="auto"/>
              <w:bottom w:val="single" w:sz="4" w:space="0" w:color="auto"/>
              <w:right w:val="single" w:sz="4" w:space="0" w:color="auto"/>
            </w:tcBorders>
          </w:tcPr>
          <w:p w14:paraId="16771A2C" w14:textId="77777777" w:rsidR="00444594" w:rsidRPr="00C00E67" w:rsidRDefault="00444594" w:rsidP="00806350">
            <w:pPr>
              <w:jc w:val="both"/>
              <w:rPr>
                <w:rFonts w:ascii="Arial" w:hAnsi="Arial" w:cs="Arial"/>
                <w:sz w:val="28"/>
                <w:szCs w:val="28"/>
              </w:rPr>
            </w:pPr>
            <w:r w:rsidRPr="00C00E67">
              <w:rPr>
                <w:rFonts w:ascii="Arial" w:hAnsi="Arial" w:cs="Arial"/>
                <w:sz w:val="28"/>
                <w:szCs w:val="28"/>
              </w:rPr>
              <w:t>6</w:t>
            </w:r>
          </w:p>
        </w:tc>
        <w:tc>
          <w:tcPr>
            <w:tcW w:w="768" w:type="dxa"/>
            <w:tcBorders>
              <w:top w:val="single" w:sz="4" w:space="0" w:color="auto"/>
              <w:left w:val="single" w:sz="4" w:space="0" w:color="auto"/>
              <w:bottom w:val="single" w:sz="4" w:space="0" w:color="auto"/>
              <w:right w:val="single" w:sz="4" w:space="0" w:color="auto"/>
            </w:tcBorders>
          </w:tcPr>
          <w:p w14:paraId="7233C16E"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469082AF"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shd w:val="clear" w:color="auto" w:fill="E0E0E0"/>
          </w:tcPr>
          <w:p w14:paraId="30F258CE"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5C459985"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751F767A"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53112D7D"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550B0853" w14:textId="77777777" w:rsidR="00444594" w:rsidRPr="00C00E67" w:rsidRDefault="00444594" w:rsidP="00806350">
            <w:pPr>
              <w:jc w:val="both"/>
              <w:rPr>
                <w:rFonts w:ascii="Arial" w:hAnsi="Arial" w:cs="Arial"/>
                <w:sz w:val="28"/>
                <w:szCs w:val="28"/>
              </w:rPr>
            </w:pPr>
          </w:p>
        </w:tc>
      </w:tr>
      <w:tr w:rsidR="00444594" w:rsidRPr="00C00E67" w14:paraId="1D749F5F" w14:textId="77777777" w:rsidTr="00806350">
        <w:trPr>
          <w:gridAfter w:val="4"/>
          <w:wAfter w:w="3072" w:type="dxa"/>
        </w:trPr>
        <w:tc>
          <w:tcPr>
            <w:tcW w:w="767" w:type="dxa"/>
            <w:tcBorders>
              <w:top w:val="single" w:sz="4" w:space="0" w:color="auto"/>
              <w:left w:val="single" w:sz="4" w:space="0" w:color="auto"/>
              <w:bottom w:val="single" w:sz="4" w:space="0" w:color="auto"/>
              <w:right w:val="single" w:sz="4" w:space="0" w:color="auto"/>
            </w:tcBorders>
          </w:tcPr>
          <w:p w14:paraId="16C6CF14" w14:textId="77777777" w:rsidR="00444594" w:rsidRPr="00C00E67" w:rsidRDefault="00444594" w:rsidP="00806350">
            <w:pPr>
              <w:jc w:val="both"/>
              <w:rPr>
                <w:rFonts w:ascii="Arial" w:hAnsi="Arial" w:cs="Arial"/>
                <w:sz w:val="28"/>
                <w:szCs w:val="28"/>
              </w:rPr>
            </w:pPr>
            <w:r w:rsidRPr="00C00E67">
              <w:rPr>
                <w:rFonts w:ascii="Arial" w:hAnsi="Arial" w:cs="Arial"/>
                <w:sz w:val="28"/>
                <w:szCs w:val="28"/>
              </w:rPr>
              <w:t>7</w:t>
            </w:r>
          </w:p>
        </w:tc>
        <w:tc>
          <w:tcPr>
            <w:tcW w:w="767" w:type="dxa"/>
            <w:tcBorders>
              <w:top w:val="single" w:sz="4" w:space="0" w:color="auto"/>
              <w:left w:val="single" w:sz="4" w:space="0" w:color="auto"/>
              <w:bottom w:val="single" w:sz="4" w:space="0" w:color="auto"/>
              <w:right w:val="single" w:sz="4" w:space="0" w:color="auto"/>
            </w:tcBorders>
          </w:tcPr>
          <w:p w14:paraId="6402E969" w14:textId="77777777" w:rsidR="00444594" w:rsidRPr="00C00E67" w:rsidRDefault="00444594" w:rsidP="00806350">
            <w:pPr>
              <w:jc w:val="both"/>
              <w:rPr>
                <w:rFonts w:ascii="Arial" w:hAnsi="Arial" w:cs="Arial"/>
                <w:sz w:val="28"/>
                <w:szCs w:val="28"/>
              </w:rPr>
            </w:pPr>
          </w:p>
        </w:tc>
        <w:tc>
          <w:tcPr>
            <w:tcW w:w="767" w:type="dxa"/>
            <w:tcBorders>
              <w:top w:val="single" w:sz="4" w:space="0" w:color="auto"/>
              <w:left w:val="single" w:sz="4" w:space="0" w:color="auto"/>
              <w:bottom w:val="single" w:sz="4" w:space="0" w:color="auto"/>
              <w:right w:val="single" w:sz="4" w:space="0" w:color="auto"/>
            </w:tcBorders>
          </w:tcPr>
          <w:p w14:paraId="5EC1555B" w14:textId="77777777" w:rsidR="00444594" w:rsidRPr="00C00E67" w:rsidRDefault="00444594" w:rsidP="00806350">
            <w:pPr>
              <w:jc w:val="both"/>
              <w:rPr>
                <w:rFonts w:ascii="Arial" w:hAnsi="Arial" w:cs="Arial"/>
                <w:sz w:val="28"/>
                <w:szCs w:val="28"/>
              </w:rPr>
            </w:pPr>
          </w:p>
        </w:tc>
        <w:tc>
          <w:tcPr>
            <w:tcW w:w="767" w:type="dxa"/>
            <w:tcBorders>
              <w:top w:val="single" w:sz="4" w:space="0" w:color="auto"/>
              <w:left w:val="single" w:sz="4" w:space="0" w:color="auto"/>
              <w:bottom w:val="single" w:sz="4" w:space="0" w:color="auto"/>
              <w:right w:val="single" w:sz="4" w:space="0" w:color="auto"/>
            </w:tcBorders>
          </w:tcPr>
          <w:p w14:paraId="39F479B2"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72ED823E"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tcPr>
          <w:p w14:paraId="1CAA89E6" w14:textId="77777777" w:rsidR="00444594" w:rsidRPr="00C00E67" w:rsidRDefault="00444594" w:rsidP="00806350">
            <w:pPr>
              <w:jc w:val="both"/>
              <w:rPr>
                <w:rFonts w:ascii="Arial" w:hAnsi="Arial" w:cs="Arial"/>
                <w:sz w:val="28"/>
                <w:szCs w:val="28"/>
              </w:rPr>
            </w:pPr>
          </w:p>
        </w:tc>
        <w:tc>
          <w:tcPr>
            <w:tcW w:w="768" w:type="dxa"/>
            <w:tcBorders>
              <w:top w:val="single" w:sz="4" w:space="0" w:color="auto"/>
              <w:left w:val="single" w:sz="4" w:space="0" w:color="auto"/>
              <w:bottom w:val="single" w:sz="4" w:space="0" w:color="auto"/>
              <w:right w:val="single" w:sz="4" w:space="0" w:color="auto"/>
            </w:tcBorders>
            <w:shd w:val="clear" w:color="auto" w:fill="E0E0E0"/>
          </w:tcPr>
          <w:p w14:paraId="5578FC51" w14:textId="77777777" w:rsidR="00444594" w:rsidRPr="00C00E67" w:rsidRDefault="00444594" w:rsidP="00806350">
            <w:pPr>
              <w:jc w:val="both"/>
              <w:rPr>
                <w:rFonts w:ascii="Arial" w:hAnsi="Arial" w:cs="Arial"/>
                <w:sz w:val="28"/>
                <w:szCs w:val="28"/>
              </w:rPr>
            </w:pPr>
          </w:p>
        </w:tc>
      </w:tr>
    </w:tbl>
    <w:p w14:paraId="1E12C13A" w14:textId="77777777" w:rsidR="00444594" w:rsidRDefault="00444594" w:rsidP="00444594">
      <w:pPr>
        <w:jc w:val="both"/>
        <w:rPr>
          <w:rFonts w:ascii="Arial" w:hAnsi="Arial" w:cs="Arial"/>
          <w:sz w:val="28"/>
          <w:szCs w:val="28"/>
        </w:rPr>
      </w:pPr>
    </w:p>
    <w:p w14:paraId="508B8D02" w14:textId="2A97CCAD" w:rsidR="00444594" w:rsidRDefault="00444594" w:rsidP="00444594">
      <w:pPr>
        <w:jc w:val="both"/>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1312" behindDoc="0" locked="0" layoutInCell="1" allowOverlap="1" wp14:anchorId="3C0D440A" wp14:editId="3920638C">
                <wp:simplePos x="0" y="0"/>
                <wp:positionH relativeFrom="column">
                  <wp:posOffset>2331720</wp:posOffset>
                </wp:positionH>
                <wp:positionV relativeFrom="paragraph">
                  <wp:posOffset>484505</wp:posOffset>
                </wp:positionV>
                <wp:extent cx="457200" cy="342900"/>
                <wp:effectExtent l="12065" t="10160" r="6985" b="889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27C5D" id="Obdélník 3" o:spid="_x0000_s1026" style="position:absolute;margin-left:183.6pt;margin-top:38.15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"/>
            </w:pict>
          </mc:Fallback>
        </mc:AlternateContent>
      </w:r>
      <w:r>
        <w:rPr>
          <w:rFonts w:ascii="Arial" w:hAnsi="Arial" w:cs="Arial"/>
          <w:sz w:val="28"/>
          <w:szCs w:val="28"/>
        </w:rPr>
        <w:t xml:space="preserve">2. K tomuto jménu obvykle píši i jeho německou obdobu </w:t>
      </w:r>
      <w:r w:rsidRPr="004E6A5C">
        <w:rPr>
          <w:rFonts w:ascii="Arial" w:hAnsi="Arial" w:cs="Arial"/>
          <w:b/>
          <w:sz w:val="28"/>
          <w:szCs w:val="28"/>
        </w:rPr>
        <w:t>Otakar</w:t>
      </w:r>
      <w:r>
        <w:rPr>
          <w:rFonts w:ascii="Arial" w:hAnsi="Arial" w:cs="Arial"/>
          <w:sz w:val="28"/>
          <w:szCs w:val="28"/>
        </w:rPr>
        <w:t xml:space="preserve">, kterou možná začala používat moje první manželka, protože byla Němka a bylo pro ni obtížné vyslovit …  </w:t>
      </w:r>
    </w:p>
    <w:p w14:paraId="14AD75BF" w14:textId="77777777" w:rsidR="00444594" w:rsidRDefault="00444594" w:rsidP="00444594">
      <w:pPr>
        <w:jc w:val="both"/>
        <w:rPr>
          <w:rFonts w:ascii="Arial" w:hAnsi="Arial" w:cs="Arial"/>
          <w:sz w:val="28"/>
          <w:szCs w:val="28"/>
        </w:rPr>
      </w:pPr>
    </w:p>
    <w:p w14:paraId="5D8AE911" w14:textId="77777777" w:rsidR="00444594" w:rsidRPr="00554F46" w:rsidRDefault="00444594" w:rsidP="00444594">
      <w:pPr>
        <w:rPr>
          <w:rFonts w:ascii="Arial" w:hAnsi="Arial" w:cs="Arial"/>
          <w:sz w:val="28"/>
          <w:szCs w:val="28"/>
        </w:rPr>
      </w:pPr>
      <w:r>
        <w:rPr>
          <w:rFonts w:ascii="Arial" w:hAnsi="Arial" w:cs="Arial"/>
          <w:sz w:val="28"/>
          <w:szCs w:val="28"/>
        </w:rPr>
        <w:t xml:space="preserve">3. </w:t>
      </w:r>
      <w:r w:rsidRPr="00554F46">
        <w:rPr>
          <w:rFonts w:ascii="Arial" w:hAnsi="Arial" w:cs="Arial"/>
          <w:sz w:val="28"/>
          <w:szCs w:val="28"/>
        </w:rPr>
        <w:t xml:space="preserve">Za mé vlády a za vlády mého syna byly osidlovány neobydlené oblasti, </w:t>
      </w:r>
      <w:r>
        <w:rPr>
          <w:rFonts w:ascii="Arial" w:hAnsi="Arial" w:cs="Arial"/>
          <w:sz w:val="28"/>
          <w:szCs w:val="28"/>
        </w:rPr>
        <w:t xml:space="preserve">lidé mýtili a vypalovali lesy a zakládali pole, </w:t>
      </w:r>
      <w:r w:rsidRPr="00554F46">
        <w:rPr>
          <w:rFonts w:ascii="Arial" w:hAnsi="Arial" w:cs="Arial"/>
          <w:sz w:val="28"/>
          <w:szCs w:val="28"/>
        </w:rPr>
        <w:t xml:space="preserve">rostly nové osady a </w:t>
      </w:r>
      <w:r w:rsidRPr="00554F46">
        <w:rPr>
          <w:rFonts w:ascii="Arial" w:hAnsi="Arial" w:cs="Arial"/>
          <w:b/>
          <w:sz w:val="28"/>
          <w:szCs w:val="28"/>
        </w:rPr>
        <w:t>města</w:t>
      </w:r>
      <w:r w:rsidRPr="00554F46">
        <w:rPr>
          <w:rFonts w:ascii="Arial" w:hAnsi="Arial" w:cs="Arial"/>
          <w:sz w:val="28"/>
          <w:szCs w:val="28"/>
        </w:rPr>
        <w:t>.</w:t>
      </w:r>
    </w:p>
    <w:p w14:paraId="351C125C" w14:textId="77777777" w:rsidR="00444594" w:rsidRDefault="00444594" w:rsidP="00444594"/>
    <w:p w14:paraId="10F91D74" w14:textId="5497EEEF" w:rsidR="00444594" w:rsidRDefault="00444594" w:rsidP="00444594">
      <w:pPr>
        <w:jc w:val="both"/>
        <w:rPr>
          <w:rFonts w:ascii="Arial" w:hAnsi="Arial" w:cs="Arial"/>
          <w:sz w:val="28"/>
          <w:szCs w:val="28"/>
        </w:rPr>
      </w:pPr>
      <w:r>
        <w:rPr>
          <w:noProof/>
        </w:rPr>
        <w:drawing>
          <wp:anchor distT="0" distB="0" distL="114300" distR="114300" simplePos="0" relativeHeight="251659264" behindDoc="1" locked="0" layoutInCell="1" allowOverlap="1" wp14:anchorId="63F7F4AB" wp14:editId="63266FB2">
            <wp:simplePos x="0" y="0"/>
            <wp:positionH relativeFrom="column">
              <wp:posOffset>160020</wp:posOffset>
            </wp:positionH>
            <wp:positionV relativeFrom="paragraph">
              <wp:posOffset>38735</wp:posOffset>
            </wp:positionV>
            <wp:extent cx="2696210" cy="2159635"/>
            <wp:effectExtent l="0" t="0" r="8890" b="0"/>
            <wp:wrapTight wrapText="bothSides">
              <wp:wrapPolygon edited="0">
                <wp:start x="0" y="0"/>
                <wp:lineTo x="0" y="21340"/>
                <wp:lineTo x="21519" y="21340"/>
                <wp:lineTo x="2151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621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15A">
        <w:rPr>
          <w:rFonts w:ascii="Arial" w:hAnsi="Arial" w:cs="Arial"/>
          <w:sz w:val="28"/>
          <w:szCs w:val="28"/>
        </w:rPr>
        <w:t>Středověká města byla daleko menší než dnešní. Usazovali se v nich řemeslníci a</w:t>
      </w:r>
      <w:r>
        <w:rPr>
          <w:rFonts w:ascii="Arial" w:hAnsi="Arial" w:cs="Arial"/>
          <w:sz w:val="28"/>
          <w:szCs w:val="28"/>
        </w:rPr>
        <w:t> </w:t>
      </w:r>
      <w:r w:rsidRPr="00FB115A">
        <w:rPr>
          <w:rFonts w:ascii="Arial" w:hAnsi="Arial" w:cs="Arial"/>
          <w:sz w:val="28"/>
          <w:szCs w:val="28"/>
        </w:rPr>
        <w:t>obchodníci.</w:t>
      </w:r>
      <w:r>
        <w:rPr>
          <w:rFonts w:ascii="Arial" w:hAnsi="Arial" w:cs="Arial"/>
          <w:sz w:val="28"/>
          <w:szCs w:val="28"/>
        </w:rPr>
        <w:t xml:space="preserve"> </w:t>
      </w:r>
    </w:p>
    <w:p w14:paraId="3FEBB04D" w14:textId="77777777" w:rsidR="00444594" w:rsidRDefault="00444594" w:rsidP="00444594">
      <w:pPr>
        <w:jc w:val="both"/>
        <w:rPr>
          <w:rFonts w:ascii="Arial" w:hAnsi="Arial" w:cs="Arial"/>
          <w:sz w:val="28"/>
          <w:szCs w:val="28"/>
        </w:rPr>
      </w:pPr>
    </w:p>
    <w:p w14:paraId="4FD7468C" w14:textId="77777777" w:rsidR="00444594" w:rsidRDefault="00444594" w:rsidP="00444594">
      <w:pPr>
        <w:jc w:val="both"/>
        <w:rPr>
          <w:rFonts w:ascii="Arial" w:hAnsi="Arial" w:cs="Arial"/>
          <w:sz w:val="28"/>
          <w:szCs w:val="28"/>
        </w:rPr>
      </w:pPr>
      <w:r w:rsidRPr="00FB115A">
        <w:rPr>
          <w:rFonts w:ascii="Arial" w:hAnsi="Arial" w:cs="Arial"/>
          <w:sz w:val="28"/>
          <w:szCs w:val="28"/>
        </w:rPr>
        <w:t>Jedním</w:t>
      </w:r>
      <w:r>
        <w:rPr>
          <w:rFonts w:ascii="Arial" w:hAnsi="Arial" w:cs="Arial"/>
          <w:sz w:val="28"/>
          <w:szCs w:val="28"/>
        </w:rPr>
        <w:t xml:space="preserve"> </w:t>
      </w:r>
      <w:r w:rsidRPr="00FB115A">
        <w:rPr>
          <w:rFonts w:ascii="Arial" w:hAnsi="Arial" w:cs="Arial"/>
          <w:sz w:val="28"/>
          <w:szCs w:val="28"/>
        </w:rPr>
        <w:t xml:space="preserve">z nejdůležitějších práv, která města mohla dostat, bylo právo </w:t>
      </w:r>
      <w:r>
        <w:rPr>
          <w:rFonts w:ascii="Arial" w:hAnsi="Arial" w:cs="Arial"/>
          <w:sz w:val="28"/>
          <w:szCs w:val="28"/>
        </w:rPr>
        <w:t xml:space="preserve">obehnat město hradbami. </w:t>
      </w:r>
    </w:p>
    <w:p w14:paraId="10BA5B21" w14:textId="77777777" w:rsidR="00444594" w:rsidRDefault="00444594" w:rsidP="00444594">
      <w:pPr>
        <w:jc w:val="both"/>
        <w:rPr>
          <w:rFonts w:ascii="Arial" w:hAnsi="Arial" w:cs="Arial"/>
          <w:sz w:val="28"/>
          <w:szCs w:val="28"/>
        </w:rPr>
      </w:pPr>
    </w:p>
    <w:p w14:paraId="5846B48A" w14:textId="77777777" w:rsidR="00444594" w:rsidRPr="00FB115A" w:rsidRDefault="00444594" w:rsidP="00444594">
      <w:pPr>
        <w:jc w:val="both"/>
        <w:rPr>
          <w:rFonts w:ascii="Arial" w:hAnsi="Arial" w:cs="Arial"/>
          <w:sz w:val="28"/>
          <w:szCs w:val="28"/>
        </w:rPr>
      </w:pPr>
      <w:r>
        <w:rPr>
          <w:rFonts w:ascii="Arial" w:hAnsi="Arial" w:cs="Arial"/>
          <w:sz w:val="28"/>
          <w:szCs w:val="28"/>
        </w:rPr>
        <w:t xml:space="preserve">Měšťané žili v bezpečí stejně jako šlechta na svých hradech. Později i města dostávala městské znaky. </w:t>
      </w:r>
    </w:p>
    <w:p w14:paraId="2B88EAC6" w14:textId="77777777" w:rsidR="00444594" w:rsidRDefault="00444594" w:rsidP="00444594"/>
    <w:p w14:paraId="3EA38333" w14:textId="77777777" w:rsidR="00444594" w:rsidRDefault="00444594" w:rsidP="00444594"/>
    <w:p w14:paraId="21ED0A21" w14:textId="77777777" w:rsidR="00444594" w:rsidRDefault="00444594" w:rsidP="00444594"/>
    <w:p w14:paraId="1DAA5C39" w14:textId="77777777" w:rsidR="00444594" w:rsidRDefault="00444594" w:rsidP="00444594"/>
    <w:p w14:paraId="2BA0AE15" w14:textId="77777777" w:rsidR="00444594" w:rsidRDefault="00444594" w:rsidP="00444594">
      <w:pPr>
        <w:jc w:val="both"/>
        <w:rPr>
          <w:rFonts w:ascii="Arial" w:hAnsi="Arial" w:cs="Arial"/>
          <w:sz w:val="28"/>
          <w:szCs w:val="28"/>
        </w:rPr>
      </w:pPr>
      <w:r>
        <w:rPr>
          <w:rFonts w:ascii="Arial" w:hAnsi="Arial" w:cs="Arial"/>
          <w:sz w:val="28"/>
          <w:szCs w:val="28"/>
        </w:rPr>
        <w:t>4. Víš, jak se nazývá zubaté zakončení hradby? .......................................</w:t>
      </w:r>
    </w:p>
    <w:p w14:paraId="4E431805" w14:textId="77777777" w:rsidR="00444594" w:rsidRDefault="00444594" w:rsidP="00444594">
      <w:pPr>
        <w:jc w:val="both"/>
        <w:rPr>
          <w:rFonts w:ascii="Arial" w:hAnsi="Arial" w:cs="Arial"/>
          <w:sz w:val="28"/>
          <w:szCs w:val="28"/>
        </w:rPr>
      </w:pPr>
    </w:p>
    <w:p w14:paraId="7EFD6116" w14:textId="77777777" w:rsidR="00444594" w:rsidRDefault="00444594" w:rsidP="00444594"/>
    <w:p w14:paraId="59829110" w14:textId="77777777" w:rsidR="00444594" w:rsidRDefault="00444594" w:rsidP="00444594"/>
    <w:p w14:paraId="0103E743" w14:textId="77777777" w:rsidR="00444594" w:rsidRPr="00554F46" w:rsidRDefault="00444594" w:rsidP="00444594">
      <w:pPr>
        <w:rPr>
          <w:rFonts w:ascii="Arial" w:hAnsi="Arial" w:cs="Arial"/>
          <w:sz w:val="28"/>
          <w:szCs w:val="28"/>
        </w:rPr>
      </w:pPr>
      <w:r>
        <w:rPr>
          <w:rFonts w:ascii="Arial" w:hAnsi="Arial" w:cs="Arial"/>
          <w:sz w:val="28"/>
          <w:szCs w:val="28"/>
        </w:rPr>
        <w:t xml:space="preserve">5. </w:t>
      </w:r>
      <w:r w:rsidRPr="00554F46">
        <w:rPr>
          <w:rFonts w:ascii="Arial" w:hAnsi="Arial" w:cs="Arial"/>
          <w:sz w:val="28"/>
          <w:szCs w:val="28"/>
        </w:rPr>
        <w:t xml:space="preserve">Nakresli znak města nebo obce, </w:t>
      </w:r>
      <w:r>
        <w:rPr>
          <w:rFonts w:ascii="Arial" w:hAnsi="Arial" w:cs="Arial"/>
          <w:sz w:val="28"/>
          <w:szCs w:val="28"/>
        </w:rPr>
        <w:t>kde</w:t>
      </w:r>
      <w:r w:rsidRPr="00554F46">
        <w:rPr>
          <w:rFonts w:ascii="Arial" w:hAnsi="Arial" w:cs="Arial"/>
          <w:sz w:val="28"/>
          <w:szCs w:val="28"/>
        </w:rPr>
        <w:t xml:space="preserve"> stojí vaše škola.</w:t>
      </w:r>
    </w:p>
    <w:p w14:paraId="0DCB9DA8" w14:textId="77777777" w:rsidR="00444594" w:rsidRDefault="00444594" w:rsidP="00444594"/>
    <w:p w14:paraId="576BDEDE" w14:textId="184D7214" w:rsidR="00444594" w:rsidRDefault="00444594" w:rsidP="00444594">
      <w:r>
        <w:rPr>
          <w:noProof/>
        </w:rPr>
        <w:drawing>
          <wp:anchor distT="0" distB="0" distL="114300" distR="114300" simplePos="0" relativeHeight="251660288" behindDoc="1" locked="0" layoutInCell="1" allowOverlap="1" wp14:anchorId="3A723770" wp14:editId="2AA85EE6">
            <wp:simplePos x="0" y="0"/>
            <wp:positionH relativeFrom="column">
              <wp:posOffset>1645920</wp:posOffset>
            </wp:positionH>
            <wp:positionV relativeFrom="paragraph">
              <wp:posOffset>50165</wp:posOffset>
            </wp:positionV>
            <wp:extent cx="2559685" cy="3600450"/>
            <wp:effectExtent l="0" t="0" r="0" b="0"/>
            <wp:wrapTight wrapText="bothSides">
              <wp:wrapPolygon edited="0">
                <wp:start x="0" y="0"/>
                <wp:lineTo x="0" y="21486"/>
                <wp:lineTo x="21380" y="21486"/>
                <wp:lineTo x="213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9685" cy="360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1CFC3" w14:textId="77777777" w:rsidR="00444594" w:rsidRDefault="00444594" w:rsidP="00444594"/>
    <w:p w14:paraId="3D9C5D95" w14:textId="77777777" w:rsidR="00444594" w:rsidRDefault="00444594" w:rsidP="00444594"/>
    <w:p w14:paraId="32BEECA1" w14:textId="77777777" w:rsidR="00444594" w:rsidRDefault="00444594" w:rsidP="00444594"/>
    <w:p w14:paraId="6188AB9C" w14:textId="77777777" w:rsidR="00444594" w:rsidRDefault="00444594" w:rsidP="00444594"/>
    <w:p w14:paraId="532C78AE" w14:textId="77777777" w:rsidR="00444594" w:rsidRDefault="00444594" w:rsidP="00444594"/>
    <w:p w14:paraId="6C1E9276" w14:textId="77777777" w:rsidR="00444594" w:rsidRDefault="00444594" w:rsidP="00444594"/>
    <w:p w14:paraId="6BE59E3E" w14:textId="77777777" w:rsidR="00444594" w:rsidRDefault="00444594" w:rsidP="00444594"/>
    <w:p w14:paraId="62F4A795" w14:textId="77777777" w:rsidR="00444594" w:rsidRDefault="00444594" w:rsidP="00444594">
      <w:bookmarkStart w:id="0" w:name="_GoBack"/>
      <w:bookmarkEnd w:id="0"/>
    </w:p>
    <w:sectPr w:rsidR="004445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7F8E1" w14:textId="77777777" w:rsidR="00677670" w:rsidRDefault="00677670" w:rsidP="00444594">
      <w:r>
        <w:separator/>
      </w:r>
    </w:p>
  </w:endnote>
  <w:endnote w:type="continuationSeparator" w:id="0">
    <w:p w14:paraId="264F4B8D" w14:textId="77777777" w:rsidR="00677670" w:rsidRDefault="00677670" w:rsidP="0044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E077C" w14:textId="77777777" w:rsidR="00677670" w:rsidRDefault="00677670" w:rsidP="00444594">
      <w:r>
        <w:separator/>
      </w:r>
    </w:p>
  </w:footnote>
  <w:footnote w:type="continuationSeparator" w:id="0">
    <w:p w14:paraId="51DC3AA8" w14:textId="77777777" w:rsidR="00677670" w:rsidRDefault="00677670" w:rsidP="00444594">
      <w:r>
        <w:continuationSeparator/>
      </w:r>
    </w:p>
  </w:footnote>
  <w:footnote w:id="1">
    <w:p w14:paraId="4809F9D7" w14:textId="77777777" w:rsidR="00444594" w:rsidRDefault="00444594" w:rsidP="00444594">
      <w:pPr>
        <w:pStyle w:val="Textpoznpodarou"/>
      </w:pPr>
      <w:r>
        <w:rPr>
          <w:rStyle w:val="Znakapoznpodarou"/>
        </w:rPr>
        <w:footnoteRef/>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54"/>
    <w:rsid w:val="002F2354"/>
    <w:rsid w:val="00444594"/>
    <w:rsid w:val="006220FF"/>
    <w:rsid w:val="00677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DBE07-E94B-4827-B0ED-62CCB02B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459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444594"/>
    <w:rPr>
      <w:sz w:val="20"/>
      <w:szCs w:val="20"/>
    </w:rPr>
  </w:style>
  <w:style w:type="character" w:customStyle="1" w:styleId="TextpoznpodarouChar">
    <w:name w:val="Text pozn. pod čarou Char"/>
    <w:basedOn w:val="Standardnpsmoodstavce"/>
    <w:link w:val="Textpoznpodarou"/>
    <w:semiHidden/>
    <w:rsid w:val="00444594"/>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4445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1797</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2020-04-02T13:14:00Z</dcterms:created>
  <dcterms:modified xsi:type="dcterms:W3CDTF">2020-04-02T13:14:00Z</dcterms:modified>
</cp:coreProperties>
</file>