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2A9" w:rsidRDefault="009932A9"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3BA9F1A3" wp14:editId="01A7D3E8">
            <wp:simplePos x="0" y="0"/>
            <wp:positionH relativeFrom="margin">
              <wp:align>left</wp:align>
            </wp:positionH>
            <wp:positionV relativeFrom="paragraph">
              <wp:posOffset>5891530</wp:posOffset>
            </wp:positionV>
            <wp:extent cx="6324600" cy="2875280"/>
            <wp:effectExtent l="0" t="0" r="0" b="127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287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BD7B489" wp14:editId="6D35ABD5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6296025" cy="5588635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558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2A9" w:rsidRDefault="009932A9">
      <w:r>
        <w:rPr>
          <w:noProof/>
          <w:lang w:eastAsia="cs-CZ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5129530</wp:posOffset>
            </wp:positionV>
            <wp:extent cx="6343650" cy="337502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353175" cy="512699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4490" cy="512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993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A9"/>
    <w:rsid w:val="00573112"/>
    <w:rsid w:val="0099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8D702-1A83-430B-93DF-2FA1F7A0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D8B73C67C70419E1A558E2E6E6A1B" ma:contentTypeVersion="2" ma:contentTypeDescription="Vytvoří nový dokument" ma:contentTypeScope="" ma:versionID="5ee8c76c16d0a1b2b3730d470a8c7bff">
  <xsd:schema xmlns:xsd="http://www.w3.org/2001/XMLSchema" xmlns:xs="http://www.w3.org/2001/XMLSchema" xmlns:p="http://schemas.microsoft.com/office/2006/metadata/properties" xmlns:ns2="cd9bdff5-a6ea-4afe-9d5d-cfbe1c484be0" targetNamespace="http://schemas.microsoft.com/office/2006/metadata/properties" ma:root="true" ma:fieldsID="f501ae0987f7146b10f529f9f13435b1" ns2:_="">
    <xsd:import namespace="cd9bdff5-a6ea-4afe-9d5d-cfbe1c484b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bdff5-a6ea-4afe-9d5d-cfbe1c484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6F21CE-9D47-43BD-B3E7-DC8D4265DAEA}"/>
</file>

<file path=customXml/itemProps2.xml><?xml version="1.0" encoding="utf-8"?>
<ds:datastoreItem xmlns:ds="http://schemas.openxmlformats.org/officeDocument/2006/customXml" ds:itemID="{283E628C-CEEE-44E3-89D6-98F54B13E159}"/>
</file>

<file path=customXml/itemProps3.xml><?xml version="1.0" encoding="utf-8"?>
<ds:datastoreItem xmlns:ds="http://schemas.openxmlformats.org/officeDocument/2006/customXml" ds:itemID="{6E78B85B-64EF-49FD-9A38-6CC7106729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2020-04-22T05:04:00Z</dcterms:created>
  <dcterms:modified xsi:type="dcterms:W3CDTF">2020-04-22T05:10:00Z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0x010100407D8B73C67C70419E1A558E2E6E6A1B</vt:lpwstr>
  </property>
</Properties>
</file>