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CA3" w:rsidRPr="008E7CA3" w:rsidRDefault="008E7CA3" w:rsidP="00CC2DA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8E7CA3">
        <w:rPr>
          <w:rFonts w:ascii="Times New Roman" w:eastAsia="Times New Roman" w:hAnsi="Times New Roman" w:cs="Times New Roman"/>
          <w:sz w:val="24"/>
          <w:szCs w:val="24"/>
          <w:lang w:eastAsia="cs-CZ"/>
        </w:rPr>
        <w:t>Učenice č. 3 - SHODNOST TROJÚHELNÍKŮ</w:t>
      </w:r>
    </w:p>
    <w:p w:rsidR="00E4198E" w:rsidRDefault="00CC2DA2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8E7CA3" w:rsidRPr="00E41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ápis do sešitu</w:t>
      </w:r>
      <w:r w:rsidR="00E4198E" w:rsidRPr="00E4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198E" w:rsidRPr="00E4198E" w:rsidRDefault="00E4198E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E4198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Shodnost geometrických útvarů</w:t>
      </w:r>
    </w:p>
    <w:p w:rsidR="008E7CA3" w:rsidRDefault="008E7CA3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Shodné úsečky, Shodné </w:t>
      </w:r>
      <w:proofErr w:type="gramStart"/>
      <w:r w:rsidRPr="008E7CA3">
        <w:rPr>
          <w:rFonts w:ascii="Times New Roman" w:eastAsia="Times New Roman" w:hAnsi="Times New Roman" w:cs="Times New Roman"/>
          <w:sz w:val="24"/>
          <w:szCs w:val="24"/>
          <w:lang w:eastAsia="cs-CZ"/>
        </w:rPr>
        <w:t>úhly -</w:t>
      </w:r>
      <w:r w:rsidR="00CC2D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7CA3">
        <w:rPr>
          <w:rFonts w:ascii="Times New Roman" w:eastAsia="Times New Roman" w:hAnsi="Times New Roman" w:cs="Times New Roman"/>
          <w:sz w:val="24"/>
          <w:szCs w:val="24"/>
          <w:lang w:eastAsia="cs-CZ"/>
        </w:rPr>
        <w:t>rámečky</w:t>
      </w:r>
      <w:proofErr w:type="gramEnd"/>
      <w:r w:rsidRPr="008E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="00E4198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E7CA3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učebnice</w:t>
      </w:r>
      <w:r w:rsidR="00E41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(str. 4)</w:t>
      </w:r>
    </w:p>
    <w:p w:rsidR="00CC2DA2" w:rsidRDefault="00CC2DA2" w:rsidP="00CC2D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projít ústně - s</w:t>
      </w:r>
      <w:r w:rsidRPr="00E4198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E4198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gramStart"/>
      <w:r w:rsidRPr="00E4198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E4198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-7</w:t>
      </w:r>
      <w:proofErr w:type="gramEnd"/>
      <w:r w:rsidRPr="00E4198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 cvičení 1, 2, 5, 6, 9 </w:t>
      </w:r>
    </w:p>
    <w:p w:rsidR="00E4198E" w:rsidRPr="00E4198E" w:rsidRDefault="00E4198E" w:rsidP="00E419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4198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Shodnost trojúhelníků</w:t>
      </w:r>
    </w:p>
    <w:p w:rsidR="00E4198E" w:rsidRDefault="00E4198E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Shodné trojúhelníky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8E7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rámeček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(str.8)</w:t>
      </w:r>
    </w:p>
    <w:p w:rsidR="00CC2DA2" w:rsidRPr="00E4198E" w:rsidRDefault="00CC2DA2" w:rsidP="00CC2D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4198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projít ústně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 str. 9 – cvičení 1, 2 </w:t>
      </w:r>
    </w:p>
    <w:p w:rsidR="00E4198E" w:rsidRDefault="00E4198E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C2DA2"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  <w:t>Věty o shodnosti trojúhelník</w:t>
      </w:r>
      <w:r w:rsidR="00CC2DA2" w:rsidRPr="00CC2DA2"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  <w:t>ů</w:t>
      </w:r>
      <w:r w:rsidRPr="00CC2DA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E4198E" w:rsidRPr="00E4198E" w:rsidRDefault="00CC2DA2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C2D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E4198E" w:rsidRPr="00CC2DA2">
        <w:rPr>
          <w:rFonts w:ascii="Times New Roman" w:eastAsia="Times New Roman" w:hAnsi="Times New Roman" w:cs="Times New Roman"/>
          <w:sz w:val="24"/>
          <w:szCs w:val="24"/>
          <w:u w:val="thick" w:color="FF0000"/>
          <w:lang w:eastAsia="cs-CZ"/>
        </w:rPr>
        <w:t xml:space="preserve">Věta </w:t>
      </w:r>
      <w:proofErr w:type="spellStart"/>
      <w:r w:rsidR="00E4198E" w:rsidRPr="00CC2DA2">
        <w:rPr>
          <w:rFonts w:ascii="Times New Roman" w:eastAsia="Times New Roman" w:hAnsi="Times New Roman" w:cs="Times New Roman"/>
          <w:sz w:val="24"/>
          <w:szCs w:val="24"/>
          <w:u w:val="thick" w:color="FF0000"/>
          <w:lang w:eastAsia="cs-CZ"/>
        </w:rPr>
        <w:t>sss</w:t>
      </w:r>
      <w:proofErr w:type="spellEnd"/>
    </w:p>
    <w:p w:rsidR="00E4198E" w:rsidRDefault="00CC2DA2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CC2DA2">
        <w:rPr>
          <w:rFonts w:ascii="Times New Roman" w:eastAsia="Times New Roman" w:hAnsi="Times New Roman" w:cs="Times New Roman"/>
          <w:sz w:val="24"/>
          <w:szCs w:val="24"/>
          <w:lang w:eastAsia="cs-CZ"/>
        </w:rPr>
        <w:t>ámeček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(str. 10)</w:t>
      </w:r>
    </w:p>
    <w:p w:rsidR="00CC2DA2" w:rsidRDefault="00CC2DA2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2DA2" w:rsidRDefault="00CC2DA2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do sešitu sestrojit trojúhelník z B:</w:t>
      </w:r>
    </w:p>
    <w:p w:rsidR="00CC2DA2" w:rsidRDefault="00CC2DA2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stručné zadání +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náčrt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narýsovat + postup konstrukce (jenom ten pomocí značek) </w:t>
      </w:r>
    </w:p>
    <w:p w:rsidR="00CC2DA2" w:rsidRDefault="00CC2DA2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2DA2" w:rsidRDefault="00CC2DA2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str. 12/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 </w:t>
      </w:r>
      <w:r w:rsidRPr="00CC2D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a)</w:t>
      </w:r>
    </w:p>
    <w:p w:rsidR="00CC2DA2" w:rsidRDefault="00CC2DA2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 sestroj</w:t>
      </w:r>
      <w:r w:rsidR="001C4775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trojúhelník (opět – zadání, náčrt, konstrukce, postup) – tento příklad vyfotit nebo naskenovat a poslat </w:t>
      </w:r>
    </w:p>
    <w:p w:rsidR="00A2023A" w:rsidRDefault="00A2023A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2DA2" w:rsidRPr="00CC2DA2" w:rsidRDefault="00CC2DA2" w:rsidP="00E419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198E" w:rsidRDefault="00E4198E" w:rsidP="008E7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4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6DE5"/>
    <w:multiLevelType w:val="multilevel"/>
    <w:tmpl w:val="882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E2F59"/>
    <w:multiLevelType w:val="multilevel"/>
    <w:tmpl w:val="2566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72352"/>
    <w:multiLevelType w:val="multilevel"/>
    <w:tmpl w:val="9208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A3"/>
    <w:rsid w:val="000A2B4A"/>
    <w:rsid w:val="001C4775"/>
    <w:rsid w:val="00523EC5"/>
    <w:rsid w:val="0084620C"/>
    <w:rsid w:val="008E7CA3"/>
    <w:rsid w:val="00A2023A"/>
    <w:rsid w:val="00CC2DA2"/>
    <w:rsid w:val="00E4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DBFB4-A748-45C1-9467-93874132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Herynková Ivana</dc:creator>
  <cp:keywords/>
  <dc:description/>
  <cp:lastModifiedBy>Mičulková Andrea</cp:lastModifiedBy>
  <cp:revision>2</cp:revision>
  <dcterms:created xsi:type="dcterms:W3CDTF">2020-04-23T16:29:00Z</dcterms:created>
  <dcterms:modified xsi:type="dcterms:W3CDTF">2020-04-23T16:29:00Z</dcterms:modified>
</cp:coreProperties>
</file>