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hanging="0"/>
        <w:rPr>
          <w:rFonts w:ascii="Calibri" w:hAnsi="Calibri" w:eastAsia="Batang"/>
          <w:b/>
          <w:b/>
          <w:color w:val="00000A"/>
          <w:sz w:val="28"/>
          <w:szCs w:val="22"/>
          <w:u w:val="single"/>
          <w:lang w:eastAsia="en-US"/>
        </w:rPr>
      </w:pPr>
      <w:r>
        <w:rPr/>
        <w:t xml:space="preserve">  </w:t>
      </w:r>
    </w:p>
    <w:p>
      <w:pPr>
        <w:pStyle w:val="Normal"/>
        <w:overflowPunct w:val="false"/>
        <w:spacing w:lineRule="auto" w:line="276" w:before="0" w:after="200"/>
        <w:ind w:hanging="0"/>
        <w:jc w:val="center"/>
        <w:textAlignment w:val="auto"/>
        <w:rPr>
          <w:rFonts w:ascii="Calibri" w:hAnsi="Calibri" w:eastAsia="Batang"/>
          <w:b/>
          <w:b/>
          <w:color w:val="00000A"/>
          <w:sz w:val="28"/>
          <w:szCs w:val="22"/>
          <w:u w:val="single"/>
          <w:lang w:eastAsia="en-US"/>
        </w:rPr>
      </w:pPr>
      <w:r>
        <w:rPr>
          <w:rFonts w:eastAsia="Batang" w:ascii="Calibri" w:hAnsi="Calibri"/>
          <w:b/>
          <w:color w:val="00000A"/>
          <w:sz w:val="28"/>
          <w:szCs w:val="22"/>
          <w:u w:val="single"/>
          <w:lang w:eastAsia="en-US"/>
        </w:rPr>
        <w:t>MALÁ MATURITA – 9. ROČNÍK</w:t>
      </w:r>
    </w:p>
    <w:p>
      <w:pPr>
        <w:pStyle w:val="Normal"/>
        <w:overflowPunct w:val="false"/>
        <w:spacing w:lineRule="auto" w:line="276" w:before="0" w:after="200"/>
        <w:ind w:hanging="0"/>
        <w:jc w:val="center"/>
        <w:textAlignment w:val="auto"/>
        <w:rPr>
          <w:rFonts w:ascii="Calibri" w:hAnsi="Calibri" w:eastAsia="Batang"/>
          <w:b/>
          <w:b/>
          <w:color w:val="00000A"/>
          <w:sz w:val="28"/>
          <w:szCs w:val="22"/>
          <w:u w:val="single"/>
          <w:lang w:eastAsia="en-US"/>
        </w:rPr>
      </w:pPr>
      <w:r>
        <w:rPr>
          <w:rFonts w:eastAsia="Batang" w:ascii="Calibri" w:hAnsi="Calibri"/>
          <w:b/>
          <w:color w:val="00000A"/>
          <w:sz w:val="28"/>
          <w:szCs w:val="22"/>
          <w:u w:val="single"/>
          <w:lang w:eastAsia="en-US"/>
        </w:rPr>
        <w:t>MATEMATIKA</w:t>
      </w:r>
    </w:p>
    <w:p>
      <w:pPr>
        <w:pStyle w:val="Normal"/>
        <w:numPr>
          <w:ilvl w:val="0"/>
          <w:numId w:val="1"/>
        </w:numPr>
        <w:overflowPunct w:val="false"/>
        <w:spacing w:lineRule="auto" w:line="276" w:before="0" w:after="200"/>
        <w:contextualSpacing/>
        <w:jc w:val="left"/>
        <w:textAlignment w:val="auto"/>
        <w:rPr>
          <w:rFonts w:ascii="Calibri" w:hAnsi="Calibri" w:eastAsia="Batang"/>
          <w:color w:val="00000A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 xml:space="preserve">Když vynásobíme čísla, která odpovídají počtům vrcholů, stěn a hran krychle dostaneme číslo? </w:t>
        <w:tab/>
      </w:r>
      <w:r>
        <w:rPr>
          <w:rFonts w:eastAsia="Batang" w:ascii="Calibri" w:hAnsi="Calibri"/>
          <w:color w:val="00000A"/>
          <w:szCs w:val="22"/>
          <w:lang w:eastAsia="en-US"/>
        </w:rPr>
        <w:tab/>
        <w:tab/>
        <w:tab/>
        <w:tab/>
        <w:tab/>
        <w:tab/>
        <w:tab/>
        <w:tab/>
        <w:t xml:space="preserve">             [1 b]</w:t>
      </w:r>
    </w:p>
    <w:p>
      <w:pPr>
        <w:pStyle w:val="Normal"/>
        <w:overflowPunct w:val="false"/>
        <w:spacing w:lineRule="auto" w:line="276" w:before="0" w:after="200"/>
        <w:ind w:hanging="0"/>
        <w:jc w:val="left"/>
        <w:textAlignment w:val="auto"/>
        <w:rPr>
          <w:rFonts w:ascii="Calibri" w:hAnsi="Calibri" w:eastAsia="Batang"/>
          <w:color w:val="00000A"/>
          <w:szCs w:val="22"/>
          <w:lang w:eastAsia="en-US"/>
        </w:rPr>
      </w:pPr>
      <w:r>
        <w:rPr>
          <w:rFonts w:eastAsia="Batang" w:ascii="Calibri" w:hAnsi="Calibri"/>
          <w:color w:val="00000A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overflowPunct w:val="false"/>
        <w:spacing w:lineRule="auto" w:line="276" w:before="0" w:after="200"/>
        <w:contextualSpacing/>
        <w:jc w:val="left"/>
        <w:textAlignment w:val="auto"/>
        <w:rPr>
          <w:rFonts w:ascii="Calibri" w:hAnsi="Calibri" w:eastAsia="Batang"/>
          <w:color w:val="00000A"/>
          <w:szCs w:val="22"/>
          <w:lang w:eastAsia="en-US"/>
        </w:rPr>
      </w:pPr>
      <w:r>
        <w:rPr>
          <w:rFonts w:eastAsia="Batang" w:ascii="Calibri" w:hAnsi="Calibri"/>
          <w:color w:val="00000A"/>
          <w:szCs w:val="22"/>
          <w:lang w:eastAsia="en-US"/>
        </w:rPr>
        <w:t>Výraz</w:t>
      </w:r>
      <w:r>
        <w:rPr>
          <w:rFonts w:eastAsia="Batang" w:ascii="Calibri" w:hAnsi="Calibri"/>
          <w:color w:val="00000A"/>
          <w:szCs w:val="22"/>
          <w:lang w:eastAsia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5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×</m:t>
        </m:r>
        <m:d>
          <m:dPr>
            <m:begChr m:val="("/>
            <m:endChr m:val=")"/>
          </m:dPr>
          <m:e>
            <m:f>
              <m:num>
                <m:r>
                  <w:rPr>
                    <w:rFonts w:ascii="Cambria Math" w:hAnsi="Cambria Math"/>
                  </w:rPr>
                  <m:t xml:space="preserve">7</m:t>
                </m:r>
              </m:num>
              <m:den>
                <m:r>
                  <w:rPr>
                    <w:rFonts w:ascii="Cambria Math" w:hAnsi="Cambria Math"/>
                  </w:rPr>
                  <m:t xml:space="preserve">8</m:t>
                </m:r>
              </m:den>
            </m:f>
            <m:r>
              <w:rPr>
                <w:rFonts w:ascii="Cambria Math" w:hAnsi="Cambria Math"/>
              </w:rPr>
              <m:t xml:space="preserve">−</m:t>
            </m:r>
            <m:f>
              <m:num>
                <m:r>
                  <w:rPr>
                    <w:rFonts w:ascii="Cambria Math" w:hAnsi="Cambria Math"/>
                  </w:rPr>
                  <m:t xml:space="preserve">3</m:t>
                </m:r>
              </m:num>
              <m:den>
                <m:r>
                  <w:rPr>
                    <w:rFonts w:ascii="Cambria Math" w:hAnsi="Cambria Math"/>
                  </w:rPr>
                  <m:t xml:space="preserve">4</m:t>
                </m:r>
              </m:den>
            </m:f>
          </m:e>
        </m:d>
        <m:r>
          <w:rPr>
            <w:rFonts w:ascii="Cambria Math" w:hAnsi="Cambria Math"/>
          </w:rPr>
          <m:t xml:space="preserve">=</m:t>
        </m:r>
      </m:oMath>
      <w:r>
        <w:rPr>
          <w:rFonts w:eastAsia="Batang" w:ascii="Calibri" w:hAnsi="Calibri"/>
          <w:color w:val="00000A"/>
          <w:szCs w:val="22"/>
          <w:lang w:eastAsia="en-US"/>
        </w:rPr>
        <w:t xml:space="preserve"> má hodnotu. Vypočítej.</w:t>
      </w:r>
    </w:p>
    <w:p>
      <w:pPr>
        <w:pStyle w:val="Normal"/>
        <w:overflowPunct w:val="false"/>
        <w:spacing w:lineRule="auto" w:line="276" w:before="0" w:after="200"/>
        <w:ind w:left="7788" w:hanging="0"/>
        <w:contextualSpacing/>
        <w:jc w:val="left"/>
        <w:textAlignment w:val="auto"/>
        <w:rPr>
          <w:rFonts w:ascii="Calibri" w:hAnsi="Calibri" w:eastAsia="Batang"/>
          <w:color w:val="00000A"/>
          <w:szCs w:val="22"/>
          <w:lang w:eastAsia="en-US"/>
        </w:rPr>
      </w:pPr>
      <w:r>
        <w:rPr>
          <w:rFonts w:eastAsia="Batang" w:ascii="Calibri" w:hAnsi="Calibri"/>
          <w:color w:val="00000A"/>
          <w:szCs w:val="22"/>
          <w:lang w:eastAsia="en-US"/>
        </w:rPr>
        <w:t xml:space="preserve"> </w:t>
      </w:r>
      <w:r>
        <w:rPr>
          <w:rFonts w:eastAsia="Batang" w:ascii="Calibri" w:hAnsi="Calibri"/>
          <w:color w:val="00000A"/>
          <w:szCs w:val="22"/>
          <w:lang w:eastAsia="en-US"/>
        </w:rPr>
        <w:t>[2 b]</w:t>
      </w:r>
    </w:p>
    <w:p>
      <w:pPr>
        <w:pStyle w:val="Normal"/>
        <w:overflowPunct w:val="false"/>
        <w:spacing w:lineRule="auto" w:line="276" w:before="0" w:after="200"/>
        <w:ind w:left="7788" w:hanging="0"/>
        <w:contextualSpacing/>
        <w:jc w:val="left"/>
        <w:textAlignment w:val="auto"/>
        <w:rPr>
          <w:rFonts w:ascii="Calibri" w:hAnsi="Calibri" w:eastAsia="Batang"/>
          <w:color w:val="00000A"/>
          <w:szCs w:val="22"/>
          <w:lang w:eastAsia="en-US"/>
        </w:rPr>
      </w:pPr>
      <w:r>
        <w:rPr>
          <w:rFonts w:eastAsia="Batang" w:ascii="Calibri" w:hAnsi="Calibri"/>
          <w:color w:val="00000A"/>
          <w:szCs w:val="22"/>
          <w:lang w:eastAsia="en-US"/>
        </w:rPr>
      </w:r>
    </w:p>
    <w:p>
      <w:pPr>
        <w:pStyle w:val="Normal"/>
        <w:overflowPunct w:val="false"/>
        <w:spacing w:lineRule="auto" w:line="276" w:before="0" w:after="200"/>
        <w:ind w:left="7788" w:hanging="0"/>
        <w:contextualSpacing/>
        <w:jc w:val="left"/>
        <w:textAlignment w:val="auto"/>
        <w:rPr>
          <w:rFonts w:ascii="Calibri" w:hAnsi="Calibri" w:eastAsia="Batang"/>
          <w:color w:val="00000A"/>
          <w:szCs w:val="22"/>
          <w:lang w:eastAsia="en-US"/>
        </w:rPr>
      </w:pPr>
      <w:r>
        <w:rPr>
          <w:rFonts w:eastAsia="Batang" w:ascii="Calibri" w:hAnsi="Calibri"/>
          <w:color w:val="00000A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overflowPunct w:val="false"/>
        <w:spacing w:lineRule="auto" w:line="276" w:before="0" w:after="20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>Vypočítej a výsledek zapiš zlomkem v základním tvaru</w:t>
      </w:r>
    </w:p>
    <w:p>
      <w:pPr>
        <w:pStyle w:val="Normal"/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/>
          <w:color w:val="00000A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>3.1</w:t>
      </w:r>
      <w:r>
        <w:rPr>
          <w:rFonts w:eastAsia="Batang" w:ascii="Calibri" w:hAnsi="Calibri"/>
          <w:color w:val="00000A"/>
          <w:sz w:val="20"/>
          <w:szCs w:val="22"/>
          <w:lang w:eastAsia="en-US"/>
        </w:rPr>
        <w:t xml:space="preserve">     </w:t>
      </w:r>
      <w:r>
        <w:rPr>
          <w:rFonts w:eastAsia="Batang" w:ascii="Calibri" w:hAnsi="Calibri"/>
          <w:color w:val="00000A"/>
          <w:sz w:val="20"/>
          <w:szCs w:val="22"/>
          <w:lang w:eastAsia="en-US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6</m:t>
            </m:r>
          </m:den>
        </m:f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  <m:r>
          <w:rPr>
            <w:rFonts w:ascii="Cambria Math" w:hAnsi="Cambria Math"/>
          </w:rPr>
          <m:t xml:space="preserve">×</m:t>
        </m:r>
        <m:f>
          <m:num>
            <m:r>
              <w:rPr>
                <w:rFonts w:ascii="Cambria Math" w:hAnsi="Cambria Math"/>
              </w:rPr>
              <m:t xml:space="preserve">9</m:t>
            </m:r>
          </m:num>
          <m:den>
            <m:r>
              <w:rPr>
                <w:rFonts w:ascii="Cambria Math" w:hAnsi="Cambria Math"/>
              </w:rPr>
              <m:t xml:space="preserve">8</m:t>
            </m:r>
          </m:den>
        </m:f>
        <m:r>
          <w:rPr>
            <w:rFonts w:ascii="Cambria Math" w:hAnsi="Cambria Math"/>
          </w:rPr>
          <m:t xml:space="preserve">=</m:t>
        </m:r>
      </m:oMath>
      <w:r>
        <w:rPr>
          <w:rFonts w:ascii="Calibri" w:hAnsi="Calibri"/>
          <w:color w:val="00000A"/>
          <w:sz w:val="32"/>
          <w:szCs w:val="22"/>
          <w:lang w:eastAsia="en-US"/>
        </w:rPr>
        <w:tab/>
        <w:tab/>
        <w:tab/>
        <w:tab/>
        <w:tab/>
        <w:tab/>
        <w:tab/>
        <w:tab/>
      </w:r>
      <w:r>
        <w:rPr>
          <w:rFonts w:ascii="Calibri" w:hAnsi="Calibri"/>
          <w:color w:val="00000A"/>
          <w:szCs w:val="22"/>
          <w:lang w:eastAsia="en-US"/>
        </w:rPr>
        <w:t xml:space="preserve"> [4 b]</w:t>
      </w:r>
    </w:p>
    <w:p>
      <w:pPr>
        <w:pStyle w:val="Normal"/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 w:eastAsia="Batang"/>
          <w:color w:val="00000A"/>
          <w:sz w:val="28"/>
          <w:szCs w:val="22"/>
          <w:lang w:eastAsia="en-US"/>
        </w:rPr>
      </w:pPr>
      <w:r>
        <w:rPr>
          <w:rFonts w:eastAsia="Batang" w:ascii="Calibri" w:hAnsi="Calibri"/>
          <w:color w:val="00000A"/>
          <w:sz w:val="28"/>
          <w:szCs w:val="22"/>
          <w:lang w:eastAsia="en-US"/>
        </w:rPr>
      </w:r>
    </w:p>
    <w:p>
      <w:pPr>
        <w:pStyle w:val="Normal"/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 w:eastAsia="Batang"/>
          <w:color w:val="00000A"/>
          <w:sz w:val="28"/>
          <w:szCs w:val="22"/>
          <w:lang w:eastAsia="en-US"/>
        </w:rPr>
      </w:pPr>
      <w:r>
        <w:rPr>
          <w:rFonts w:eastAsia="Batang" w:ascii="Calibri" w:hAnsi="Calibri"/>
          <w:color w:val="00000A"/>
          <w:sz w:val="28"/>
          <w:szCs w:val="22"/>
          <w:lang w:eastAsia="en-US"/>
        </w:rPr>
      </w:r>
    </w:p>
    <w:p>
      <w:pPr>
        <w:pStyle w:val="Normal"/>
        <w:numPr>
          <w:ilvl w:val="1"/>
          <w:numId w:val="1"/>
        </w:numPr>
        <w:overflowPunct w:val="false"/>
        <w:spacing w:lineRule="auto" w:line="276" w:before="0" w:after="200"/>
        <w:contextualSpacing/>
        <w:jc w:val="left"/>
        <w:textAlignment w:val="auto"/>
        <w:rPr>
          <w:rFonts w:ascii="Calibri" w:hAnsi="Calibri"/>
          <w:color w:val="00000A"/>
          <w:sz w:val="32"/>
          <w:szCs w:val="22"/>
          <w:lang w:eastAsia="en-US"/>
        </w:rPr>
      </w:pP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  <m:r>
          <w:rPr>
            <w:rFonts w:ascii="Cambria Math" w:hAnsi="Cambria Math"/>
          </w:rPr>
          <m:t xml:space="preserve">÷</m:t>
        </m:r>
        <m:f>
          <m:num>
            <m:r>
              <w:rPr>
                <w:rFonts w:ascii="Cambria Math" w:hAnsi="Cambria Math"/>
              </w:rPr>
              <m:t xml:space="preserve">5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r>
          <w:rPr>
            <w:rFonts w:ascii="Cambria Math" w:hAnsi="Cambria Math"/>
          </w:rPr>
          <m:t xml:space="preserve">−</m:t>
        </m:r>
        <m:f>
          <m:num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  <m:r>
          <w:rPr>
            <w:rFonts w:ascii="Cambria Math" w:hAnsi="Cambria Math"/>
          </w:rPr>
          <m:t xml:space="preserve">=</m:t>
        </m:r>
      </m:oMath>
    </w:p>
    <w:p>
      <w:pPr>
        <w:pStyle w:val="Normal"/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/>
          <w:color w:val="00000A"/>
          <w:sz w:val="32"/>
          <w:szCs w:val="22"/>
          <w:lang w:eastAsia="en-US"/>
        </w:rPr>
      </w:pPr>
      <w:r>
        <w:rPr>
          <w:rFonts w:ascii="Calibri" w:hAnsi="Calibri"/>
          <w:color w:val="00000A"/>
          <w:sz w:val="32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overflowPunct w:val="false"/>
        <w:spacing w:lineRule="auto" w:line="276" w:before="0" w:after="200"/>
        <w:contextualSpacing/>
        <w:jc w:val="left"/>
        <w:textAlignment w:val="auto"/>
        <w:rPr>
          <w:rFonts w:ascii="Calibri" w:hAnsi="Calibri"/>
          <w:color w:val="00000A"/>
          <w:sz w:val="32"/>
          <w:szCs w:val="22"/>
          <w:lang w:eastAsia="en-US"/>
        </w:rPr>
      </w:pPr>
      <w:r>
        <w:rPr>
          <w:rFonts w:ascii="Calibri" w:hAnsi="Calibri"/>
          <w:color w:val="00000A"/>
          <w:szCs w:val="22"/>
          <w:lang w:eastAsia="en-US"/>
        </w:rPr>
        <w:t>Zjednoduš výraz (výsledný výraz nesmí obsahovat závorky)</w:t>
      </w:r>
    </w:p>
    <w:p>
      <w:pPr>
        <w:pStyle w:val="Normal"/>
        <w:overflowPunct w:val="false"/>
        <w:spacing w:lineRule="auto" w:line="276" w:before="0" w:after="200"/>
        <w:ind w:left="7080" w:hanging="0"/>
        <w:contextualSpacing/>
        <w:jc w:val="center"/>
        <w:textAlignment w:val="auto"/>
        <w:rPr>
          <w:rFonts w:ascii="Calibri" w:hAnsi="Calibri"/>
          <w:color w:val="00000A"/>
          <w:szCs w:val="22"/>
          <w:lang w:eastAsia="en-US"/>
        </w:rPr>
      </w:pPr>
      <w:r>
        <w:rPr>
          <w:rFonts w:ascii="Calibri" w:hAnsi="Calibri"/>
          <w:color w:val="00000A"/>
          <w:szCs w:val="22"/>
          <w:lang w:eastAsia="en-US"/>
        </w:rPr>
        <w:t>[1 b]</w:t>
      </w:r>
    </w:p>
    <w:p>
      <w:pPr>
        <w:pStyle w:val="Normal"/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/>
          <w:color w:val="00000A"/>
          <w:sz w:val="28"/>
          <w:szCs w:val="22"/>
          <w:lang w:eastAsia="en-US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×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3</m:t>
            </m:r>
          </m:e>
        </m:d>
        <m:r>
          <w:rPr>
            <w:rFonts w:ascii="Cambria Math" w:hAnsi="Cambria Math"/>
          </w:rPr>
          <m:t xml:space="preserve">−</m:t>
        </m:r>
        <m:d>
          <m:dPr>
            <m:begChr m:val="("/>
            <m:endChr m:val=")"/>
          </m:dPr>
          <m:e>
            <m:sSup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x</m:t>
            </m:r>
          </m:e>
        </m:d>
      </m:oMath>
    </w:p>
    <w:p>
      <w:pPr>
        <w:pStyle w:val="Normal"/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/>
          <w:color w:val="00000A"/>
          <w:sz w:val="28"/>
          <w:szCs w:val="22"/>
          <w:lang w:eastAsia="en-US"/>
        </w:rPr>
      </w:pPr>
      <w:r>
        <w:rPr>
          <w:rFonts w:ascii="Calibri" w:hAnsi="Calibri"/>
          <w:color w:val="00000A"/>
          <w:sz w:val="28"/>
          <w:szCs w:val="22"/>
          <w:lang w:eastAsia="en-US"/>
        </w:rPr>
      </w:r>
    </w:p>
    <w:p>
      <w:pPr>
        <w:pStyle w:val="Normal"/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/>
          <w:color w:val="00000A"/>
          <w:sz w:val="28"/>
          <w:szCs w:val="22"/>
          <w:lang w:eastAsia="en-US"/>
        </w:rPr>
      </w:pPr>
      <w:r>
        <w:rPr>
          <w:rFonts w:ascii="Calibri" w:hAnsi="Calibri"/>
          <w:color w:val="00000A"/>
          <w:sz w:val="28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overflowPunct w:val="false"/>
        <w:spacing w:lineRule="auto" w:line="276" w:before="0" w:after="20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>Výraz</w:t>
      </w:r>
      <w:r>
        <w:rPr>
          <w:rFonts w:eastAsia="Batang" w:ascii="Calibri" w:hAnsi="Calibri"/>
          <w:color w:val="00000A"/>
          <w:sz w:val="28"/>
          <w:szCs w:val="22"/>
          <w:lang w:eastAsia="en-US"/>
        </w:rPr>
        <w:t xml:space="preserve"> </w:t>
      </w:r>
      <w:r>
        <w:rPr>
          <w:rFonts w:eastAsia="Batang" w:ascii="Calibri" w:hAnsi="Calibri"/>
          <w:color w:val="00000A"/>
          <w:sz w:val="28"/>
          <w:szCs w:val="22"/>
          <w:lang w:eastAsia="en-US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9</m:t>
            </m:r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4</m:t>
            </m:r>
          </m:sup>
        </m:sSup>
        <m:r>
          <w:rPr>
            <w:rFonts w:ascii="Cambria Math" w:hAnsi="Cambria Math"/>
          </w:rPr>
          <m:t xml:space="preserve">−</m:t>
        </m:r>
      </m:oMath>
      <w:r>
        <w:rPr>
          <w:rFonts w:ascii="Calibri" w:hAnsi="Calibri"/>
          <w:color w:val="00000A"/>
          <w:sz w:val="28"/>
          <w:szCs w:val="22"/>
          <w:lang w:eastAsia="en-US"/>
        </w:rPr>
        <w:t xml:space="preserve">9 </w:t>
      </w:r>
      <w:r>
        <w:rPr>
          <w:rFonts w:ascii="Calibri" w:hAnsi="Calibri"/>
          <w:color w:val="00000A"/>
          <w:szCs w:val="22"/>
          <w:lang w:eastAsia="en-US"/>
        </w:rPr>
        <w:t>postupně rozlož na co nejdokonalejší součin.</w:t>
      </w:r>
      <w:r>
        <w:rPr>
          <w:rFonts w:ascii="Calibri" w:hAnsi="Calibri"/>
          <w:color w:val="00000A"/>
          <w:szCs w:val="22"/>
          <w:lang w:eastAsia="en-US"/>
        </w:rPr>
      </w:r>
      <m:oMath xmlns:m="http://schemas.openxmlformats.org/officeDocument/2006/math"/>
      <w:r>
        <w:rPr>
          <w:rFonts w:eastAsia="Batang" w:ascii="Calibri" w:hAnsi="Calibri"/>
          <w:color w:val="00000A"/>
          <w:sz w:val="22"/>
          <w:szCs w:val="22"/>
          <w:lang w:eastAsia="en-US"/>
        </w:rPr>
        <w:t xml:space="preserve">         </w:t>
        <w:tab/>
        <w:tab/>
        <w:tab/>
        <w:tab/>
        <w:tab/>
        <w:tab/>
        <w:tab/>
        <w:tab/>
        <w:tab/>
        <w:tab/>
      </w:r>
      <w:r>
        <w:rPr>
          <w:rFonts w:eastAsia="Batang" w:ascii="Calibri" w:hAnsi="Calibri"/>
          <w:color w:val="00000A"/>
          <w:szCs w:val="22"/>
          <w:lang w:eastAsia="en-US"/>
        </w:rPr>
        <w:t xml:space="preserve"> [3 b]</w:t>
        <w:tab/>
      </w:r>
    </w:p>
    <w:p>
      <w:pPr>
        <w:pStyle w:val="Normal"/>
        <w:overflowPunct w:val="false"/>
        <w:spacing w:lineRule="auto" w:line="276" w:before="0" w:after="200"/>
        <w:ind w:hanging="0"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overflowPunct w:val="false"/>
        <w:spacing w:lineRule="auto" w:line="276" w:before="0" w:after="20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>Řeš rovnici a proveď zkoušku:</w:t>
      </w:r>
    </w:p>
    <w:p>
      <w:pPr>
        <w:pStyle w:val="Normal"/>
        <w:overflowPunct w:val="false"/>
        <w:spacing w:lineRule="auto" w:line="276" w:before="0" w:after="200"/>
        <w:ind w:left="7788" w:hanging="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 xml:space="preserve">  </w:t>
      </w:r>
      <w:r>
        <w:rPr>
          <w:rFonts w:eastAsia="Batang" w:ascii="Calibri" w:hAnsi="Calibri"/>
          <w:color w:val="00000A"/>
          <w:sz w:val="22"/>
          <w:szCs w:val="22"/>
          <w:lang w:eastAsia="en-US"/>
        </w:rPr>
        <w:t>[4 b]</w:t>
      </w:r>
    </w:p>
    <w:p>
      <w:pPr>
        <w:pStyle w:val="Normal"/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×</m:t>
        </m:r>
        <m:f>
          <m:num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4</m:t>
            </m:r>
          </m:den>
        </m:f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</m:oMath>
      <w:r>
        <w:rPr>
          <w:rFonts w:eastAsia="Batang" w:ascii="Calibri" w:hAnsi="Calibri"/>
          <w:color w:val="00000A"/>
          <w:sz w:val="32"/>
          <w:szCs w:val="22"/>
          <w:lang w:eastAsia="en-US"/>
        </w:rPr>
        <w:tab/>
      </w:r>
      <w:r>
        <w:rPr>
          <w:rFonts w:eastAsia="Batang" w:ascii="Calibri" w:hAnsi="Calibri"/>
          <w:color w:val="00000A"/>
          <w:sz w:val="22"/>
          <w:szCs w:val="22"/>
          <w:lang w:eastAsia="en-US"/>
        </w:rPr>
        <w:tab/>
        <w:tab/>
        <w:tab/>
        <w:tab/>
      </w:r>
    </w:p>
    <w:p>
      <w:pPr>
        <w:pStyle w:val="Normal"/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overflowPunct w:val="false"/>
        <w:spacing w:lineRule="auto" w:line="276" w:before="0" w:after="20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>Turistická trasa je na mapě s měřítkem 1:50000 zobrazena čarou dlouhou 30cm. Vypočítej v km skutečnou délku trasy.</w:t>
      </w:r>
    </w:p>
    <w:p>
      <w:pPr>
        <w:pStyle w:val="Normal"/>
        <w:overflowPunct w:val="false"/>
        <w:spacing w:lineRule="auto" w:line="276" w:before="0" w:after="200"/>
        <w:ind w:left="7788" w:hanging="0"/>
        <w:contextualSpacing/>
        <w:jc w:val="left"/>
        <w:textAlignment w:val="auto"/>
        <w:rPr>
          <w:rFonts w:ascii="Arial" w:hAnsi="Arial" w:eastAsia="Batang" w:cs="Arial"/>
          <w:color w:val="00000A"/>
          <w:sz w:val="22"/>
          <w:szCs w:val="22"/>
          <w:lang w:eastAsia="ko-KR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 xml:space="preserve">  </w:t>
      </w:r>
      <w:r>
        <w:rPr>
          <w:rFonts w:eastAsia="Batang" w:ascii="Calibri" w:hAnsi="Calibri"/>
          <w:color w:val="00000A"/>
          <w:sz w:val="22"/>
          <w:szCs w:val="22"/>
          <w:lang w:eastAsia="en-US"/>
        </w:rPr>
        <w:t>[2 b</w:t>
      </w:r>
      <w:r>
        <w:rPr>
          <w:rFonts w:eastAsia="Calibri" w:cs="Arial" w:ascii="Arial" w:hAnsi="Arial"/>
          <w:color w:val="00000A"/>
          <w:sz w:val="22"/>
          <w:szCs w:val="22"/>
          <w:lang w:eastAsia="ko-KR"/>
        </w:rPr>
        <w:t>]</w:t>
      </w:r>
    </w:p>
    <w:p>
      <w:pPr>
        <w:pStyle w:val="Normal"/>
        <w:overflowPunct w:val="false"/>
        <w:spacing w:lineRule="auto" w:line="276" w:before="0" w:after="200"/>
        <w:ind w:hanging="0"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overflowPunct w:val="false"/>
        <w:spacing w:lineRule="auto" w:line="276" w:before="0" w:after="200"/>
        <w:ind w:hanging="0"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overflowPunct w:val="false"/>
        <w:spacing w:lineRule="auto" w:line="276" w:before="0" w:after="20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>Úklidová firma má umýt všechna okna školy. První den umyje jednu šestinu oken, druhý den 3</w:t>
      </w:r>
      <w:r>
        <w:rPr>
          <w:rFonts w:eastAsia="Batang" w:ascii="Calibri" w:hAnsi="Calibri"/>
          <w:color w:val="00000A"/>
          <w:sz w:val="22"/>
          <w:szCs w:val="22"/>
          <w:lang w:eastAsia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×</m:t>
        </m:r>
      </m:oMath>
      <w:r>
        <w:rPr>
          <w:rFonts w:eastAsia="Batang" w:ascii="Calibri" w:hAnsi="Calibri"/>
          <w:color w:val="00000A"/>
          <w:sz w:val="22"/>
          <w:szCs w:val="22"/>
          <w:lang w:eastAsia="en-US"/>
        </w:rPr>
        <w:t xml:space="preserve"> více než 1 den a zbývajících 18 oken umyje třetí den. Kolik oken má škola?</w:t>
      </w:r>
    </w:p>
    <w:p>
      <w:pPr>
        <w:pStyle w:val="Normal"/>
        <w:overflowPunct w:val="false"/>
        <w:spacing w:lineRule="auto" w:line="276" w:before="0" w:after="200"/>
        <w:ind w:left="7788" w:hanging="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 xml:space="preserve"> </w:t>
      </w:r>
      <w:r>
        <w:rPr>
          <w:rFonts w:eastAsia="Batang" w:ascii="Calibri" w:hAnsi="Calibri"/>
          <w:color w:val="00000A"/>
          <w:sz w:val="22"/>
          <w:szCs w:val="22"/>
          <w:lang w:eastAsia="en-US"/>
        </w:rPr>
        <w:t xml:space="preserve">[4 b] </w:t>
      </w:r>
    </w:p>
    <w:p>
      <w:pPr>
        <w:pStyle w:val="Normal"/>
        <w:overflowPunct w:val="false"/>
        <w:spacing w:lineRule="auto" w:line="276" w:before="0" w:after="200"/>
        <w:ind w:left="7788" w:hanging="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overflowPunct w:val="false"/>
        <w:spacing w:lineRule="auto" w:line="276" w:before="0" w:after="200"/>
        <w:ind w:left="7788" w:hanging="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overflowPunct w:val="false"/>
        <w:spacing w:lineRule="auto" w:line="276" w:before="0" w:after="20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>V rovině leží body A, B, Y</w:t>
      </w:r>
    </w:p>
    <w:p>
      <w:pPr>
        <w:pStyle w:val="Normal"/>
        <w:overflowPunct w:val="false"/>
        <w:spacing w:lineRule="auto" w:line="276" w:before="0" w:after="200"/>
        <w:ind w:left="7788" w:hanging="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4CF39720">
                <wp:simplePos x="0" y="0"/>
                <wp:positionH relativeFrom="column">
                  <wp:posOffset>1300480</wp:posOffset>
                </wp:positionH>
                <wp:positionV relativeFrom="paragraph">
                  <wp:posOffset>204470</wp:posOffset>
                </wp:positionV>
                <wp:extent cx="2543810" cy="1467485"/>
                <wp:effectExtent l="0" t="0" r="28575" b="19050"/>
                <wp:wrapNone/>
                <wp:docPr id="1" name="Obdélník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040" cy="14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jc w:val="center"/>
                              <w:rPr>
                                <w:b/>
                                <w:b/>
                                <w:sz w:val="28"/>
                                <w:szCs w:val="72"/>
                              </w:rPr>
                            </w:pPr>
                            <w:r>
                              <w:rPr>
                                <w:color w:val="auto"/>
                                <w:szCs w:val="72"/>
                              </w:rPr>
                              <w:t>×</w:t>
                            </w:r>
                            <w:r>
                              <w:rPr>
                                <w:b/>
                                <w:color w:val="auto"/>
                                <w:sz w:val="32"/>
                                <w:szCs w:val="72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auto"/>
                                <w:sz w:val="72"/>
                                <w:szCs w:val="72"/>
                              </w:rPr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Obsahrmce"/>
                              <w:jc w:val="center"/>
                              <w:rPr>
                                <w:sz w:val="3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  <w:szCs w:val="72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color w:val="auto"/>
                                <w:szCs w:val="72"/>
                              </w:rPr>
                              <w:t xml:space="preserve">× </w:t>
                            </w:r>
                            <w:r>
                              <w:rPr>
                                <w:b/>
                                <w:color w:val="auto"/>
                                <w:sz w:val="32"/>
                                <w:szCs w:val="72"/>
                              </w:rPr>
                              <w:t>B</w:t>
                            </w:r>
                          </w:p>
                          <w:p>
                            <w:pPr>
                              <w:pStyle w:val="Obsahrm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Cs w:val="72"/>
                              </w:rPr>
                              <w:t xml:space="preserve">× </w:t>
                            </w:r>
                            <w:r>
                              <w:rPr>
                                <w:b/>
                                <w:color w:val="auto"/>
                                <w:sz w:val="32"/>
                                <w:szCs w:val="72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auto"/>
                                <w:sz w:val="72"/>
                                <w:szCs w:val="72"/>
                              </w:rPr>
                              <w:tab/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délník 18" fillcolor="white" stroked="t" style="position:absolute;margin-left:102.4pt;margin-top:16.1pt;width:200.2pt;height:115.45pt" wp14:anchorId="4CF39720">
                <w10:wrap type="square"/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Obsahrmce"/>
                        <w:jc w:val="center"/>
                        <w:rPr>
                          <w:b/>
                          <w:b/>
                          <w:sz w:val="28"/>
                          <w:szCs w:val="72"/>
                        </w:rPr>
                      </w:pPr>
                      <w:r>
                        <w:rPr>
                          <w:color w:val="auto"/>
                          <w:szCs w:val="72"/>
                        </w:rPr>
                        <w:t>×</w:t>
                      </w:r>
                      <w:r>
                        <w:rPr>
                          <w:b/>
                          <w:color w:val="auto"/>
                          <w:sz w:val="32"/>
                          <w:szCs w:val="72"/>
                        </w:rPr>
                        <w:t>Y</w:t>
                      </w:r>
                      <w:r>
                        <w:rPr>
                          <w:b/>
                          <w:color w:val="auto"/>
                          <w:sz w:val="72"/>
                          <w:szCs w:val="72"/>
                        </w:rPr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Obsahrmce"/>
                        <w:jc w:val="center"/>
                        <w:rPr>
                          <w:sz w:val="32"/>
                          <w:szCs w:val="72"/>
                        </w:rPr>
                      </w:pPr>
                      <w:r>
                        <w:rPr>
                          <w:b/>
                          <w:color w:val="auto"/>
                          <w:sz w:val="28"/>
                          <w:szCs w:val="72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color w:val="auto"/>
                          <w:szCs w:val="72"/>
                        </w:rPr>
                        <w:t xml:space="preserve">× </w:t>
                      </w:r>
                      <w:r>
                        <w:rPr>
                          <w:b/>
                          <w:color w:val="auto"/>
                          <w:sz w:val="32"/>
                          <w:szCs w:val="72"/>
                        </w:rPr>
                        <w:t>B</w:t>
                      </w:r>
                    </w:p>
                    <w:p>
                      <w:pPr>
                        <w:pStyle w:val="Obsahrm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Cs w:val="72"/>
                        </w:rPr>
                        <w:t xml:space="preserve">× </w:t>
                      </w:r>
                      <w:r>
                        <w:rPr>
                          <w:b/>
                          <w:color w:val="auto"/>
                          <w:sz w:val="32"/>
                          <w:szCs w:val="72"/>
                        </w:rPr>
                        <w:t>A</w:t>
                      </w:r>
                      <w:r>
                        <w:rPr>
                          <w:b/>
                          <w:color w:val="auto"/>
                          <w:sz w:val="72"/>
                          <w:szCs w:val="72"/>
                        </w:rPr>
                        <w:tab/>
                        <w:tab/>
                        <w:tab/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Batang" w:ascii="Calibri" w:hAnsi="Calibri"/>
          <w:color w:val="00000A"/>
          <w:sz w:val="22"/>
          <w:szCs w:val="22"/>
          <w:lang w:eastAsia="en-US"/>
        </w:rPr>
        <w:t xml:space="preserve"> </w:t>
      </w:r>
      <w:r>
        <w:rPr>
          <w:rFonts w:eastAsia="Batang" w:ascii="Calibri" w:hAnsi="Calibri"/>
          <w:color w:val="00000A"/>
          <w:sz w:val="22"/>
          <w:szCs w:val="22"/>
          <w:lang w:eastAsia="en-US"/>
        </w:rPr>
        <w:t>[3 b]</w:t>
      </w:r>
    </w:p>
    <w:p>
      <w:pPr>
        <w:pStyle w:val="Normal"/>
        <w:overflowPunct w:val="false"/>
        <w:spacing w:lineRule="auto" w:line="276" w:before="0" w:after="200"/>
        <w:ind w:left="7080" w:hanging="0"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overflowPunct w:val="false"/>
        <w:spacing w:lineRule="auto" w:line="276" w:before="0" w:after="200"/>
        <w:ind w:hanging="0"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overflowPunct w:val="false"/>
        <w:spacing w:lineRule="auto" w:line="276" w:before="0" w:after="200"/>
        <w:ind w:hanging="0"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overflowPunct w:val="false"/>
        <w:spacing w:lineRule="auto" w:line="276" w:before="0" w:after="200"/>
        <w:ind w:hanging="0"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overflowPunct w:val="false"/>
        <w:spacing w:lineRule="auto" w:line="276" w:before="0" w:after="200"/>
        <w:ind w:hanging="0"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overflowPunct w:val="false"/>
        <w:spacing w:lineRule="auto" w:line="276" w:before="0" w:after="200"/>
        <w:ind w:hanging="0"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overflowPunct w:val="false"/>
        <w:spacing w:lineRule="auto" w:line="276" w:before="0" w:after="200"/>
        <w:ind w:hanging="0"/>
        <w:jc w:val="left"/>
        <w:textAlignment w:val="auto"/>
        <w:rPr>
          <w:rFonts w:ascii="Calibri" w:hAnsi="Calibri" w:eastAsia="Batang"/>
          <w:color w:val="00000A"/>
          <w:szCs w:val="22"/>
          <w:lang w:eastAsia="en-U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2" wp14:anchorId="794C4C34">
                <wp:simplePos x="0" y="0"/>
                <wp:positionH relativeFrom="column">
                  <wp:posOffset>5147945</wp:posOffset>
                </wp:positionH>
                <wp:positionV relativeFrom="paragraph">
                  <wp:posOffset>242570</wp:posOffset>
                </wp:positionV>
                <wp:extent cx="133985" cy="95885"/>
                <wp:effectExtent l="0" t="0" r="19050" b="19050"/>
                <wp:wrapNone/>
                <wp:docPr id="3" name="Rovnoramenný trojúhelní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200" cy="95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ID="Rovnoramenný trojúhelník 9" fillcolor="#4f81bd" stroked="t" style="position:absolute;margin-left:405.35pt;margin-top:19.1pt;width:10.45pt;height:7.45pt;flip:x" wp14:anchorId="794C4C34" type="shapetype_5">
                <w10:wrap type="square"/>
                <v:fill o:detectmouseclick="t" type="solid" color2="#b07e42"/>
                <v:stroke color="#3a5f8b" weight="25560" joinstyle="round" endcap="flat"/>
                <v:textbox>
                  <w:txbxContent>
                    <w:p>
                      <w:pPr>
                        <w:pStyle w:val="Obsahrm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" w:ascii="Calibri" w:hAnsi="Calibri"/>
          <w:color w:val="00000A"/>
          <w:szCs w:val="22"/>
          <w:lang w:eastAsia="en-US"/>
        </w:rPr>
        <w:t xml:space="preserve">Na polopřímce BY sestroj bod C tak, aby body A, B, C tvořily vrcholy rovnoramenného trojúhelníku se základnou AB a trojúhelník ABC narýsuj. Sestroj osu souměrnosti </w:t>
      </w:r>
      <w:r>
        <w:rPr>
          <w:rFonts w:eastAsia="Batang" w:ascii="Calibri" w:hAnsi="Calibri"/>
          <w:b/>
          <w:color w:val="00000A"/>
          <w:szCs w:val="22"/>
          <w:u w:val="single"/>
          <w:lang w:eastAsia="en-US"/>
        </w:rPr>
        <w:t xml:space="preserve">o </w:t>
      </w:r>
      <w:r>
        <w:rPr>
          <w:rFonts w:eastAsia="Batang" w:ascii="Calibri" w:hAnsi="Calibri"/>
          <w:b/>
          <w:color w:val="00000A"/>
          <w:szCs w:val="22"/>
          <w:lang w:eastAsia="en-US"/>
        </w:rPr>
        <w:t xml:space="preserve">       </w:t>
      </w:r>
      <w:r>
        <w:rPr>
          <w:rFonts w:eastAsia="Batang" w:ascii="Calibri" w:hAnsi="Calibri"/>
          <w:color w:val="00000A"/>
          <w:szCs w:val="22"/>
          <w:lang w:eastAsia="en-US"/>
        </w:rPr>
        <w:t>ABC.</w:t>
      </w:r>
    </w:p>
    <w:p>
      <w:pPr>
        <w:pStyle w:val="Normal"/>
        <w:overflowPunct w:val="false"/>
        <w:spacing w:lineRule="auto" w:line="276" w:before="0" w:after="200"/>
        <w:ind w:hanging="0"/>
        <w:jc w:val="left"/>
        <w:textAlignment w:val="auto"/>
        <w:rPr>
          <w:rFonts w:ascii="Calibri" w:hAnsi="Calibri" w:eastAsia="Batang"/>
          <w:color w:val="00000A"/>
          <w:szCs w:val="22"/>
          <w:lang w:eastAsia="en-US"/>
        </w:rPr>
      </w:pPr>
      <w:r>
        <w:rPr>
          <w:rFonts w:eastAsia="Batang" w:ascii="Calibri" w:hAnsi="Calibri"/>
          <w:color w:val="00000A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overflowPunct w:val="false"/>
        <w:spacing w:lineRule="auto" w:line="276" w:before="0" w:after="200"/>
        <w:contextualSpacing/>
        <w:jc w:val="left"/>
        <w:textAlignment w:val="auto"/>
        <w:rPr>
          <w:rFonts w:ascii="Calibri" w:hAnsi="Calibri" w:eastAsia="Batang"/>
          <w:color w:val="00000A"/>
          <w:szCs w:val="22"/>
          <w:lang w:eastAsia="en-U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 wp14:anchorId="4945DD9C">
                <wp:simplePos x="0" y="0"/>
                <wp:positionH relativeFrom="column">
                  <wp:posOffset>2528570</wp:posOffset>
                </wp:positionH>
                <wp:positionV relativeFrom="paragraph">
                  <wp:posOffset>165735</wp:posOffset>
                </wp:positionV>
                <wp:extent cx="153035" cy="238760"/>
                <wp:effectExtent l="38100" t="0" r="19050" b="47625"/>
                <wp:wrapNone/>
                <wp:docPr id="5" name="Přímá spojnice se šipkou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280" cy="23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Přímá spojnice se šipkou 12" stroked="t" style="position:absolute;margin-left:199.1pt;margin-top:13.05pt;width:11.95pt;height:18.7pt;flip:x" wp14:anchorId="4945DD9C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Batang" w:ascii="Calibri" w:hAnsi="Calibri"/>
          <w:color w:val="00000A"/>
          <w:szCs w:val="22"/>
          <w:lang w:eastAsia="en-US"/>
        </w:rPr>
        <w:t xml:space="preserve">Jaká je velikost úhlu </w:t>
      </w:r>
      <w:r>
        <w:rPr>
          <w:rFonts w:eastAsia="Batang" w:ascii="Calibri" w:hAnsi="Calibri"/>
          <w:color w:val="00000A"/>
          <w:szCs w:val="22"/>
          <w:lang w:eastAsia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γ</m:t>
        </m:r>
      </m:oMath>
      <w:r>
        <w:rPr>
          <w:rFonts w:eastAsia="Batang" w:ascii="Calibri" w:hAnsi="Calibri"/>
          <w:color w:val="00000A"/>
          <w:szCs w:val="22"/>
          <w:lang w:eastAsia="en-US"/>
        </w:rPr>
        <w:t>?</w:t>
        <w:tab/>
        <w:tab/>
        <w:t>γ</w:t>
      </w:r>
    </w:p>
    <w:p>
      <w:pPr>
        <w:pStyle w:val="Normal"/>
        <w:overflowPunct w:val="false"/>
        <w:spacing w:lineRule="auto" w:line="276" w:before="0" w:after="200"/>
        <w:ind w:left="7800" w:hanging="0"/>
        <w:contextualSpacing/>
        <w:jc w:val="left"/>
        <w:textAlignment w:val="auto"/>
        <w:rPr>
          <w:rFonts w:ascii="Calibri" w:hAnsi="Calibri" w:eastAsia="Batang"/>
          <w:color w:val="00000A"/>
          <w:szCs w:val="22"/>
          <w:lang w:eastAsia="en-U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59336FE1">
                <wp:simplePos x="0" y="0"/>
                <wp:positionH relativeFrom="column">
                  <wp:posOffset>1195705</wp:posOffset>
                </wp:positionH>
                <wp:positionV relativeFrom="paragraph">
                  <wp:posOffset>250825</wp:posOffset>
                </wp:positionV>
                <wp:extent cx="2648585" cy="1172210"/>
                <wp:effectExtent l="0" t="0" r="19050" b="28575"/>
                <wp:wrapNone/>
                <wp:docPr id="6" name="Rovnoramenný trojúhelník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800" cy="1171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Rovnoramenný trojúhelník 19" fillcolor="white" stroked="t" style="position:absolute;margin-left:94.15pt;margin-top:19.75pt;width:208.45pt;height:92.2pt" wp14:anchorId="59336FE1" type="shapetype_5">
                <w10:wrap type="square"/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Obsahrm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Obsahrm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Obsahrm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Obsahrm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38560E86">
                <wp:simplePos x="0" y="0"/>
                <wp:positionH relativeFrom="column">
                  <wp:posOffset>233680</wp:posOffset>
                </wp:positionH>
                <wp:positionV relativeFrom="paragraph">
                  <wp:posOffset>1431925</wp:posOffset>
                </wp:positionV>
                <wp:extent cx="4210685" cy="1270"/>
                <wp:effectExtent l="0" t="0" r="19050" b="19050"/>
                <wp:wrapNone/>
                <wp:docPr id="8" name="Přímá spojnic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2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.4pt,112.75pt" to="349.85pt,112.75pt" ID="Přímá spojnice 10" stroked="t" style="position:absolute" wp14:anchorId="38560E86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eastAsia="Batang" w:ascii="Calibri" w:hAnsi="Calibri"/>
          <w:color w:val="00000A"/>
          <w:szCs w:val="22"/>
          <w:lang w:eastAsia="en-US"/>
        </w:rPr>
        <w:t xml:space="preserve">                                                     </w:t>
      </w:r>
      <w:r>
        <w:rPr>
          <w:rFonts w:eastAsia="Batang" w:ascii="Calibri" w:hAnsi="Calibri"/>
          <w:color w:val="00000A"/>
          <w:szCs w:val="22"/>
          <w:lang w:eastAsia="en-US"/>
        </w:rPr>
        <w:t>[2 b]</w:t>
      </w:r>
    </w:p>
    <w:p>
      <w:pPr>
        <w:pStyle w:val="Normal"/>
        <w:overflowPunct w:val="false"/>
        <w:spacing w:lineRule="auto" w:line="276" w:before="0" w:after="200"/>
        <w:ind w:hanging="0"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 wp14:anchorId="2C0344A0">
                <wp:simplePos x="0" y="0"/>
                <wp:positionH relativeFrom="column">
                  <wp:posOffset>2262505</wp:posOffset>
                </wp:positionH>
                <wp:positionV relativeFrom="paragraph">
                  <wp:posOffset>128905</wp:posOffset>
                </wp:positionV>
                <wp:extent cx="524510" cy="105410"/>
                <wp:effectExtent l="0" t="0" r="28575" b="28575"/>
                <wp:wrapNone/>
                <wp:docPr id="9" name="Volný tva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00" cy="104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6725" h="104775">
                              <a:moveTo>
                                <a:pt x="0" y="0"/>
                              </a:moveTo>
                              <a:cubicBezTo>
                                <a:pt x="3175" y="15875"/>
                                <a:pt x="-1136" y="35441"/>
                                <a:pt x="9525" y="47625"/>
                              </a:cubicBezTo>
                              <a:cubicBezTo>
                                <a:pt x="23550" y="63654"/>
                                <a:pt x="47212" y="67550"/>
                                <a:pt x="66675" y="76200"/>
                              </a:cubicBezTo>
                              <a:cubicBezTo>
                                <a:pt x="116422" y="98310"/>
                                <a:pt x="178908" y="91701"/>
                                <a:pt x="228600" y="95250"/>
                              </a:cubicBezTo>
                              <a:cubicBezTo>
                                <a:pt x="241300" y="98425"/>
                                <a:pt x="253609" y="104775"/>
                                <a:pt x="266700" y="104775"/>
                              </a:cubicBezTo>
                              <a:cubicBezTo>
                                <a:pt x="308922" y="104775"/>
                                <a:pt x="350265" y="97228"/>
                                <a:pt x="390525" y="85725"/>
                              </a:cubicBezTo>
                              <a:cubicBezTo>
                                <a:pt x="400179" y="82967"/>
                                <a:pt x="409575" y="79375"/>
                                <a:pt x="419100" y="76200"/>
                              </a:cubicBezTo>
                              <a:cubicBezTo>
                                <a:pt x="428625" y="66675"/>
                                <a:pt x="439051" y="57973"/>
                                <a:pt x="447675" y="47625"/>
                              </a:cubicBezTo>
                              <a:cubicBezTo>
                                <a:pt x="455004" y="38831"/>
                                <a:pt x="466725" y="19050"/>
                                <a:pt x="466725" y="19050"/>
                              </a:cubicBezTo>
                            </a:path>
                          </a:pathLst>
                        </a:cu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γ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2B5D3077">
                <wp:simplePos x="0" y="0"/>
                <wp:positionH relativeFrom="column">
                  <wp:posOffset>147955</wp:posOffset>
                </wp:positionH>
                <wp:positionV relativeFrom="paragraph">
                  <wp:posOffset>172720</wp:posOffset>
                </wp:positionV>
                <wp:extent cx="791210" cy="734060"/>
                <wp:effectExtent l="0" t="0" r="66675" b="47625"/>
                <wp:wrapNone/>
                <wp:docPr id="11" name="Přímá spojnice se šipkou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60" cy="733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římá spojnice se šipkou 13" stroked="t" style="position:absolute;margin-left:11.65pt;margin-top:13.6pt;width:62.2pt;height:57.7pt" wp14:anchorId="2B5D3077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 wp14:anchorId="0EC83A33">
                <wp:simplePos x="0" y="0"/>
                <wp:positionH relativeFrom="column">
                  <wp:posOffset>1443355</wp:posOffset>
                </wp:positionH>
                <wp:positionV relativeFrom="paragraph">
                  <wp:posOffset>201295</wp:posOffset>
                </wp:positionV>
                <wp:extent cx="57785" cy="800735"/>
                <wp:effectExtent l="38100" t="0" r="57150" b="57150"/>
                <wp:wrapNone/>
                <wp:docPr id="12" name="Přímá spojnice se šipkou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" cy="800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římá spojnice se šipkou 14" stroked="t" style="position:absolute;margin-left:113.65pt;margin-top:15.85pt;width:4.45pt;height:62.95pt" wp14:anchorId="0EC83A33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Batang" w:ascii="Calibri" w:hAnsi="Calibri"/>
          <w:color w:val="00000A"/>
          <w:sz w:val="22"/>
          <w:szCs w:val="22"/>
          <w:lang w:eastAsia="en-US"/>
        </w:rPr>
        <w:t>90+α</w:t>
        <w:tab/>
        <w:tab/>
        <w:tab/>
        <w:t>α</w:t>
        <w:tab/>
      </w:r>
    </w:p>
    <w:p>
      <w:pPr>
        <w:pStyle w:val="Normal"/>
        <w:tabs>
          <w:tab w:val="left" w:pos="1785" w:leader="none"/>
        </w:tabs>
        <w:overflowPunct w:val="false"/>
        <w:spacing w:lineRule="auto" w:line="276" w:before="0" w:after="200"/>
        <w:ind w:hanging="0"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ab/>
        <w:tab/>
        <w:tab/>
      </w:r>
    </w:p>
    <w:p>
      <w:pPr>
        <w:pStyle w:val="Normal"/>
        <w:overflowPunct w:val="false"/>
        <w:spacing w:lineRule="auto" w:line="276" w:before="0" w:after="200"/>
        <w:ind w:left="8496" w:hanging="0"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 wp14:anchorId="69D58A15">
                <wp:simplePos x="0" y="0"/>
                <wp:positionH relativeFrom="column">
                  <wp:posOffset>3176905</wp:posOffset>
                </wp:positionH>
                <wp:positionV relativeFrom="paragraph">
                  <wp:posOffset>63500</wp:posOffset>
                </wp:positionV>
                <wp:extent cx="248285" cy="372745"/>
                <wp:effectExtent l="0" t="0" r="19050" b="28575"/>
                <wp:wrapNone/>
                <wp:docPr id="13" name="Volný tvar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372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0500" h="372028">
                              <a:moveTo>
                                <a:pt x="0" y="372028"/>
                              </a:moveTo>
                              <a:cubicBezTo>
                                <a:pt x="3175" y="356153"/>
                                <a:pt x="7123" y="340413"/>
                                <a:pt x="9525" y="324403"/>
                              </a:cubicBezTo>
                              <a:cubicBezTo>
                                <a:pt x="16652" y="276888"/>
                                <a:pt x="18677" y="228544"/>
                                <a:pt x="28575" y="181528"/>
                              </a:cubicBezTo>
                              <a:cubicBezTo>
                                <a:pt x="31500" y="167634"/>
                                <a:pt x="42639" y="156723"/>
                                <a:pt x="47625" y="143428"/>
                              </a:cubicBezTo>
                              <a:cubicBezTo>
                                <a:pt x="52222" y="131171"/>
                                <a:pt x="51833" y="117291"/>
                                <a:pt x="57150" y="105328"/>
                              </a:cubicBezTo>
                              <a:cubicBezTo>
                                <a:pt x="71299" y="73494"/>
                                <a:pt x="88174" y="50900"/>
                                <a:pt x="114300" y="29128"/>
                              </a:cubicBezTo>
                              <a:cubicBezTo>
                                <a:pt x="132045" y="14341"/>
                                <a:pt x="148840" y="5075"/>
                                <a:pt x="171450" y="553"/>
                              </a:cubicBezTo>
                              <a:cubicBezTo>
                                <a:pt x="177677" y="-692"/>
                                <a:pt x="184150" y="553"/>
                                <a:pt x="190500" y="553"/>
                              </a:cubicBezTo>
                            </a:path>
                          </a:pathLst>
                        </a:cu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1CA82ACD">
                <wp:simplePos x="0" y="0"/>
                <wp:positionH relativeFrom="column">
                  <wp:posOffset>594995</wp:posOffset>
                </wp:positionH>
                <wp:positionV relativeFrom="paragraph">
                  <wp:posOffset>112395</wp:posOffset>
                </wp:positionV>
                <wp:extent cx="1106805" cy="351790"/>
                <wp:effectExtent l="0" t="0" r="18415" b="11430"/>
                <wp:wrapNone/>
                <wp:docPr id="14" name="Volný tvar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280" cy="351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05966" h="350904">
                              <a:moveTo>
                                <a:pt x="10591" y="350904"/>
                              </a:moveTo>
                              <a:cubicBezTo>
                                <a:pt x="-9728" y="249309"/>
                                <a:pt x="-7383" y="311713"/>
                                <a:pt x="77266" y="150879"/>
                              </a:cubicBezTo>
                              <a:cubicBezTo>
                                <a:pt x="96152" y="114996"/>
                                <a:pt x="123777" y="94843"/>
                                <a:pt x="153466" y="65154"/>
                              </a:cubicBezTo>
                              <a:cubicBezTo>
                                <a:pt x="160566" y="58054"/>
                                <a:pt x="172813" y="59584"/>
                                <a:pt x="182041" y="55629"/>
                              </a:cubicBezTo>
                              <a:cubicBezTo>
                                <a:pt x="195092" y="50036"/>
                                <a:pt x="206541" y="40659"/>
                                <a:pt x="220141" y="36579"/>
                              </a:cubicBezTo>
                              <a:cubicBezTo>
                                <a:pt x="249682" y="27717"/>
                                <a:pt x="355690" y="19214"/>
                                <a:pt x="372541" y="17529"/>
                              </a:cubicBezTo>
                              <a:cubicBezTo>
                                <a:pt x="493861" y="-12801"/>
                                <a:pt x="418495" y="2303"/>
                                <a:pt x="677341" y="17529"/>
                              </a:cubicBezTo>
                              <a:cubicBezTo>
                                <a:pt x="688446" y="18182"/>
                                <a:pt x="767538" y="32934"/>
                                <a:pt x="782116" y="36579"/>
                              </a:cubicBezTo>
                              <a:cubicBezTo>
                                <a:pt x="791856" y="39014"/>
                                <a:pt x="801037" y="43346"/>
                                <a:pt x="810691" y="46104"/>
                              </a:cubicBezTo>
                              <a:cubicBezTo>
                                <a:pt x="823278" y="49700"/>
                                <a:pt x="836279" y="51779"/>
                                <a:pt x="848791" y="55629"/>
                              </a:cubicBezTo>
                              <a:cubicBezTo>
                                <a:pt x="900975" y="71686"/>
                                <a:pt x="929737" y="78752"/>
                                <a:pt x="972616" y="103254"/>
                              </a:cubicBezTo>
                              <a:cubicBezTo>
                                <a:pt x="982555" y="108934"/>
                                <a:pt x="992397" y="114975"/>
                                <a:pt x="1001191" y="122304"/>
                              </a:cubicBezTo>
                              <a:cubicBezTo>
                                <a:pt x="1027725" y="144415"/>
                                <a:pt x="1037319" y="160949"/>
                                <a:pt x="1058341" y="188979"/>
                              </a:cubicBezTo>
                              <a:cubicBezTo>
                                <a:pt x="1082790" y="286776"/>
                                <a:pt x="1049559" y="165561"/>
                                <a:pt x="1086916" y="265179"/>
                              </a:cubicBezTo>
                              <a:cubicBezTo>
                                <a:pt x="1091513" y="277436"/>
                                <a:pt x="1092845" y="290692"/>
                                <a:pt x="1096441" y="303279"/>
                              </a:cubicBezTo>
                              <a:cubicBezTo>
                                <a:pt x="1099199" y="312933"/>
                                <a:pt x="1105966" y="331854"/>
                                <a:pt x="1105966" y="331854"/>
                              </a:cubicBezTo>
                            </a:path>
                          </a:pathLst>
                        </a:cu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21BD2B02">
                <wp:simplePos x="0" y="0"/>
                <wp:positionH relativeFrom="column">
                  <wp:posOffset>3662045</wp:posOffset>
                </wp:positionH>
                <wp:positionV relativeFrom="paragraph">
                  <wp:posOffset>203200</wp:posOffset>
                </wp:positionV>
                <wp:extent cx="1848485" cy="1270"/>
                <wp:effectExtent l="38100" t="76200" r="0" b="114300"/>
                <wp:wrapNone/>
                <wp:docPr id="15" name="Přímá spojnice se šipkou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478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římá spojnice se šipkou 11" stroked="t" style="position:absolute;margin-left:288.35pt;margin-top:16pt;width:145.45pt;height:0pt;flip:x" wp14:anchorId="21BD2B02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Batang" w:ascii="Calibri" w:hAnsi="Calibri"/>
          <w:color w:val="00000A"/>
          <w:sz w:val="22"/>
          <w:szCs w:val="22"/>
          <w:lang w:eastAsia="en-US"/>
        </w:rPr>
        <w:t>35°</w:t>
      </w:r>
    </w:p>
    <w:p>
      <w:pPr>
        <w:pStyle w:val="Normal"/>
        <w:overflowPunct w:val="false"/>
        <w:spacing w:lineRule="auto" w:line="276" w:before="0" w:after="200"/>
        <w:ind w:left="8496" w:hanging="0"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overflowPunct w:val="false"/>
        <w:spacing w:lineRule="auto" w:line="276" w:before="0" w:after="200"/>
        <w:ind w:left="2124" w:hanging="0"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overflowPunct w:val="false"/>
        <w:spacing w:lineRule="auto" w:line="276" w:before="0" w:after="200"/>
        <w:ind w:left="2124" w:hanging="0"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overflowPunct w:val="false"/>
        <w:spacing w:lineRule="auto" w:line="276" w:before="0" w:after="20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>a) výrobek stojí  600Kč. Kolik bude stát výrobek zdražený o 20%?</w:t>
      </w:r>
    </w:p>
    <w:p>
      <w:pPr>
        <w:pStyle w:val="Normal"/>
        <w:overflowPunct w:val="false"/>
        <w:spacing w:lineRule="auto" w:line="276" w:before="0" w:after="200"/>
        <w:ind w:left="7788" w:hanging="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 xml:space="preserve"> </w:t>
      </w:r>
      <w:r>
        <w:rPr>
          <w:rFonts w:eastAsia="Batang" w:ascii="Calibri" w:hAnsi="Calibri"/>
          <w:color w:val="00000A"/>
          <w:sz w:val="22"/>
          <w:szCs w:val="22"/>
          <w:lang w:eastAsia="en-US"/>
        </w:rPr>
        <w:t>[2 b]</w:t>
      </w:r>
    </w:p>
    <w:p>
      <w:pPr>
        <w:pStyle w:val="Normal"/>
        <w:overflowPunct w:val="false"/>
        <w:spacing w:lineRule="auto" w:line="276" w:before="0" w:after="200"/>
        <w:ind w:firstLine="708"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>b) kalhoty byly zlevněny o 20% na 560Kč kolik stály před zlevněním?</w:t>
        <w:tab/>
        <w:tab/>
        <w:t xml:space="preserve"> [2 b]</w:t>
      </w:r>
    </w:p>
    <w:p>
      <w:pPr>
        <w:pStyle w:val="Normal"/>
        <w:overflowPunct w:val="false"/>
        <w:spacing w:lineRule="auto" w:line="276" w:before="0" w:after="200"/>
        <w:ind w:firstLine="708"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overflowPunct w:val="false"/>
        <w:spacing w:lineRule="auto" w:line="276" w:before="0" w:after="200"/>
        <w:ind w:firstLine="708"/>
        <w:jc w:val="left"/>
        <w:textAlignment w:val="auto"/>
        <w:rPr>
          <w:rFonts w:ascii="Arial" w:hAnsi="Arial" w:eastAsia="MS Mincho" w:cs="Arial"/>
          <w:color w:val="00000A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>c) zájezd byl zdražen o pětinu na 3600Kč o kolik korun byl zdražen?</w:t>
        <w:tab/>
        <w:tab/>
        <w:t xml:space="preserve">  </w:t>
      </w:r>
      <w:r>
        <w:rPr>
          <w:rFonts w:eastAsia="MS Mincho" w:cs="Arial" w:ascii="Calibri" w:hAnsi="Calibri"/>
          <w:color w:val="00000A"/>
          <w:sz w:val="22"/>
          <w:szCs w:val="22"/>
          <w:lang w:eastAsia="en-US"/>
        </w:rPr>
        <w:t>[2 b]</w:t>
      </w:r>
    </w:p>
    <w:p>
      <w:pPr>
        <w:pStyle w:val="Normal"/>
        <w:overflowPunct w:val="false"/>
        <w:spacing w:lineRule="auto" w:line="276" w:before="0" w:after="200"/>
        <w:ind w:hanging="0"/>
        <w:jc w:val="left"/>
        <w:textAlignment w:val="auto"/>
        <w:rPr>
          <w:rFonts w:ascii="Arial" w:hAnsi="Arial" w:eastAsia="Batang" w:cs="Arial"/>
          <w:color w:val="00000A"/>
          <w:sz w:val="22"/>
          <w:szCs w:val="22"/>
          <w:lang w:eastAsia="ko-KR"/>
        </w:rPr>
      </w:pPr>
      <w:r>
        <w:rPr>
          <w:rFonts w:eastAsia="Batang" w:cs="Arial" w:ascii="Arial" w:hAnsi="Arial"/>
          <w:color w:val="00000A"/>
          <w:sz w:val="22"/>
          <w:szCs w:val="22"/>
          <w:lang w:eastAsia="ko-KR"/>
        </w:rPr>
      </w:r>
    </w:p>
    <w:p>
      <w:pPr>
        <w:pStyle w:val="Normal"/>
        <w:overflowPunct w:val="false"/>
        <w:spacing w:lineRule="auto" w:line="276" w:before="0" w:after="200"/>
        <w:ind w:hanging="0"/>
        <w:jc w:val="left"/>
        <w:textAlignment w:val="auto"/>
        <w:rPr>
          <w:rFonts w:ascii="Arial" w:hAnsi="Arial" w:eastAsia="Batang" w:cs="Arial"/>
          <w:color w:val="00000A"/>
          <w:sz w:val="22"/>
          <w:szCs w:val="22"/>
          <w:lang w:eastAsia="ko-KR"/>
        </w:rPr>
      </w:pPr>
      <w:r>
        <w:rPr>
          <w:rFonts w:eastAsia="Batang" w:cs="Arial" w:ascii="Arial" w:hAnsi="Arial"/>
          <w:color w:val="00000A"/>
          <w:sz w:val="22"/>
          <w:szCs w:val="22"/>
          <w:lang w:eastAsia="ko-KR"/>
        </w:rPr>
      </w:r>
    </w:p>
    <w:p>
      <w:pPr>
        <w:pStyle w:val="Normal"/>
        <w:overflowPunct w:val="false"/>
        <w:spacing w:lineRule="auto" w:line="276" w:before="0" w:after="200"/>
        <w:ind w:hanging="0"/>
        <w:jc w:val="left"/>
        <w:textAlignment w:val="auto"/>
        <w:rPr>
          <w:rFonts w:ascii="Arial" w:hAnsi="Arial" w:eastAsia="Batang" w:cs="Arial"/>
          <w:color w:val="00000A"/>
          <w:sz w:val="22"/>
          <w:szCs w:val="22"/>
          <w:lang w:eastAsia="ko-KR"/>
        </w:rPr>
      </w:pPr>
      <w:r>
        <w:rPr>
          <w:rFonts w:eastAsia="Batang" w:cs="Arial" w:ascii="Arial" w:hAnsi="Arial"/>
          <w:color w:val="00000A"/>
          <w:sz w:val="22"/>
          <w:szCs w:val="22"/>
          <w:lang w:eastAsia="ko-KR"/>
        </w:rPr>
      </w:r>
    </w:p>
    <w:p>
      <w:pPr>
        <w:pStyle w:val="Normal"/>
        <w:numPr>
          <w:ilvl w:val="0"/>
          <w:numId w:val="1"/>
        </w:numPr>
        <w:overflowPunct w:val="false"/>
        <w:spacing w:lineRule="auto" w:line="276" w:before="0" w:after="200"/>
        <w:contextualSpacing/>
        <w:jc w:val="left"/>
        <w:textAlignment w:val="auto"/>
        <w:rPr>
          <w:rFonts w:ascii="Arial" w:hAnsi="Arial" w:eastAsia="Batang" w:cs="Arial"/>
          <w:color w:val="00000A"/>
          <w:sz w:val="22"/>
          <w:szCs w:val="22"/>
          <w:lang w:eastAsia="ko-KR"/>
        </w:rPr>
      </w:pPr>
      <w:r>
        <w:rPr>
          <w:rFonts w:eastAsia="Batang" w:cs="Arial" w:ascii="Calibri" w:hAnsi="Calibri"/>
          <w:color w:val="00000A"/>
          <w:sz w:val="22"/>
          <w:szCs w:val="22"/>
          <w:lang w:eastAsia="ko-KR"/>
        </w:rPr>
        <w:t>Dva přátelé se rozešli na křižovatce dvou na sebe kolmých cest. První jel rychlostí 24 km/h, druhý 18 km/h. Jak daleko budou od sebe za půl hodiny?</w:t>
        <w:tab/>
        <w:tab/>
        <w:tab/>
        <w:t xml:space="preserve">  [3 b</w:t>
      </w:r>
      <w:r>
        <w:rPr>
          <w:rFonts w:eastAsia="Batang" w:cs="Arial" w:ascii="Arial" w:hAnsi="Arial"/>
          <w:color w:val="00000A"/>
          <w:sz w:val="22"/>
          <w:szCs w:val="22"/>
          <w:lang w:eastAsia="ko-KR"/>
        </w:rPr>
        <w:t>]</w:t>
      </w:r>
    </w:p>
    <w:p>
      <w:pPr>
        <w:pStyle w:val="Normal"/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Arial" w:hAnsi="Arial" w:eastAsia="Batang" w:cs="Arial"/>
          <w:color w:val="00000A"/>
          <w:sz w:val="22"/>
          <w:szCs w:val="22"/>
          <w:lang w:eastAsia="ko-KR"/>
        </w:rPr>
      </w:pPr>
      <w:r>
        <w:rPr>
          <w:rFonts w:eastAsia="Batang" w:cs="Arial" w:ascii="Arial" w:hAnsi="Arial"/>
          <w:color w:val="00000A"/>
          <w:sz w:val="22"/>
          <w:szCs w:val="22"/>
          <w:lang w:eastAsia="ko-KR"/>
        </w:rPr>
        <mc:AlternateContent>
          <mc:Choice Requires="wpg">
            <w:drawing>
              <wp:anchor behindDoc="0" distT="0" distB="0" distL="114300" distR="114300" simplePos="0" locked="0" layoutInCell="1" allowOverlap="1" relativeHeight="13" wp14:anchorId="137E3570">
                <wp:simplePos x="0" y="0"/>
                <wp:positionH relativeFrom="column">
                  <wp:posOffset>1119505</wp:posOffset>
                </wp:positionH>
                <wp:positionV relativeFrom="paragraph">
                  <wp:posOffset>160655</wp:posOffset>
                </wp:positionV>
                <wp:extent cx="1334135" cy="924560"/>
                <wp:effectExtent l="76200" t="76200" r="0" b="66675"/>
                <wp:wrapTopAndBottom/>
                <wp:docPr id="16" name="Skupina 21"/>
                <a:graphic xmlns:a="http://schemas.openxmlformats.org/drawingml/2006/main">
                  <a:graphicData uri="http://schemas.microsoft.com/office/word/2010/wordprocessingGroup"/>
                </a:graphic>
              </wp:anchor>
            </w:drawing>
          </mc:Choice>
          <mc:Fallback>
            <w:pict>
              <v:group id="shape_0" alt="Skupina 21" style="position:absolute;margin-left:88.15pt;margin-top:12.65pt;width:105pt;height:72.75pt" coordorigin="1763,253" coordsize="2100,1455">
                <v:shape id="shape_0" ID="Přímá spojnice se šipkou 20" stroked="t" style="position:absolute;left:1763;top:253;width:28;height:1454" type="shapetype_32">
                  <w10:wrap type="none"/>
                  <v:fill o:detectmouseclick="t" on="false"/>
                  <v:stroke color="black" weight="9360" endarrow="block" endarrowwidth="medium" endarrowlength="medium" joinstyle="round" endcap="flat"/>
                </v:shape>
                <v:shape id="shape_0" ID="Přímá spojnice se šipkou 22" stroked="t" style="position:absolute;left:1763;top:253;width:2099;height:0" type="shapetype_32">
                  <w10:wrap type="none"/>
                  <v:fill o:detectmouseclick="t" on="false"/>
                  <v:stroke color="black" weight="9360" endarrow="block" endarrowwidth="medium" endarrowlength="medium" joinstyle="round" endcap="flat"/>
                </v:shape>
              </v:group>
            </w:pict>
          </mc:Fallback>
        </mc:AlternateContent>
      </w:r>
    </w:p>
    <w:p>
      <w:pPr>
        <w:pStyle w:val="Normal"/>
        <w:tabs>
          <w:tab w:val="left" w:pos="1350" w:leader="none"/>
        </w:tabs>
        <w:overflowPunct w:val="false"/>
        <w:spacing w:lineRule="auto" w:line="276" w:before="0" w:after="200"/>
        <w:ind w:hanging="0"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ab/>
      </w:r>
    </w:p>
    <w:p>
      <w:pPr>
        <w:pStyle w:val="Normal"/>
        <w:numPr>
          <w:ilvl w:val="0"/>
          <w:numId w:val="1"/>
        </w:numPr>
        <w:tabs>
          <w:tab w:val="left" w:pos="1350" w:leader="none"/>
        </w:tabs>
        <w:overflowPunct w:val="false"/>
        <w:spacing w:lineRule="auto" w:line="276" w:before="0" w:after="20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>Kolik litrů vody se vejde do bazénu tvaru kvádru s rozměry d=15m, š=7,5m, v(h)=4,5m. Voda sahá 50 cm pod okraj bazénu.</w:t>
        <w:tab/>
        <w:tab/>
        <w:tab/>
        <w:tab/>
        <w:tab/>
        <w:tab/>
        <w:tab/>
        <w:t xml:space="preserve">  </w:t>
      </w:r>
      <w:r>
        <w:rPr>
          <w:rFonts w:eastAsia="MS Mincho" w:cs="MS Mincho" w:ascii="Calibri" w:hAnsi="Calibri"/>
          <w:color w:val="00000A"/>
          <w:sz w:val="22"/>
          <w:szCs w:val="22"/>
          <w:lang w:eastAsia="en-US"/>
        </w:rPr>
        <w:t>[2 b]</w:t>
      </w:r>
    </w:p>
    <w:p>
      <w:pPr>
        <w:pStyle w:val="Normal"/>
        <w:tabs>
          <w:tab w:val="left" w:pos="1350" w:leader="none"/>
        </w:tabs>
        <w:overflowPunct w:val="false"/>
        <w:spacing w:lineRule="auto" w:line="276" w:before="0" w:after="200"/>
        <w:ind w:hanging="0"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tabs>
          <w:tab w:val="left" w:pos="1350" w:leader="none"/>
        </w:tabs>
        <w:overflowPunct w:val="false"/>
        <w:spacing w:lineRule="auto" w:line="276" w:before="0" w:after="20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 xml:space="preserve">Rozděl graficky úsečku AB délky 7 cm v poměru 3:5 </w:t>
      </w:r>
    </w:p>
    <w:p>
      <w:pPr>
        <w:pStyle w:val="Normal"/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tabs>
          <w:tab w:val="left" w:pos="1350" w:leader="none"/>
        </w:tabs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  <w:tab/>
        <w:tab/>
        <w:tab/>
        <w:tab/>
        <w:tab/>
        <w:tab/>
        <w:tab/>
        <w:tab/>
        <w:tab/>
        <w:tab/>
        <w:tab/>
        <w:t xml:space="preserve">      [1 b]</w:t>
      </w:r>
    </w:p>
    <w:p>
      <w:pPr>
        <w:pStyle w:val="Normal"/>
        <w:tabs>
          <w:tab w:val="left" w:pos="1350" w:leader="none"/>
        </w:tabs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tabs>
          <w:tab w:val="left" w:pos="1350" w:leader="none"/>
        </w:tabs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tabs>
          <w:tab w:val="left" w:pos="1350" w:leader="none"/>
        </w:tabs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tabs>
          <w:tab w:val="left" w:pos="1350" w:leader="none"/>
        </w:tabs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tabs>
          <w:tab w:val="left" w:pos="1350" w:leader="none"/>
        </w:tabs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tabs>
          <w:tab w:val="left" w:pos="1350" w:leader="none"/>
        </w:tabs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tabs>
          <w:tab w:val="left" w:pos="1350" w:leader="none"/>
        </w:tabs>
        <w:overflowPunct w:val="false"/>
        <w:spacing w:lineRule="auto" w:line="276" w:before="0" w:after="200"/>
        <w:ind w:left="720" w:hanging="0"/>
        <w:contextualSpacing/>
        <w:jc w:val="left"/>
        <w:textAlignment w:val="auto"/>
        <w:rPr>
          <w:rFonts w:ascii="Calibri" w:hAnsi="Calibri" w:eastAsia="Batang"/>
          <w:color w:val="00000A"/>
          <w:sz w:val="22"/>
          <w:szCs w:val="22"/>
          <w:lang w:eastAsia="en-US"/>
        </w:rPr>
      </w:pPr>
      <w:r>
        <w:rPr>
          <w:rFonts w:eastAsia="Batang" w:ascii="Calibri" w:hAnsi="Calibri"/>
          <w:color w:val="00000A"/>
          <w:sz w:val="22"/>
          <w:szCs w:val="22"/>
          <w:lang w:eastAsia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Calibri" w:hAnsi="Calibri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sz w:val="32"/>
        <w:rFonts w:ascii="Calibri" w:hAnsi="Calibri" w:eastAsia="Calibri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sz w:val="22"/>
        <w:rFonts w:eastAsia="Calibri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sz w:val="22"/>
        <w:rFonts w:eastAsia="Calibri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sz w:val="22"/>
        <w:rFonts w:eastAsia="Calibri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sz w:val="22"/>
        <w:rFonts w:eastAsia="Calibri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sz w:val="22"/>
        <w:rFonts w:eastAsia="Calibri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sz w:val="22"/>
        <w:rFonts w:eastAsia="Calibri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sz w:val="22"/>
        <w:rFonts w:eastAsia="Calibri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4231"/>
    <w:pPr>
      <w:widowControl/>
      <w:overflowPunct w:val="true"/>
      <w:bidi w:val="0"/>
      <w:spacing w:lineRule="auto" w:line="360" w:before="0" w:after="0"/>
      <w:ind w:firstLine="284"/>
      <w:jc w:val="both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a84231"/>
    <w:rPr/>
  </w:style>
  <w:style w:type="character" w:styleId="ZpatChar" w:customStyle="1">
    <w:name w:val="Zápatí Char"/>
    <w:basedOn w:val="DefaultParagraphFont"/>
    <w:link w:val="Zpat"/>
    <w:uiPriority w:val="99"/>
    <w:qFormat/>
    <w:rsid w:val="00a84231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00141"/>
    <w:rPr>
      <w:rFonts w:ascii="Tahoma" w:hAnsi="Tahoma" w:eastAsia="Times New Roman" w:cs="Tahoma"/>
      <w:color w:val="000000"/>
      <w:sz w:val="16"/>
      <w:szCs w:val="16"/>
      <w:lang w:eastAsia="cs-CZ"/>
    </w:rPr>
  </w:style>
  <w:style w:type="character" w:styleId="ListLabel1">
    <w:name w:val="ListLabel 1"/>
    <w:qFormat/>
    <w:rPr>
      <w:rFonts w:cs="Times New Roman"/>
      <w:b/>
      <w:bCs/>
      <w:i w:val="false"/>
      <w:iCs w:val="false"/>
      <w:color w:val="000000"/>
      <w:sz w:val="24"/>
      <w:szCs w:val="24"/>
    </w:rPr>
  </w:style>
  <w:style w:type="character" w:styleId="ListLabel2">
    <w:name w:val="ListLabel 2"/>
    <w:qFormat/>
    <w:rPr>
      <w:rFonts w:cs="Times New Roman"/>
      <w:b/>
      <w:bCs/>
      <w:i w:val="false"/>
      <w:iCs w:val="false"/>
      <w:color w:val="00000A"/>
      <w:sz w:val="24"/>
      <w:szCs w:val="24"/>
    </w:rPr>
  </w:style>
  <w:style w:type="character" w:styleId="ListLabel3">
    <w:name w:val="ListLabel 3"/>
    <w:qFormat/>
    <w:rPr>
      <w:rFonts w:cs="Symbol"/>
      <w:b w:val="false"/>
      <w:bCs w:val="false"/>
      <w:i w:val="false"/>
      <w:iCs w:val="false"/>
      <w:color w:val="00000A"/>
      <w:sz w:val="24"/>
      <w:szCs w:val="24"/>
    </w:rPr>
  </w:style>
  <w:style w:type="character" w:styleId="ListLabel4">
    <w:name w:val="ListLabel 4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5">
    <w:name w:val="ListLabel 5"/>
    <w:qFormat/>
    <w:rPr>
      <w:rFonts w:cs="Times New Roman"/>
      <w:b/>
      <w:bCs/>
      <w:i w:val="false"/>
      <w:iCs w:val="false"/>
      <w:color w:val="00000A"/>
      <w:sz w:val="24"/>
      <w:szCs w:val="24"/>
    </w:rPr>
  </w:style>
  <w:style w:type="character" w:styleId="ListLabel6">
    <w:name w:val="ListLabel 6"/>
    <w:qFormat/>
    <w:rPr>
      <w:rFonts w:cs="Symbol"/>
      <w:b w:val="false"/>
      <w:bCs w:val="false"/>
      <w:i w:val="false"/>
      <w:iCs w:val="false"/>
      <w:color w:val="00000A"/>
      <w:sz w:val="24"/>
      <w:szCs w:val="24"/>
    </w:rPr>
  </w:style>
  <w:style w:type="character" w:styleId="ListLabel7">
    <w:name w:val="ListLabel 7"/>
    <w:qFormat/>
    <w:rPr>
      <w:rFonts w:cs="Times New Roman"/>
      <w:b/>
      <w:bCs/>
      <w:i w:val="false"/>
      <w:iCs w:val="false"/>
      <w:color w:val="00000A"/>
      <w:sz w:val="24"/>
      <w:szCs w:val="24"/>
    </w:rPr>
  </w:style>
  <w:style w:type="character" w:styleId="ListLabel8">
    <w:name w:val="ListLabel 8"/>
    <w:qFormat/>
    <w:rPr>
      <w:rFonts w:cs="Symbol"/>
      <w:b w:val="false"/>
      <w:bCs w:val="false"/>
      <w:i w:val="false"/>
      <w:iCs w:val="false"/>
      <w:color w:val="00000A"/>
      <w:sz w:val="24"/>
      <w:szCs w:val="24"/>
    </w:rPr>
  </w:style>
  <w:style w:type="character" w:styleId="ListLabel9">
    <w:name w:val="ListLabel 9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Times New Roman"/>
      <w:b/>
      <w:bCs/>
      <w:i w:val="false"/>
      <w:iCs w:val="false"/>
      <w:color w:val="000000"/>
      <w:sz w:val="24"/>
      <w:szCs w:val="24"/>
    </w:rPr>
  </w:style>
  <w:style w:type="character" w:styleId="ListLabel14">
    <w:name w:val="ListLabel 14"/>
    <w:qFormat/>
    <w:rPr>
      <w:rFonts w:cs="Times New Roman"/>
      <w:b/>
      <w:bCs/>
      <w:i w:val="false"/>
      <w:iCs w:val="false"/>
      <w:color w:val="00000A"/>
      <w:sz w:val="24"/>
      <w:szCs w:val="24"/>
    </w:rPr>
  </w:style>
  <w:style w:type="character" w:styleId="ListLabel15">
    <w:name w:val="ListLabel 15"/>
    <w:qFormat/>
    <w:rPr>
      <w:rFonts w:cs="Symbol"/>
      <w:b w:val="false"/>
      <w:bCs w:val="false"/>
      <w:i w:val="false"/>
      <w:iCs w:val="false"/>
      <w:color w:val="00000A"/>
      <w:sz w:val="24"/>
      <w:szCs w:val="24"/>
    </w:rPr>
  </w:style>
  <w:style w:type="character" w:styleId="ListLabel16">
    <w:name w:val="ListLabel 16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17">
    <w:name w:val="ListLabel 17"/>
    <w:qFormat/>
    <w:rPr>
      <w:rFonts w:cs="Times New Roman"/>
      <w:b/>
      <w:bCs/>
      <w:i w:val="false"/>
      <w:iCs w:val="false"/>
      <w:color w:val="00000A"/>
      <w:sz w:val="24"/>
      <w:szCs w:val="24"/>
    </w:rPr>
  </w:style>
  <w:style w:type="character" w:styleId="ListLabel18">
    <w:name w:val="ListLabel 18"/>
    <w:qFormat/>
    <w:rPr>
      <w:rFonts w:cs="Symbol"/>
      <w:b w:val="false"/>
      <w:bCs w:val="false"/>
      <w:i w:val="false"/>
      <w:iCs w:val="false"/>
      <w:color w:val="00000A"/>
      <w:sz w:val="24"/>
      <w:szCs w:val="24"/>
    </w:rPr>
  </w:style>
  <w:style w:type="character" w:styleId="ListLabel19">
    <w:name w:val="ListLabel 19"/>
    <w:qFormat/>
    <w:rPr>
      <w:rFonts w:cs="Times New Roman"/>
      <w:b/>
      <w:bCs/>
      <w:i w:val="false"/>
      <w:iCs w:val="false"/>
      <w:color w:val="00000A"/>
      <w:sz w:val="24"/>
      <w:szCs w:val="24"/>
    </w:rPr>
  </w:style>
  <w:style w:type="character" w:styleId="ListLabel20">
    <w:name w:val="ListLabel 20"/>
    <w:qFormat/>
    <w:rPr>
      <w:rFonts w:cs="Symbol"/>
      <w:b w:val="false"/>
      <w:bCs w:val="false"/>
      <w:i w:val="false"/>
      <w:iCs w:val="false"/>
      <w:color w:val="00000A"/>
      <w:sz w:val="24"/>
      <w:szCs w:val="24"/>
    </w:rPr>
  </w:style>
  <w:style w:type="character" w:styleId="ListLabel21">
    <w:name w:val="ListLabel 21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22">
    <w:name w:val="ListLabel 22"/>
    <w:qFormat/>
    <w:rPr>
      <w:rFonts w:cs="Times New Roman"/>
      <w:b/>
      <w:bCs/>
      <w:i w:val="false"/>
      <w:iCs w:val="false"/>
      <w:color w:val="000000"/>
      <w:sz w:val="24"/>
      <w:szCs w:val="24"/>
    </w:rPr>
  </w:style>
  <w:style w:type="character" w:styleId="ListLabel23">
    <w:name w:val="ListLabel 23"/>
    <w:qFormat/>
    <w:rPr>
      <w:rFonts w:cs="Times New Roman"/>
      <w:b/>
      <w:bCs/>
      <w:i w:val="false"/>
      <w:iCs w:val="false"/>
      <w:color w:val="00000A"/>
      <w:sz w:val="24"/>
      <w:szCs w:val="24"/>
    </w:rPr>
  </w:style>
  <w:style w:type="character" w:styleId="ListLabel24">
    <w:name w:val="ListLabel 24"/>
    <w:qFormat/>
    <w:rPr>
      <w:rFonts w:cs="Symbol"/>
      <w:b w:val="false"/>
      <w:bCs w:val="false"/>
      <w:i w:val="false"/>
      <w:iCs w:val="false"/>
      <w:color w:val="00000A"/>
      <w:sz w:val="24"/>
      <w:szCs w:val="24"/>
    </w:rPr>
  </w:style>
  <w:style w:type="character" w:styleId="ListLabel25">
    <w:name w:val="ListLabel 25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26">
    <w:name w:val="ListLabel 26"/>
    <w:qFormat/>
    <w:rPr>
      <w:rFonts w:cs="Times New Roman"/>
      <w:b/>
      <w:bCs/>
      <w:i w:val="false"/>
      <w:iCs w:val="false"/>
      <w:color w:val="00000A"/>
      <w:sz w:val="24"/>
      <w:szCs w:val="24"/>
    </w:rPr>
  </w:style>
  <w:style w:type="character" w:styleId="ListLabel27">
    <w:name w:val="ListLabel 27"/>
    <w:qFormat/>
    <w:rPr>
      <w:rFonts w:cs="Symbol"/>
      <w:b w:val="false"/>
      <w:bCs w:val="false"/>
      <w:i w:val="false"/>
      <w:iCs w:val="false"/>
      <w:color w:val="00000A"/>
      <w:sz w:val="24"/>
      <w:szCs w:val="24"/>
    </w:rPr>
  </w:style>
  <w:style w:type="character" w:styleId="ListLabel28">
    <w:name w:val="ListLabel 28"/>
    <w:qFormat/>
    <w:rPr>
      <w:rFonts w:cs="Times New Roman"/>
      <w:b/>
      <w:bCs/>
      <w:i w:val="false"/>
      <w:iCs w:val="false"/>
      <w:color w:val="00000A"/>
      <w:sz w:val="24"/>
      <w:szCs w:val="24"/>
    </w:rPr>
  </w:style>
  <w:style w:type="character" w:styleId="ListLabel29">
    <w:name w:val="ListLabel 29"/>
    <w:qFormat/>
    <w:rPr>
      <w:rFonts w:cs="Symbol"/>
      <w:b w:val="false"/>
      <w:bCs w:val="false"/>
      <w:i w:val="false"/>
      <w:iCs w:val="false"/>
      <w:color w:val="00000A"/>
      <w:sz w:val="24"/>
      <w:szCs w:val="24"/>
    </w:rPr>
  </w:style>
  <w:style w:type="character" w:styleId="ListLabel30">
    <w:name w:val="ListLabel 30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31">
    <w:name w:val="ListLabel 31"/>
    <w:qFormat/>
    <w:rPr>
      <w:rFonts w:ascii="Calibri" w:hAnsi="Calibri"/>
      <w:sz w:val="22"/>
    </w:rPr>
  </w:style>
  <w:style w:type="character" w:styleId="ListLabel32">
    <w:name w:val="ListLabel 32"/>
    <w:qFormat/>
    <w:rPr>
      <w:rFonts w:ascii="Calibri" w:hAnsi="Calibri" w:eastAsia="Calibri"/>
      <w:sz w:val="32"/>
    </w:rPr>
  </w:style>
  <w:style w:type="character" w:styleId="ListLabel33">
    <w:name w:val="ListLabel 33"/>
    <w:qFormat/>
    <w:rPr>
      <w:rFonts w:eastAsia="Calibri"/>
      <w:sz w:val="22"/>
    </w:rPr>
  </w:style>
  <w:style w:type="character" w:styleId="ListLabel34">
    <w:name w:val="ListLabel 34"/>
    <w:qFormat/>
    <w:rPr>
      <w:rFonts w:eastAsia="Calibri"/>
      <w:sz w:val="22"/>
    </w:rPr>
  </w:style>
  <w:style w:type="character" w:styleId="ListLabel35">
    <w:name w:val="ListLabel 35"/>
    <w:qFormat/>
    <w:rPr>
      <w:rFonts w:eastAsia="Calibri"/>
      <w:sz w:val="22"/>
    </w:rPr>
  </w:style>
  <w:style w:type="character" w:styleId="ListLabel36">
    <w:name w:val="ListLabel 36"/>
    <w:qFormat/>
    <w:rPr>
      <w:rFonts w:eastAsia="Calibri"/>
      <w:sz w:val="22"/>
    </w:rPr>
  </w:style>
  <w:style w:type="character" w:styleId="ListLabel37">
    <w:name w:val="ListLabel 37"/>
    <w:qFormat/>
    <w:rPr>
      <w:rFonts w:eastAsia="Calibri"/>
      <w:sz w:val="22"/>
    </w:rPr>
  </w:style>
  <w:style w:type="character" w:styleId="ListLabel38">
    <w:name w:val="ListLabel 38"/>
    <w:qFormat/>
    <w:rPr>
      <w:rFonts w:eastAsia="Calibri"/>
      <w:sz w:val="22"/>
    </w:rPr>
  </w:style>
  <w:style w:type="character" w:styleId="ListLabel39">
    <w:name w:val="ListLabel 39"/>
    <w:qFormat/>
    <w:rPr>
      <w:rFonts w:eastAsia="Calibri"/>
      <w:sz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a84231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Zpat">
    <w:name w:val="Footer"/>
    <w:basedOn w:val="Normal"/>
    <w:link w:val="ZpatChar"/>
    <w:uiPriority w:val="99"/>
    <w:unhideWhenUsed/>
    <w:rsid w:val="00a84231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Seznmek" w:customStyle="1">
    <w:name w:val="Seznámek"/>
    <w:basedOn w:val="Normal"/>
    <w:uiPriority w:val="99"/>
    <w:qFormat/>
    <w:rsid w:val="00a84231"/>
    <w:pPr>
      <w:keepLines/>
      <w:spacing w:lineRule="auto" w:line="240" w:before="40" w:after="80"/>
    </w:pPr>
    <w:rPr/>
  </w:style>
  <w:style w:type="paragraph" w:styleId="ListParagraph">
    <w:name w:val="List Paragraph"/>
    <w:basedOn w:val="Normal"/>
    <w:uiPriority w:val="34"/>
    <w:qFormat/>
    <w:rsid w:val="00a84231"/>
    <w:pPr>
      <w:spacing w:before="0" w:after="0"/>
      <w:ind w:left="720" w:firstLine="284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00141"/>
    <w:pPr>
      <w:spacing w:lineRule="auto" w:line="240"/>
    </w:pPr>
    <w:rPr>
      <w:rFonts w:ascii="Tahoma" w:hAnsi="Tahoma" w:cs="Tahoma"/>
      <w:sz w:val="16"/>
      <w:szCs w:val="16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735b9d-12e1-4051-9e9f-295790879a3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831A8568D9C641A1AFB06DB2CD73AC" ma:contentTypeVersion="2" ma:contentTypeDescription="Vytvoří nový dokument" ma:contentTypeScope="" ma:versionID="09817a5c2e743fd2df9e98b0e3665536">
  <xsd:schema xmlns:xsd="http://www.w3.org/2001/XMLSchema" xmlns:xs="http://www.w3.org/2001/XMLSchema" xmlns:p="http://schemas.microsoft.com/office/2006/metadata/properties" xmlns:ns2="d1735b9d-12e1-4051-9e9f-295790879a37" targetNamespace="http://schemas.microsoft.com/office/2006/metadata/properties" ma:root="true" ma:fieldsID="3ada4439b1a6c469911ceee3971aaae4" ns2:_="">
    <xsd:import namespace="d1735b9d-12e1-4051-9e9f-295790879a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35b9d-12e1-4051-9e9f-295790879a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DF490-08E7-4717-8111-13EBDAF80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CF42C-6B0C-43CB-8617-819521A9BDA6}">
  <ds:schemaRefs>
    <ds:schemaRef ds:uri="http://schemas.microsoft.com/office/2006/metadata/properties"/>
    <ds:schemaRef ds:uri="http://schemas.microsoft.com/office/infopath/2007/PartnerControls"/>
    <ds:schemaRef ds:uri="d1735b9d-12e1-4051-9e9f-295790879a37"/>
  </ds:schemaRefs>
</ds:datastoreItem>
</file>

<file path=customXml/itemProps3.xml><?xml version="1.0" encoding="utf-8"?>
<ds:datastoreItem xmlns:ds="http://schemas.openxmlformats.org/officeDocument/2006/customXml" ds:itemID="{66484D0B-9D3D-4EE1-8591-AFB809F1B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35b9d-12e1-4051-9e9f-295790879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LibreOffice/5.4.4.2$Windows_X86_64 LibreOffice_project/2524958677847fb3bb44820e40380acbe820f960</Application>
  <Pages>4</Pages>
  <Words>291</Words>
  <Characters>1257</Characters>
  <CharactersWithSpaces>1687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2020-04-17T06:29:00Z</dcterms:created>
  <dc:creator>Petra Pitelková</dc:creator>
  <dc:description/>
  <dc:language>cs-CZ</dc:language>
  <cp:lastModifiedBy>Jana Laštovičková</cp:lastModifiedBy>
  <dcterms:modified xsi:type="dcterms:W3CDTF">2020-04-29T12:24:00Z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0x01010020831A8568D9C641A1AFB06DB2CD73AC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