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9F" w:rsidRDefault="006C6E6B" w:rsidP="006C6E6B">
      <w:pPr>
        <w:jc w:val="center"/>
        <w:rPr>
          <w:b/>
          <w:bCs/>
          <w:sz w:val="32"/>
          <w:szCs w:val="32"/>
        </w:rPr>
      </w:pPr>
      <w:r w:rsidRPr="006C6E6B">
        <w:rPr>
          <w:b/>
          <w:bCs/>
          <w:sz w:val="32"/>
          <w:szCs w:val="32"/>
        </w:rPr>
        <w:t>ZÁPIS DO SEŠITŮ SLOHU</w:t>
      </w:r>
    </w:p>
    <w:p w:rsidR="006C6E6B" w:rsidRDefault="006C6E6B" w:rsidP="006C6E6B">
      <w:pPr>
        <w:jc w:val="center"/>
        <w:rPr>
          <w:sz w:val="32"/>
          <w:szCs w:val="32"/>
        </w:rPr>
      </w:pPr>
      <w:r>
        <w:rPr>
          <w:sz w:val="32"/>
          <w:szCs w:val="32"/>
        </w:rPr>
        <w:t>(opiš do sešitů to podtržené)</w:t>
      </w:r>
    </w:p>
    <w:p w:rsidR="006C6E6B" w:rsidRDefault="006C6E6B" w:rsidP="006C6E6B">
      <w:pPr>
        <w:rPr>
          <w:sz w:val="32"/>
          <w:szCs w:val="32"/>
        </w:rPr>
      </w:pPr>
    </w:p>
    <w:p w:rsidR="006C6E6B" w:rsidRDefault="006C6E6B" w:rsidP="006C6E6B">
      <w:pPr>
        <w:rPr>
          <w:b/>
          <w:bCs/>
          <w:sz w:val="32"/>
          <w:szCs w:val="32"/>
          <w:u w:val="single"/>
        </w:rPr>
      </w:pPr>
      <w:r w:rsidRPr="006C6E6B">
        <w:rPr>
          <w:b/>
          <w:bCs/>
          <w:sz w:val="32"/>
          <w:szCs w:val="32"/>
          <w:u w:val="single"/>
        </w:rPr>
        <w:t>ÚVAHA</w:t>
      </w:r>
    </w:p>
    <w:p w:rsidR="006C6E6B" w:rsidRDefault="006C6E6B" w:rsidP="006C6E6B">
      <w:pPr>
        <w:rPr>
          <w:sz w:val="24"/>
          <w:szCs w:val="24"/>
          <w:u w:val="single"/>
        </w:rPr>
      </w:pPr>
      <w:r w:rsidRPr="006C6E6B">
        <w:rPr>
          <w:sz w:val="24"/>
          <w:szCs w:val="24"/>
          <w:u w:val="single"/>
        </w:rPr>
        <w:t xml:space="preserve">JDE O SUBJEKTIVNÍ SLOHOVÝ ÚTVAR (= psaný z mého pohledu, </w:t>
      </w:r>
      <w:r>
        <w:rPr>
          <w:sz w:val="24"/>
          <w:szCs w:val="24"/>
          <w:u w:val="single"/>
        </w:rPr>
        <w:t xml:space="preserve">ukazuje </w:t>
      </w:r>
      <w:r w:rsidRPr="006C6E6B">
        <w:rPr>
          <w:sz w:val="24"/>
          <w:szCs w:val="24"/>
          <w:u w:val="single"/>
        </w:rPr>
        <w:t>mé názory)</w:t>
      </w:r>
    </w:p>
    <w:p w:rsidR="006C6E6B" w:rsidRDefault="006C6E6B" w:rsidP="006C6E6B">
      <w:pPr>
        <w:rPr>
          <w:sz w:val="24"/>
          <w:szCs w:val="24"/>
          <w:u w:val="single"/>
        </w:rPr>
      </w:pPr>
      <w:r w:rsidRPr="006C6E6B">
        <w:rPr>
          <w:sz w:val="24"/>
          <w:szCs w:val="24"/>
          <w:u w:val="single"/>
        </w:rPr>
        <w:drawing>
          <wp:inline distT="0" distB="0" distL="0" distR="0" wp14:anchorId="04F81CFC" wp14:editId="6FC68306">
            <wp:extent cx="3881120" cy="2910840"/>
            <wp:effectExtent l="0" t="0" r="508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463" cy="291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E6B" w:rsidRDefault="006C6E6B" w:rsidP="006C6E6B">
      <w:pPr>
        <w:rPr>
          <w:sz w:val="24"/>
          <w:szCs w:val="24"/>
          <w:u w:val="single"/>
        </w:rPr>
      </w:pPr>
      <w:r w:rsidRPr="006C6E6B">
        <w:rPr>
          <w:sz w:val="24"/>
          <w:szCs w:val="24"/>
          <w:u w:val="single"/>
        </w:rPr>
        <w:drawing>
          <wp:inline distT="0" distB="0" distL="0" distR="0" wp14:anchorId="63A5B4E4" wp14:editId="54F0D85F">
            <wp:extent cx="3738880" cy="28041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9226" cy="28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E6B" w:rsidRDefault="008B52CA" w:rsidP="006C6E6B">
      <w:pPr>
        <w:rPr>
          <w:sz w:val="24"/>
          <w:szCs w:val="24"/>
          <w:u w:val="single"/>
        </w:rPr>
      </w:pPr>
      <w:r w:rsidRPr="008B52CA">
        <w:rPr>
          <w:sz w:val="24"/>
          <w:szCs w:val="24"/>
          <w:u w:val="single"/>
        </w:rPr>
        <w:lastRenderedPageBreak/>
        <w:drawing>
          <wp:inline distT="0" distB="0" distL="0" distR="0" wp14:anchorId="56265D0A" wp14:editId="6CE2B024">
            <wp:extent cx="3860800" cy="28956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1147" cy="289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A" w:rsidRDefault="008B52CA" w:rsidP="006C6E6B">
      <w:pPr>
        <w:rPr>
          <w:sz w:val="24"/>
          <w:szCs w:val="24"/>
          <w:u w:val="single"/>
        </w:rPr>
      </w:pPr>
      <w:r w:rsidRPr="008B52CA">
        <w:rPr>
          <w:sz w:val="24"/>
          <w:szCs w:val="24"/>
          <w:u w:val="single"/>
        </w:rPr>
        <w:drawing>
          <wp:inline distT="0" distB="0" distL="0" distR="0" wp14:anchorId="78B93BC9" wp14:editId="6F01B655">
            <wp:extent cx="3794760" cy="28460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109" cy="284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A" w:rsidRDefault="008B52CA" w:rsidP="006C6E6B">
      <w:pPr>
        <w:rPr>
          <w:sz w:val="24"/>
          <w:szCs w:val="24"/>
          <w:u w:val="single"/>
        </w:rPr>
      </w:pPr>
    </w:p>
    <w:p w:rsidR="008B52CA" w:rsidRDefault="008B52CA" w:rsidP="006C6E6B">
      <w:pPr>
        <w:rPr>
          <w:sz w:val="24"/>
          <w:szCs w:val="24"/>
          <w:u w:val="single"/>
        </w:rPr>
      </w:pPr>
      <w:r w:rsidRPr="008B52CA">
        <w:rPr>
          <w:sz w:val="24"/>
          <w:szCs w:val="24"/>
          <w:u w:val="single"/>
        </w:rPr>
        <w:lastRenderedPageBreak/>
        <w:drawing>
          <wp:inline distT="0" distB="0" distL="0" distR="0" wp14:anchorId="09A5DAFF" wp14:editId="3590608E">
            <wp:extent cx="3992880" cy="339852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250" cy="339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E6B" w:rsidRDefault="006C6E6B" w:rsidP="006C6E6B">
      <w:pPr>
        <w:rPr>
          <w:sz w:val="24"/>
          <w:szCs w:val="24"/>
          <w:u w:val="single"/>
        </w:rPr>
      </w:pPr>
    </w:p>
    <w:p w:rsidR="006C6E6B" w:rsidRPr="006C6E6B" w:rsidRDefault="006C6E6B" w:rsidP="006C6E6B">
      <w:pPr>
        <w:rPr>
          <w:sz w:val="24"/>
          <w:szCs w:val="24"/>
          <w:u w:val="single"/>
        </w:rPr>
      </w:pPr>
    </w:p>
    <w:p w:rsidR="006C6E6B" w:rsidRPr="006C6E6B" w:rsidRDefault="006C6E6B" w:rsidP="006C6E6B">
      <w:pPr>
        <w:rPr>
          <w:sz w:val="24"/>
          <w:szCs w:val="24"/>
        </w:rPr>
      </w:pPr>
    </w:p>
    <w:sectPr w:rsidR="006C6E6B" w:rsidRPr="006C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6B"/>
    <w:rsid w:val="006C6E6B"/>
    <w:rsid w:val="0074179F"/>
    <w:rsid w:val="008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303C"/>
  <w15:chartTrackingRefBased/>
  <w15:docId w15:val="{6DF66D89-E849-44B1-97C9-E9DEE46F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2020-04-14T14:10:00Z</dcterms:created>
  <dcterms:modified xsi:type="dcterms:W3CDTF">2020-04-14T14:26:00Z</dcterms:modified>
</cp:coreProperties>
</file>