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PRACOVNÍ LIST Č. 19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Opakování pravidel </w:t>
      </w:r>
      <w:r>
        <w:rPr>
          <w:b/>
          <w:bCs/>
          <w:sz w:val="28"/>
          <w:szCs w:val="28"/>
          <w:u w:val="single"/>
        </w:rPr>
        <w:t>Čárka ve větě jednoduché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Připrav si nějaké psadlo (pero, tužku) a </w:t>
      </w:r>
      <w:r>
        <w:rPr>
          <w:sz w:val="24"/>
          <w:szCs w:val="24"/>
          <w:u w:val="single"/>
        </w:rPr>
        <w:t>vytiskni si text k PL č. 19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 xml:space="preserve">Na youtube si zadej adresu </w:t>
      </w:r>
      <w:hyperlink r:id="rId2">
        <w:r>
          <w:rPr>
            <w:rStyle w:val="Internetovodkaz"/>
            <w:sz w:val="24"/>
            <w:szCs w:val="24"/>
          </w:rPr>
          <w:t>https://www.youtube.com/watch?v=yokltkAkbxk</w:t>
        </w:r>
      </w:hyperlink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Poslouchej, opakuj….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Nakonec vypracuj – doplň čárky – do vytištěného </w:t>
      </w:r>
      <w:r>
        <w:rPr>
          <w:sz w:val="24"/>
          <w:szCs w:val="24"/>
          <w:u w:val="single"/>
        </w:rPr>
        <w:t>textu k PL č. 19</w:t>
      </w:r>
      <w:r>
        <w:rPr>
          <w:sz w:val="24"/>
          <w:szCs w:val="24"/>
        </w:rPr>
        <w:t xml:space="preserve"> (jde o ofocenou obrazovku)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Vypracovaný  - doplněný – text s rámečkem vytiskni a ulož do desek se svým jménem (budu kontrolovat !)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da6821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682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okltkAkbx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LibreOffice/5.4.4.2$Windows_X86_64 LibreOffice_project/2524958677847fb3bb44820e40380acbe820f960</Application>
  <Pages>1</Pages>
  <Words>69</Words>
  <Characters>362</Characters>
  <CharactersWithSpaces>423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2020-03-31T15:30:00Z</dcterms:created>
  <dc:creator>Mičulková Andrea</dc:creator>
  <dc:description/>
  <dc:language>cs-CZ</dc:language>
  <cp:lastModifiedBy>Mičulková Andrea</cp:lastModifiedBy>
  <dcterms:modified xsi:type="dcterms:W3CDTF">2020-04-06T15:55:00Z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