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94E" w:rsidRDefault="00AF694E" w:rsidP="00AF694E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1) Přepište slovesa do rozkazovacího způsobu 2. osoby čísla jednotného: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začít</w:t>
      </w:r>
      <w:r>
        <w:rPr>
          <w:sz w:val="24"/>
        </w:rPr>
        <w:tab/>
      </w:r>
      <w:r>
        <w:rPr>
          <w:sz w:val="24"/>
        </w:rPr>
        <w:tab/>
        <w:t>____________________________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malovat</w:t>
      </w:r>
      <w:r>
        <w:rPr>
          <w:sz w:val="24"/>
        </w:rPr>
        <w:tab/>
        <w:t>____________________________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</w:p>
    <w:p w:rsidR="00AF694E" w:rsidRDefault="00AF694E" w:rsidP="00AF694E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2) Přepište slovesa do budoucího času 1. osoby čísla množného: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skákat</w:t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zapsat</w:t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</w:p>
    <w:p w:rsidR="00AF694E" w:rsidRDefault="00AF694E" w:rsidP="00AF694E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3) Vytvořte z nedokonavých sloves dokonavá a naopak: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prohodit</w:t>
      </w:r>
      <w:r>
        <w:rPr>
          <w:sz w:val="24"/>
        </w:rPr>
        <w:tab/>
        <w:t>___________________________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vyždímat</w:t>
      </w:r>
      <w:r>
        <w:rPr>
          <w:sz w:val="24"/>
        </w:rPr>
        <w:tab/>
        <w:t>___________________________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lámat</w:t>
      </w:r>
      <w:r>
        <w:rPr>
          <w:sz w:val="24"/>
        </w:rPr>
        <w:tab/>
      </w:r>
      <w:r>
        <w:rPr>
          <w:sz w:val="24"/>
        </w:rPr>
        <w:tab/>
        <w:t>___________________________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</w:p>
    <w:p w:rsidR="00AF694E" w:rsidRDefault="00AF694E" w:rsidP="00AF694E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4) Převeďte následující větu do rodu trpného: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Jízdenky jsme kupovali na hlavním nádraží.</w:t>
      </w:r>
      <w:r>
        <w:rPr>
          <w:sz w:val="24"/>
        </w:rPr>
        <w:tab/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Jízdenky _________________ na hlavním nádraží.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</w:p>
    <w:p w:rsidR="00AF694E" w:rsidRDefault="00AF694E" w:rsidP="00AF694E">
      <w:pPr>
        <w:spacing w:after="0" w:line="360" w:lineRule="auto"/>
        <w:jc w:val="both"/>
        <w:rPr>
          <w:b/>
          <w:sz w:val="24"/>
        </w:rPr>
      </w:pPr>
      <w:r>
        <w:rPr>
          <w:b/>
          <w:sz w:val="24"/>
        </w:rPr>
        <w:t>5) Určete mluvnické kategorie sloves v následujících větách: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Zítra proběhne v našem oddíle soutěž ve zručnosti.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proběhne</w:t>
      </w:r>
      <w:r>
        <w:rPr>
          <w:sz w:val="24"/>
        </w:rPr>
        <w:tab/>
        <w:t>________________________________________________________________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Na záhonu byly vysázeny krásné tulipány.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byly vysázeny</w:t>
      </w:r>
      <w:r>
        <w:rPr>
          <w:sz w:val="24"/>
        </w:rPr>
        <w:tab/>
        <w:t>________________________________________________________________</w:t>
      </w:r>
    </w:p>
    <w:p w:rsidR="00AF694E" w:rsidRDefault="00AF694E" w:rsidP="00AF694E">
      <w:pPr>
        <w:spacing w:after="0" w:line="360" w:lineRule="auto"/>
        <w:jc w:val="both"/>
        <w:rPr>
          <w:sz w:val="24"/>
        </w:rPr>
      </w:pPr>
    </w:p>
    <w:p w:rsidR="00AF694E" w:rsidRDefault="00AF694E" w:rsidP="00AF694E">
      <w:pPr>
        <w:spacing w:after="0" w:line="360" w:lineRule="auto"/>
        <w:jc w:val="both"/>
        <w:rPr>
          <w:sz w:val="24"/>
        </w:rPr>
      </w:pPr>
      <w:r>
        <w:rPr>
          <w:sz w:val="24"/>
        </w:rPr>
        <w:t>Běhával bych tam s tebou.</w:t>
      </w:r>
    </w:p>
    <w:p w:rsidR="00FB23D9" w:rsidRDefault="00AF694E" w:rsidP="00AF694E">
      <w:r>
        <w:rPr>
          <w:sz w:val="24"/>
        </w:rPr>
        <w:t>běhával bych</w:t>
      </w:r>
      <w:r>
        <w:rPr>
          <w:sz w:val="24"/>
        </w:rPr>
        <w:tab/>
        <w:t>________________________________________________________________</w:t>
      </w:r>
      <w:bookmarkStart w:id="0" w:name="_GoBack"/>
      <w:bookmarkEnd w:id="0"/>
    </w:p>
    <w:sectPr w:rsidR="00FB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4E"/>
    <w:rsid w:val="00AF694E"/>
    <w:rsid w:val="00FB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D6333-9692-4573-BCD7-6BE9AB59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F694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Drápalíková Anna</dc:creator>
  <cp:keywords/>
  <dc:description/>
  <cp:lastModifiedBy>Drápalíková Anna</cp:lastModifiedBy>
  <cp:revision>1</cp:revision>
  <dcterms:created xsi:type="dcterms:W3CDTF">2020-06-03T07:37:00Z</dcterms:created>
  <dcterms:modified xsi:type="dcterms:W3CDTF">2020-06-03T07:38:00Z</dcterms:modified>
</cp:coreProperties>
</file>