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4B" w:rsidRDefault="006E2462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14. PRVNÍ HABSBURKOVÉ NA ČESKÉM TRŮNĚ </w:t>
      </w:r>
    </w:p>
    <w:p w:rsidR="00C3214B" w:rsidRDefault="006E2462">
      <w:r>
        <w:t xml:space="preserve">- roku 1526 zvolen na český trůn Ferdinand </w:t>
      </w:r>
      <w:proofErr w:type="gramStart"/>
      <w:r>
        <w:t>Habsburský - vláda</w:t>
      </w:r>
      <w:proofErr w:type="gramEnd"/>
      <w:r>
        <w:t xml:space="preserve"> Habsburků trvala téměř 400 let - sjednocení zemí Koruny české s Uherskem a rakouskými zeměmi = habsburská říše - sídlo panovníka ve </w:t>
      </w:r>
      <w:r>
        <w:t xml:space="preserve">Vídni </w:t>
      </w:r>
    </w:p>
    <w:p w:rsidR="00C3214B" w:rsidRDefault="006E2462">
      <w:pPr>
        <w:rPr>
          <w:b/>
          <w:bCs/>
        </w:rPr>
      </w:pPr>
      <w:r>
        <w:rPr>
          <w:b/>
          <w:bCs/>
        </w:rPr>
        <w:t xml:space="preserve">Císař Rudolf II. </w:t>
      </w:r>
    </w:p>
    <w:p w:rsidR="00C3214B" w:rsidRDefault="006E2462">
      <w:r>
        <w:t xml:space="preserve">- sídlo v </w:t>
      </w:r>
      <w:proofErr w:type="gramStart"/>
      <w:r>
        <w:t>Praze - miloval</w:t>
      </w:r>
      <w:proofErr w:type="gramEnd"/>
      <w:r>
        <w:t xml:space="preserve"> vědu a umění - na Pražském hradě shromáždil sbírku uměleckých předmětů - astrologové - Tycho de Brahe, Jan Kepler - alchymisté - „elixír života, kámen mudrců“ </w:t>
      </w:r>
    </w:p>
    <w:p w:rsidR="00C3214B" w:rsidRDefault="006E2462">
      <w:pPr>
        <w:rPr>
          <w:b/>
          <w:bCs/>
        </w:rPr>
      </w:pPr>
      <w:r>
        <w:rPr>
          <w:b/>
          <w:bCs/>
        </w:rPr>
        <w:t xml:space="preserve">Renesance </w:t>
      </w:r>
    </w:p>
    <w:p w:rsidR="00C3214B" w:rsidRDefault="006E2462">
      <w:r>
        <w:t xml:space="preserve">Zámky jsou pohodlné, mají nádvoří </w:t>
      </w:r>
      <w:r>
        <w:t xml:space="preserve">s arkádami, zahrady a kašny. </w:t>
      </w:r>
    </w:p>
    <w:p w:rsidR="00C3214B" w:rsidRDefault="006E2462">
      <w:r>
        <w:t xml:space="preserve">Souměrné budovy, uprostřed náměstí je kašna. </w:t>
      </w:r>
    </w:p>
    <w:p w:rsidR="00C3214B" w:rsidRDefault="006E2462">
      <w:r>
        <w:t xml:space="preserve">Znaky staveb: </w:t>
      </w:r>
    </w:p>
    <w:p w:rsidR="00C3214B" w:rsidRDefault="006E2462">
      <w:r>
        <w:t xml:space="preserve">- domy mají ozdobné </w:t>
      </w:r>
      <w:proofErr w:type="gramStart"/>
      <w:r>
        <w:t>štíty - okna</w:t>
      </w:r>
      <w:proofErr w:type="gramEnd"/>
      <w:r>
        <w:t>, dveře, věžičky jsou pravidelné - okna a dveře mají kamenné rámování - na fasádách malby nebo ozdobné omítky</w:t>
      </w:r>
    </w:p>
    <w:p w:rsidR="00C3214B" w:rsidRDefault="00C3214B"/>
    <w:sectPr w:rsidR="00C321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462" w:rsidRDefault="006E2462">
      <w:pPr>
        <w:spacing w:after="0" w:line="240" w:lineRule="auto"/>
      </w:pPr>
      <w:r>
        <w:separator/>
      </w:r>
    </w:p>
  </w:endnote>
  <w:endnote w:type="continuationSeparator" w:id="0">
    <w:p w:rsidR="006E2462" w:rsidRDefault="006E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462" w:rsidRDefault="006E24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2462" w:rsidRDefault="006E2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214B"/>
    <w:rsid w:val="006E2462"/>
    <w:rsid w:val="00B14698"/>
    <w:rsid w:val="00C3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12630-AEF8-4446-82AD-93078823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Klárová Lenka</dc:creator>
  <dc:description/>
  <cp:lastModifiedBy>Nicola Gottsteinová</cp:lastModifiedBy>
  <cp:revision>2</cp:revision>
  <dcterms:created xsi:type="dcterms:W3CDTF">2020-06-11T19:22:00Z</dcterms:created>
  <dcterms:modified xsi:type="dcterms:W3CDTF">2020-06-11T19:22:00Z</dcterms:modified>
</cp:coreProperties>
</file>