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2E" w:rsidRPr="006D6212" w:rsidRDefault="006D6212" w:rsidP="006D6212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6D6212">
        <w:rPr>
          <w:b/>
          <w:bCs/>
          <w:sz w:val="24"/>
          <w:szCs w:val="24"/>
          <w:u w:val="single"/>
        </w:rPr>
        <w:t>BÁSNICKÉ PROSTŘEDKY</w:t>
      </w:r>
    </w:p>
    <w:p w:rsidR="006D6212" w:rsidRDefault="006D6212" w:rsidP="006D621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může pro ozvláštnění textu využít řadu</w:t>
      </w:r>
      <w:bookmarkStart w:id="0" w:name="_GoBack"/>
      <w:bookmarkEnd w:id="0"/>
      <w:r>
        <w:rPr>
          <w:sz w:val="24"/>
          <w:szCs w:val="24"/>
        </w:rPr>
        <w:t xml:space="preserve"> básnických prostředků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básnické prostředky:</w:t>
      </w:r>
    </w:p>
    <w:p w:rsidR="006D6212" w:rsidRPr="006D6212" w:rsidRDefault="006D6212" w:rsidP="006D6212">
      <w:pPr>
        <w:spacing w:after="0" w:line="360" w:lineRule="auto"/>
        <w:jc w:val="both"/>
        <w:rPr>
          <w:b/>
          <w:bCs/>
          <w:sz w:val="24"/>
          <w:szCs w:val="24"/>
        </w:rPr>
      </w:pPr>
      <w:r w:rsidRPr="006D6212">
        <w:rPr>
          <w:b/>
          <w:bCs/>
          <w:sz w:val="24"/>
          <w:szCs w:val="24"/>
        </w:rPr>
        <w:t xml:space="preserve">1. personifikace 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= připisování lidských vlastností neživým věcem (Kameny plakaly. – pláče člověk)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</w:p>
    <w:p w:rsidR="006D6212" w:rsidRPr="006D6212" w:rsidRDefault="006D6212" w:rsidP="006D6212">
      <w:pPr>
        <w:spacing w:after="0" w:line="360" w:lineRule="auto"/>
        <w:jc w:val="both"/>
        <w:rPr>
          <w:b/>
          <w:bCs/>
          <w:sz w:val="24"/>
          <w:szCs w:val="24"/>
        </w:rPr>
      </w:pPr>
      <w:r w:rsidRPr="006D6212">
        <w:rPr>
          <w:b/>
          <w:bCs/>
          <w:sz w:val="24"/>
          <w:szCs w:val="24"/>
        </w:rPr>
        <w:t xml:space="preserve">2. metafora 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= přenesení pojmenování na základě vnější podobnosti (Na obloze zářily diamanty. – hvězdy autorovi připomínají diamanty)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</w:p>
    <w:p w:rsidR="006D6212" w:rsidRPr="006D6212" w:rsidRDefault="006D6212" w:rsidP="006D6212">
      <w:pPr>
        <w:spacing w:after="0" w:line="360" w:lineRule="auto"/>
        <w:jc w:val="both"/>
        <w:rPr>
          <w:b/>
          <w:bCs/>
          <w:sz w:val="24"/>
          <w:szCs w:val="24"/>
        </w:rPr>
      </w:pPr>
      <w:r w:rsidRPr="006D6212">
        <w:rPr>
          <w:b/>
          <w:bCs/>
          <w:sz w:val="24"/>
          <w:szCs w:val="24"/>
        </w:rPr>
        <w:t>3. přirovnání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pojmenování na základě podobnosti 2 jevů (Je chytrý </w:t>
      </w:r>
      <w:r w:rsidRPr="006D6212">
        <w:rPr>
          <w:sz w:val="24"/>
          <w:szCs w:val="24"/>
          <w:u w:val="single"/>
        </w:rPr>
        <w:t>jako</w:t>
      </w:r>
      <w:r>
        <w:rPr>
          <w:sz w:val="24"/>
          <w:szCs w:val="24"/>
        </w:rPr>
        <w:t xml:space="preserve"> liška. Bylo tam ticho </w:t>
      </w:r>
      <w:r w:rsidRPr="006D6212">
        <w:rPr>
          <w:sz w:val="24"/>
          <w:szCs w:val="24"/>
          <w:u w:val="single"/>
        </w:rPr>
        <w:t>jako</w:t>
      </w:r>
      <w:r>
        <w:rPr>
          <w:sz w:val="24"/>
          <w:szCs w:val="24"/>
        </w:rPr>
        <w:t xml:space="preserve"> v hrobě.)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</w:p>
    <w:p w:rsidR="006D6212" w:rsidRPr="006D6212" w:rsidRDefault="006D6212" w:rsidP="006D6212">
      <w:pPr>
        <w:spacing w:after="0" w:line="360" w:lineRule="auto"/>
        <w:jc w:val="both"/>
        <w:rPr>
          <w:b/>
          <w:bCs/>
          <w:sz w:val="24"/>
          <w:szCs w:val="24"/>
        </w:rPr>
      </w:pPr>
      <w:r w:rsidRPr="006D6212">
        <w:rPr>
          <w:b/>
          <w:bCs/>
          <w:sz w:val="24"/>
          <w:szCs w:val="24"/>
        </w:rPr>
        <w:t>4. hyperbola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= nadsázka, zveličení s cílem zdůraznit (Sto roků v šachtě žil.)</w:t>
      </w:r>
    </w:p>
    <w:p w:rsidR="006D6212" w:rsidRDefault="006D6212" w:rsidP="006D6212">
      <w:pPr>
        <w:spacing w:after="0" w:line="360" w:lineRule="auto"/>
        <w:jc w:val="both"/>
        <w:rPr>
          <w:sz w:val="24"/>
          <w:szCs w:val="24"/>
        </w:rPr>
      </w:pPr>
    </w:p>
    <w:p w:rsidR="006D6212" w:rsidRPr="006D6212" w:rsidRDefault="006D6212" w:rsidP="006D6212">
      <w:pPr>
        <w:spacing w:after="0" w:line="360" w:lineRule="auto"/>
        <w:jc w:val="both"/>
        <w:rPr>
          <w:b/>
          <w:bCs/>
          <w:sz w:val="24"/>
          <w:szCs w:val="24"/>
        </w:rPr>
      </w:pPr>
      <w:r w:rsidRPr="006D6212">
        <w:rPr>
          <w:b/>
          <w:bCs/>
          <w:sz w:val="24"/>
          <w:szCs w:val="24"/>
        </w:rPr>
        <w:t>5. převrácený slovosled</w:t>
      </w:r>
    </w:p>
    <w:p w:rsidR="006D6212" w:rsidRPr="006D6212" w:rsidRDefault="006D6212" w:rsidP="006D62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= pozměněný pořádek slov ve větě (Já u pramene jsem.)</w:t>
      </w:r>
    </w:p>
    <w:sectPr w:rsidR="006D6212" w:rsidRPr="006D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5A1"/>
    <w:multiLevelType w:val="hybridMultilevel"/>
    <w:tmpl w:val="69E29DC2"/>
    <w:lvl w:ilvl="0" w:tplc="ED600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B7C50"/>
    <w:multiLevelType w:val="hybridMultilevel"/>
    <w:tmpl w:val="8CBC8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12"/>
    <w:rsid w:val="006D6212"/>
    <w:rsid w:val="00E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B42"/>
  <w15:chartTrackingRefBased/>
  <w15:docId w15:val="{EAE01607-A1F2-46B4-ADF9-C8BA5242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2020-03-24T10:18:00Z</dcterms:created>
  <dcterms:modified xsi:type="dcterms:W3CDTF">2020-03-24T10:26:00Z</dcterms:modified>
</cp:coreProperties>
</file>