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52DF" w14:textId="483B75AA" w:rsidR="00947D9A" w:rsidRPr="001C1C90" w:rsidRDefault="004D5494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32"/>
          <w:szCs w:val="32"/>
        </w:rPr>
      </w:pPr>
      <w:r>
        <w:rPr>
          <w:rFonts w:asciiTheme="majorHAnsi" w:hAnsiTheme="majorHAnsi" w:cs="TimesNewRoman,Bold"/>
          <w:b/>
          <w:bCs/>
          <w:noProof/>
          <w:sz w:val="32"/>
          <w:szCs w:val="32"/>
        </w:rPr>
        <w:drawing>
          <wp:inline distT="0" distB="0" distL="0" distR="0" wp14:anchorId="2C1DD978" wp14:editId="51815C41">
            <wp:extent cx="1441020" cy="1440000"/>
            <wp:effectExtent l="0" t="0" r="6985" b="8255"/>
            <wp:docPr id="9" name="Obrázek 9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zbraň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0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C2913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32"/>
          <w:szCs w:val="32"/>
        </w:rPr>
      </w:pPr>
    </w:p>
    <w:p w14:paraId="5910A59A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32"/>
          <w:szCs w:val="32"/>
        </w:rPr>
      </w:pPr>
    </w:p>
    <w:p w14:paraId="65CC97F9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32"/>
          <w:szCs w:val="32"/>
        </w:rPr>
      </w:pPr>
    </w:p>
    <w:p w14:paraId="74EF05D1" w14:textId="2D9832F9" w:rsidR="00947D9A" w:rsidRPr="001C1C90" w:rsidRDefault="004D5494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32"/>
          <w:szCs w:val="32"/>
        </w:rPr>
      </w:pPr>
      <w:r w:rsidRPr="001C1C90">
        <w:rPr>
          <w:rFonts w:asciiTheme="majorHAnsi" w:hAnsiTheme="majorHAnsi" w:cs="TimesNewRoman,Bold"/>
          <w:b/>
          <w:bCs/>
          <w:noProof/>
          <w:sz w:val="44"/>
          <w:szCs w:val="44"/>
          <w:lang w:eastAsia="cs-CZ"/>
        </w:rPr>
        <w:drawing>
          <wp:inline distT="0" distB="0" distL="0" distR="0" wp14:anchorId="42E85665" wp14:editId="664735A8">
            <wp:extent cx="2520000" cy="11327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01134315_Stránka_1.tif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0" t="17636" r="7183" b="27054"/>
                    <a:stretch/>
                  </pic:blipFill>
                  <pic:spPr bwMode="auto">
                    <a:xfrm>
                      <a:off x="0" y="0"/>
                      <a:ext cx="2520000" cy="1132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F2561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32"/>
          <w:szCs w:val="32"/>
        </w:rPr>
      </w:pPr>
    </w:p>
    <w:p w14:paraId="1009B6DC" w14:textId="3EF6B8AD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44"/>
          <w:szCs w:val="44"/>
        </w:rPr>
      </w:pPr>
    </w:p>
    <w:p w14:paraId="5FB8C75F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44"/>
          <w:szCs w:val="44"/>
        </w:rPr>
      </w:pPr>
    </w:p>
    <w:p w14:paraId="0026651F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,Bold"/>
          <w:b/>
          <w:bCs/>
          <w:sz w:val="48"/>
          <w:szCs w:val="44"/>
        </w:rPr>
      </w:pPr>
      <w:r w:rsidRPr="001C1C90">
        <w:rPr>
          <w:rFonts w:asciiTheme="majorHAnsi" w:hAnsiTheme="majorHAnsi" w:cs="TimesNewRoman,Bold"/>
          <w:b/>
          <w:bCs/>
          <w:sz w:val="48"/>
          <w:szCs w:val="44"/>
        </w:rPr>
        <w:t>Název tématu</w:t>
      </w:r>
    </w:p>
    <w:p w14:paraId="5C020E02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"/>
          <w:sz w:val="36"/>
          <w:szCs w:val="36"/>
        </w:rPr>
      </w:pPr>
    </w:p>
    <w:p w14:paraId="55E041F6" w14:textId="77777777" w:rsidR="00947D9A" w:rsidRPr="001C1C90" w:rsidRDefault="00E72AFB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"/>
          <w:sz w:val="40"/>
          <w:szCs w:val="36"/>
        </w:rPr>
      </w:pPr>
      <w:r>
        <w:rPr>
          <w:rFonts w:asciiTheme="majorHAnsi" w:hAnsiTheme="majorHAnsi" w:cs="TimesNewRoman"/>
          <w:sz w:val="40"/>
          <w:szCs w:val="36"/>
        </w:rPr>
        <w:t>Absolventská práce</w:t>
      </w:r>
    </w:p>
    <w:p w14:paraId="174F5D6D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"/>
          <w:sz w:val="36"/>
          <w:szCs w:val="36"/>
        </w:rPr>
      </w:pPr>
    </w:p>
    <w:p w14:paraId="5ABFD704" w14:textId="54E26D7C" w:rsidR="00947D9A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"/>
          <w:sz w:val="28"/>
          <w:szCs w:val="28"/>
        </w:rPr>
      </w:pPr>
    </w:p>
    <w:p w14:paraId="0D8F06C4" w14:textId="77777777" w:rsidR="004D5494" w:rsidRPr="001C1C90" w:rsidRDefault="004D5494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"/>
          <w:sz w:val="28"/>
          <w:szCs w:val="28"/>
        </w:rPr>
      </w:pPr>
    </w:p>
    <w:p w14:paraId="5B60DB5A" w14:textId="77777777" w:rsidR="00947D9A" w:rsidRPr="001C1C90" w:rsidRDefault="00947D9A" w:rsidP="00C229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TimesNewRoman"/>
          <w:sz w:val="28"/>
          <w:szCs w:val="28"/>
        </w:rPr>
      </w:pPr>
    </w:p>
    <w:p w14:paraId="2DCBFB91" w14:textId="77777777" w:rsidR="00947D9A" w:rsidRPr="001C1C90" w:rsidRDefault="00947D9A" w:rsidP="00C229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hAnsiTheme="majorHAnsi" w:cs="TimesNewRoman"/>
          <w:sz w:val="28"/>
          <w:szCs w:val="28"/>
        </w:rPr>
      </w:pPr>
      <w:r w:rsidRPr="001C1C90">
        <w:rPr>
          <w:rFonts w:asciiTheme="majorHAnsi" w:hAnsiTheme="majorHAnsi" w:cs="TimesNewRoman"/>
          <w:sz w:val="28"/>
          <w:szCs w:val="28"/>
        </w:rPr>
        <w:t xml:space="preserve">Autor: </w:t>
      </w:r>
      <w:r w:rsidR="009232C1">
        <w:rPr>
          <w:rFonts w:asciiTheme="majorHAnsi" w:hAnsiTheme="majorHAnsi" w:cs="TimesNewRoman"/>
          <w:sz w:val="28"/>
          <w:szCs w:val="28"/>
        </w:rPr>
        <w:t>Stanislava Procházková</w:t>
      </w:r>
    </w:p>
    <w:p w14:paraId="057EA46C" w14:textId="77777777" w:rsidR="00947D9A" w:rsidRPr="001C1C90" w:rsidRDefault="00947D9A" w:rsidP="00C229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hAnsiTheme="majorHAnsi" w:cs="TimesNewRoman"/>
          <w:sz w:val="28"/>
          <w:szCs w:val="28"/>
        </w:rPr>
      </w:pPr>
      <w:r w:rsidRPr="001C1C90">
        <w:rPr>
          <w:rFonts w:asciiTheme="majorHAnsi" w:hAnsiTheme="majorHAnsi" w:cs="TimesNewRoman"/>
          <w:sz w:val="28"/>
          <w:szCs w:val="28"/>
        </w:rPr>
        <w:t>Třída: 9. A (B, C)</w:t>
      </w:r>
    </w:p>
    <w:p w14:paraId="6676864B" w14:textId="77777777" w:rsidR="00947D9A" w:rsidRPr="001C1C90" w:rsidRDefault="00947D9A" w:rsidP="00C2297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hAnsiTheme="majorHAnsi" w:cs="TimesNewRoman"/>
          <w:sz w:val="28"/>
          <w:szCs w:val="28"/>
        </w:rPr>
      </w:pPr>
      <w:r w:rsidRPr="001C1C90">
        <w:rPr>
          <w:rFonts w:asciiTheme="majorHAnsi" w:hAnsiTheme="majorHAnsi" w:cs="TimesNewRoman"/>
          <w:sz w:val="28"/>
          <w:szCs w:val="28"/>
        </w:rPr>
        <w:t xml:space="preserve">Garant práce: </w:t>
      </w:r>
      <w:r w:rsidR="009232C1">
        <w:rPr>
          <w:rFonts w:asciiTheme="majorHAnsi" w:hAnsiTheme="majorHAnsi" w:cs="TimesNewRoman"/>
          <w:sz w:val="28"/>
          <w:szCs w:val="28"/>
        </w:rPr>
        <w:t>Mgr. Karel Nový</w:t>
      </w:r>
    </w:p>
    <w:p w14:paraId="6C0ADAE3" w14:textId="43034314" w:rsidR="00947D9A" w:rsidRDefault="00947D9A" w:rsidP="00C22971">
      <w:pPr>
        <w:spacing w:after="0"/>
        <w:contextualSpacing/>
        <w:jc w:val="center"/>
        <w:rPr>
          <w:rFonts w:asciiTheme="majorHAnsi" w:hAnsiTheme="majorHAnsi" w:cs="TimesNewRoman"/>
          <w:sz w:val="28"/>
          <w:szCs w:val="28"/>
        </w:rPr>
      </w:pPr>
    </w:p>
    <w:p w14:paraId="6F3120BE" w14:textId="4AC207FE" w:rsidR="004D5494" w:rsidRDefault="004D5494" w:rsidP="00C22971">
      <w:pPr>
        <w:spacing w:after="0"/>
        <w:contextualSpacing/>
        <w:jc w:val="center"/>
        <w:rPr>
          <w:rFonts w:asciiTheme="majorHAnsi" w:hAnsiTheme="majorHAnsi" w:cs="TimesNewRoman"/>
          <w:sz w:val="28"/>
          <w:szCs w:val="28"/>
        </w:rPr>
      </w:pPr>
    </w:p>
    <w:p w14:paraId="10B97591" w14:textId="77777777" w:rsidR="004D5494" w:rsidRPr="001C1C90" w:rsidRDefault="004D5494" w:rsidP="00C22971">
      <w:pPr>
        <w:spacing w:after="0"/>
        <w:contextualSpacing/>
        <w:jc w:val="center"/>
        <w:rPr>
          <w:rFonts w:asciiTheme="majorHAnsi" w:hAnsiTheme="majorHAnsi" w:cs="TimesNewRoman"/>
          <w:sz w:val="28"/>
          <w:szCs w:val="28"/>
        </w:rPr>
      </w:pPr>
    </w:p>
    <w:p w14:paraId="777C2907" w14:textId="77777777" w:rsidR="00947D9A" w:rsidRPr="001C1C90" w:rsidRDefault="00947D9A" w:rsidP="00C22971">
      <w:pPr>
        <w:spacing w:after="0"/>
        <w:contextualSpacing/>
        <w:jc w:val="center"/>
        <w:rPr>
          <w:rFonts w:asciiTheme="majorHAnsi" w:hAnsiTheme="majorHAnsi" w:cs="TimesNewRoman"/>
          <w:sz w:val="28"/>
          <w:szCs w:val="28"/>
        </w:rPr>
      </w:pPr>
    </w:p>
    <w:p w14:paraId="713EE767" w14:textId="7F9CE3B5" w:rsidR="00947D9A" w:rsidRPr="001C1C90" w:rsidRDefault="00947D9A" w:rsidP="00C22971">
      <w:pPr>
        <w:spacing w:after="0"/>
        <w:contextualSpacing/>
        <w:jc w:val="center"/>
        <w:rPr>
          <w:rFonts w:asciiTheme="majorHAnsi" w:hAnsiTheme="majorHAnsi" w:cs="TimesNewRoman"/>
          <w:sz w:val="28"/>
          <w:szCs w:val="28"/>
        </w:rPr>
        <w:sectPr w:rsidR="00947D9A" w:rsidRPr="001C1C9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C1C90">
        <w:rPr>
          <w:rFonts w:asciiTheme="majorHAnsi" w:hAnsiTheme="majorHAnsi" w:cs="TimesNewRoman"/>
          <w:sz w:val="28"/>
          <w:szCs w:val="28"/>
        </w:rPr>
        <w:t>Pardubice, 20</w:t>
      </w:r>
      <w:r w:rsidR="0097068C">
        <w:rPr>
          <w:rFonts w:asciiTheme="majorHAnsi" w:hAnsiTheme="majorHAnsi" w:cs="TimesNewRoman"/>
          <w:sz w:val="28"/>
          <w:szCs w:val="28"/>
        </w:rPr>
        <w:t>2</w:t>
      </w:r>
      <w:r w:rsidR="00C76A63">
        <w:rPr>
          <w:rFonts w:asciiTheme="majorHAnsi" w:hAnsiTheme="majorHAnsi" w:cs="TimesNewRoman"/>
          <w:sz w:val="28"/>
          <w:szCs w:val="28"/>
        </w:rPr>
        <w:t>5</w:t>
      </w:r>
    </w:p>
    <w:p w14:paraId="15404FFC" w14:textId="60884029" w:rsidR="00947D9A" w:rsidRPr="001C1C90" w:rsidRDefault="00947D9A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32"/>
          <w:szCs w:val="28"/>
        </w:rPr>
      </w:pPr>
      <w:r w:rsidRPr="001C1C90">
        <w:rPr>
          <w:rFonts w:asciiTheme="majorHAnsi" w:hAnsiTheme="majorHAnsi" w:cs="TimesNewRoman"/>
          <w:b/>
          <w:sz w:val="32"/>
          <w:szCs w:val="28"/>
        </w:rPr>
        <w:lastRenderedPageBreak/>
        <w:t>OBSAH:</w:t>
      </w:r>
      <w:r w:rsidR="004963B3">
        <w:rPr>
          <w:rFonts w:asciiTheme="majorHAnsi" w:hAnsiTheme="majorHAnsi" w:cs="TimesNewRoman"/>
          <w:b/>
          <w:sz w:val="32"/>
          <w:szCs w:val="28"/>
        </w:rPr>
        <w:t xml:space="preserve"> </w:t>
      </w:r>
      <w:r w:rsidR="004963B3" w:rsidRPr="00396DB5">
        <w:rPr>
          <w:rFonts w:asciiTheme="majorHAnsi" w:hAnsiTheme="majorHAnsi" w:cs="TimesNewRoman"/>
          <w:bCs/>
          <w:i/>
          <w:iCs/>
          <w:color w:val="FF0000"/>
        </w:rPr>
        <w:t>(automaticky vygenerovaný)</w:t>
      </w:r>
    </w:p>
    <w:p w14:paraId="5F4929DF" w14:textId="77777777" w:rsidR="00947D9A" w:rsidRPr="001C1C90" w:rsidRDefault="00947D9A" w:rsidP="00C22971">
      <w:pPr>
        <w:pStyle w:val="Odstavecseseznamem"/>
        <w:spacing w:after="0" w:line="360" w:lineRule="auto"/>
        <w:ind w:left="360"/>
        <w:jc w:val="both"/>
        <w:rPr>
          <w:rFonts w:asciiTheme="majorHAnsi" w:hAnsiTheme="majorHAnsi" w:cs="TimesNewRoman"/>
          <w:b/>
          <w:sz w:val="24"/>
          <w:szCs w:val="28"/>
        </w:rPr>
      </w:pPr>
      <w:r w:rsidRPr="001C1C90">
        <w:rPr>
          <w:rFonts w:asciiTheme="majorHAnsi" w:hAnsiTheme="majorHAnsi" w:cs="TimesNewRoman"/>
          <w:b/>
          <w:sz w:val="24"/>
          <w:szCs w:val="28"/>
        </w:rPr>
        <w:t>Úvod</w:t>
      </w:r>
      <w:r w:rsidR="00E72AFB">
        <w:rPr>
          <w:rFonts w:asciiTheme="majorHAnsi" w:hAnsiTheme="majorHAnsi" w:cs="TimesNewRoman"/>
          <w:b/>
          <w:sz w:val="24"/>
          <w:szCs w:val="28"/>
        </w:rPr>
        <w:t xml:space="preserve"> ………………………………………………………………………………………………………………. 2</w:t>
      </w:r>
    </w:p>
    <w:p w14:paraId="14D83A1D" w14:textId="77777777" w:rsidR="00947D9A" w:rsidRPr="001C1C90" w:rsidRDefault="00947D9A" w:rsidP="00C229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NewRoman"/>
          <w:b/>
          <w:sz w:val="24"/>
          <w:szCs w:val="28"/>
        </w:rPr>
      </w:pPr>
      <w:r w:rsidRPr="001C1C90">
        <w:rPr>
          <w:rFonts w:asciiTheme="majorHAnsi" w:hAnsiTheme="majorHAnsi" w:cs="TimesNewRoman"/>
          <w:b/>
          <w:sz w:val="24"/>
          <w:szCs w:val="28"/>
        </w:rPr>
        <w:t>Název kapitoly</w:t>
      </w:r>
      <w:r w:rsidR="00E72AFB">
        <w:rPr>
          <w:rFonts w:asciiTheme="majorHAnsi" w:hAnsiTheme="majorHAnsi" w:cs="TimesNewRoman"/>
          <w:b/>
          <w:sz w:val="24"/>
          <w:szCs w:val="28"/>
        </w:rPr>
        <w:t xml:space="preserve"> …………………………………………………………………………………………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b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b/>
          <w:sz w:val="24"/>
          <w:szCs w:val="28"/>
        </w:rPr>
        <w:t>. 3</w:t>
      </w:r>
    </w:p>
    <w:p w14:paraId="463A25CE" w14:textId="77777777" w:rsidR="00947D9A" w:rsidRPr="001C1C90" w:rsidRDefault="00947D9A" w:rsidP="00C22971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 w:cs="TimesNewRoman"/>
          <w:sz w:val="24"/>
          <w:szCs w:val="28"/>
        </w:rPr>
      </w:pPr>
      <w:r w:rsidRPr="001C1C90">
        <w:rPr>
          <w:rFonts w:asciiTheme="majorHAnsi" w:hAnsiTheme="majorHAnsi" w:cs="TimesNewRoman"/>
          <w:sz w:val="24"/>
          <w:szCs w:val="28"/>
        </w:rPr>
        <w:t xml:space="preserve"> Název podkapitoly</w:t>
      </w:r>
      <w:r w:rsidR="00E72AFB">
        <w:rPr>
          <w:rFonts w:asciiTheme="majorHAnsi" w:hAnsiTheme="majorHAnsi" w:cs="TimesNewRoman"/>
          <w:sz w:val="24"/>
          <w:szCs w:val="28"/>
        </w:rPr>
        <w:t xml:space="preserve"> …………………………………………………………………………………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sz w:val="24"/>
          <w:szCs w:val="28"/>
        </w:rPr>
        <w:t>. 3</w:t>
      </w:r>
    </w:p>
    <w:p w14:paraId="3FC91D50" w14:textId="77777777" w:rsidR="00947D9A" w:rsidRPr="001C1C90" w:rsidRDefault="00947D9A" w:rsidP="00C22971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 w:cs="TimesNewRoman"/>
          <w:sz w:val="24"/>
          <w:szCs w:val="28"/>
        </w:rPr>
      </w:pPr>
      <w:r w:rsidRPr="001C1C90">
        <w:rPr>
          <w:rFonts w:asciiTheme="majorHAnsi" w:hAnsiTheme="majorHAnsi" w:cs="TimesNewRoman"/>
          <w:sz w:val="24"/>
          <w:szCs w:val="28"/>
        </w:rPr>
        <w:t xml:space="preserve"> Název podkapitoly</w:t>
      </w:r>
      <w:r w:rsidR="00E72AFB">
        <w:rPr>
          <w:rFonts w:asciiTheme="majorHAnsi" w:hAnsiTheme="majorHAnsi" w:cs="TimesNewRoman"/>
          <w:sz w:val="24"/>
          <w:szCs w:val="28"/>
        </w:rPr>
        <w:t xml:space="preserve"> …………………………………………………………………………………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sz w:val="24"/>
          <w:szCs w:val="28"/>
        </w:rPr>
        <w:t>. 3</w:t>
      </w:r>
    </w:p>
    <w:p w14:paraId="217658DC" w14:textId="77777777" w:rsidR="00E72AFB" w:rsidRPr="001C1C90" w:rsidRDefault="00947D9A" w:rsidP="00C229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imesNewRoman"/>
          <w:b/>
          <w:sz w:val="24"/>
          <w:szCs w:val="28"/>
        </w:rPr>
      </w:pPr>
      <w:r w:rsidRPr="001C1C90">
        <w:rPr>
          <w:rFonts w:asciiTheme="majorHAnsi" w:hAnsiTheme="majorHAnsi" w:cs="TimesNewRoman"/>
          <w:b/>
          <w:sz w:val="24"/>
          <w:szCs w:val="28"/>
        </w:rPr>
        <w:t>Název kapitoly</w:t>
      </w:r>
      <w:r w:rsidR="00E72AFB">
        <w:rPr>
          <w:rFonts w:asciiTheme="majorHAnsi" w:hAnsiTheme="majorHAnsi" w:cs="TimesNewRoman"/>
          <w:b/>
          <w:sz w:val="24"/>
          <w:szCs w:val="28"/>
        </w:rPr>
        <w:t xml:space="preserve"> …………………………………………………………………………………………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b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b/>
          <w:sz w:val="24"/>
          <w:szCs w:val="28"/>
        </w:rPr>
        <w:t>. 5</w:t>
      </w:r>
    </w:p>
    <w:p w14:paraId="543BBEBF" w14:textId="77777777" w:rsidR="00CA0828" w:rsidRPr="001C1C90" w:rsidRDefault="00CA0828" w:rsidP="00C22971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 w:cs="TimesNewRoman"/>
          <w:sz w:val="24"/>
          <w:szCs w:val="28"/>
        </w:rPr>
      </w:pPr>
      <w:r w:rsidRPr="001C1C90">
        <w:rPr>
          <w:rFonts w:asciiTheme="majorHAnsi" w:hAnsiTheme="majorHAnsi" w:cs="TimesNewRoman"/>
          <w:sz w:val="24"/>
          <w:szCs w:val="28"/>
        </w:rPr>
        <w:t>Název podkapitoly</w:t>
      </w:r>
      <w:r w:rsidR="00E72AFB">
        <w:rPr>
          <w:rFonts w:asciiTheme="majorHAnsi" w:hAnsiTheme="majorHAnsi" w:cs="TimesNewRoman"/>
          <w:sz w:val="24"/>
          <w:szCs w:val="28"/>
        </w:rPr>
        <w:t xml:space="preserve"> 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sz w:val="24"/>
          <w:szCs w:val="28"/>
        </w:rPr>
        <w:t>………….. 5</w:t>
      </w:r>
    </w:p>
    <w:p w14:paraId="13118287" w14:textId="77777777" w:rsidR="00CA0828" w:rsidRPr="001C1C90" w:rsidRDefault="00CA0828" w:rsidP="00C22971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 w:cs="TimesNewRoman"/>
          <w:sz w:val="24"/>
          <w:szCs w:val="28"/>
        </w:rPr>
      </w:pPr>
      <w:r w:rsidRPr="001C1C90">
        <w:rPr>
          <w:rFonts w:asciiTheme="majorHAnsi" w:hAnsiTheme="majorHAnsi" w:cs="TimesNewRoman"/>
          <w:sz w:val="24"/>
          <w:szCs w:val="28"/>
        </w:rPr>
        <w:t xml:space="preserve"> Název podkapitoly</w:t>
      </w:r>
      <w:r w:rsidR="00E72AFB">
        <w:rPr>
          <w:rFonts w:asciiTheme="majorHAnsi" w:hAnsiTheme="majorHAnsi" w:cs="TimesNewRoman"/>
          <w:sz w:val="24"/>
          <w:szCs w:val="28"/>
        </w:rPr>
        <w:t xml:space="preserve"> …………………………………………………………………………………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sz w:val="24"/>
          <w:szCs w:val="28"/>
        </w:rPr>
        <w:t>. 6</w:t>
      </w:r>
    </w:p>
    <w:p w14:paraId="53B28749" w14:textId="77777777" w:rsidR="00947D9A" w:rsidRPr="00E72AFB" w:rsidRDefault="00947D9A" w:rsidP="00C22971">
      <w:pPr>
        <w:pStyle w:val="Odstavecseseznamem"/>
        <w:spacing w:after="0" w:line="360" w:lineRule="auto"/>
        <w:ind w:left="360"/>
        <w:jc w:val="both"/>
        <w:rPr>
          <w:rFonts w:asciiTheme="majorHAnsi" w:hAnsiTheme="majorHAnsi" w:cs="TimesNewRoman"/>
          <w:b/>
          <w:sz w:val="24"/>
          <w:szCs w:val="28"/>
        </w:rPr>
      </w:pPr>
      <w:r w:rsidRPr="001C1C90">
        <w:rPr>
          <w:rFonts w:asciiTheme="majorHAnsi" w:hAnsiTheme="majorHAnsi" w:cs="TimesNewRoman"/>
          <w:b/>
          <w:sz w:val="24"/>
          <w:szCs w:val="28"/>
        </w:rPr>
        <w:t>Závěr</w:t>
      </w:r>
      <w:r w:rsidR="00E72AFB">
        <w:rPr>
          <w:rFonts w:asciiTheme="majorHAnsi" w:hAnsiTheme="majorHAnsi" w:cs="TimesNewRoman"/>
          <w:b/>
          <w:sz w:val="24"/>
          <w:szCs w:val="28"/>
        </w:rPr>
        <w:t xml:space="preserve"> ……………………………………………………………………………………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b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b/>
          <w:sz w:val="24"/>
          <w:szCs w:val="28"/>
        </w:rPr>
        <w:t>…………….…….. 9</w:t>
      </w:r>
    </w:p>
    <w:p w14:paraId="02FCD596" w14:textId="77777777" w:rsidR="00947D9A" w:rsidRPr="001C1C90" w:rsidRDefault="00947D9A" w:rsidP="00C22971">
      <w:pPr>
        <w:pStyle w:val="Odstavecseseznamem"/>
        <w:spacing w:after="0" w:line="360" w:lineRule="auto"/>
        <w:ind w:left="360"/>
        <w:jc w:val="both"/>
        <w:rPr>
          <w:rFonts w:asciiTheme="majorHAnsi" w:hAnsiTheme="majorHAnsi" w:cs="TimesNewRoman"/>
          <w:b/>
          <w:sz w:val="24"/>
          <w:szCs w:val="28"/>
        </w:rPr>
      </w:pPr>
      <w:r w:rsidRPr="001C1C90">
        <w:rPr>
          <w:rFonts w:asciiTheme="majorHAnsi" w:hAnsiTheme="majorHAnsi" w:cs="TimesNewRoman"/>
          <w:b/>
          <w:sz w:val="24"/>
          <w:szCs w:val="28"/>
        </w:rPr>
        <w:t>Přílohy</w:t>
      </w:r>
      <w:r w:rsidR="00E72AFB">
        <w:rPr>
          <w:rFonts w:asciiTheme="majorHAnsi" w:hAnsiTheme="majorHAnsi" w:cs="TimesNewRoman"/>
          <w:b/>
          <w:sz w:val="24"/>
          <w:szCs w:val="28"/>
        </w:rPr>
        <w:t xml:space="preserve"> ……………………………………………………………………………………………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b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b/>
          <w:sz w:val="24"/>
          <w:szCs w:val="28"/>
        </w:rPr>
        <w:t>.……….. 9</w:t>
      </w:r>
    </w:p>
    <w:p w14:paraId="389A9BB5" w14:textId="33290704" w:rsidR="00947D9A" w:rsidRPr="001C1C90" w:rsidRDefault="00947D9A" w:rsidP="00C22971">
      <w:pPr>
        <w:pStyle w:val="Odstavecseseznamem"/>
        <w:spacing w:after="0" w:line="360" w:lineRule="auto"/>
        <w:ind w:left="360"/>
        <w:jc w:val="both"/>
        <w:rPr>
          <w:rFonts w:asciiTheme="majorHAnsi" w:hAnsiTheme="majorHAnsi" w:cs="TimesNewRoman"/>
          <w:b/>
          <w:sz w:val="24"/>
          <w:szCs w:val="28"/>
        </w:rPr>
      </w:pPr>
      <w:r w:rsidRPr="001C1C90">
        <w:rPr>
          <w:rFonts w:asciiTheme="majorHAnsi" w:hAnsiTheme="majorHAnsi" w:cs="TimesNewRoman"/>
          <w:b/>
          <w:sz w:val="24"/>
          <w:szCs w:val="28"/>
        </w:rPr>
        <w:t>Seznam literatury</w:t>
      </w:r>
      <w:r w:rsidR="00E72AFB">
        <w:rPr>
          <w:rFonts w:asciiTheme="majorHAnsi" w:hAnsiTheme="majorHAnsi" w:cs="TimesNewRoman"/>
          <w:b/>
          <w:sz w:val="24"/>
          <w:szCs w:val="28"/>
        </w:rPr>
        <w:t xml:space="preserve"> ……………………………………………………………………………</w:t>
      </w:r>
      <w:proofErr w:type="gramStart"/>
      <w:r w:rsidR="00E72AFB">
        <w:rPr>
          <w:rFonts w:asciiTheme="majorHAnsi" w:hAnsiTheme="majorHAnsi" w:cs="TimesNewRoman"/>
          <w:b/>
          <w:sz w:val="24"/>
          <w:szCs w:val="28"/>
        </w:rPr>
        <w:t>…….</w:t>
      </w:r>
      <w:proofErr w:type="gramEnd"/>
      <w:r w:rsidR="00E72AFB">
        <w:rPr>
          <w:rFonts w:asciiTheme="majorHAnsi" w:hAnsiTheme="majorHAnsi" w:cs="TimesNewRoman"/>
          <w:b/>
          <w:sz w:val="24"/>
          <w:szCs w:val="28"/>
        </w:rPr>
        <w:t>…</w:t>
      </w:r>
      <w:r w:rsidR="00E3611A">
        <w:rPr>
          <w:rFonts w:asciiTheme="majorHAnsi" w:hAnsiTheme="majorHAnsi" w:cs="TimesNewRoman"/>
          <w:b/>
          <w:sz w:val="24"/>
          <w:szCs w:val="28"/>
        </w:rPr>
        <w:t>..</w:t>
      </w:r>
      <w:r w:rsidR="00E72AFB">
        <w:rPr>
          <w:rFonts w:asciiTheme="majorHAnsi" w:hAnsiTheme="majorHAnsi" w:cs="TimesNewRoman"/>
          <w:b/>
          <w:sz w:val="24"/>
          <w:szCs w:val="28"/>
        </w:rPr>
        <w:t>…. 10</w:t>
      </w:r>
    </w:p>
    <w:p w14:paraId="1E543BC9" w14:textId="77777777" w:rsidR="0097068C" w:rsidRDefault="0097068C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20864E03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5B6B8136" w14:textId="77777777" w:rsidR="00CA0828" w:rsidRDefault="00CA0828" w:rsidP="00C22971">
      <w:pPr>
        <w:spacing w:after="0" w:line="360" w:lineRule="auto"/>
        <w:contextualSpacing/>
        <w:rPr>
          <w:rFonts w:asciiTheme="majorHAnsi" w:hAnsiTheme="majorHAnsi" w:cs="TimesNewRoman"/>
          <w:sz w:val="24"/>
          <w:szCs w:val="24"/>
        </w:rPr>
      </w:pPr>
    </w:p>
    <w:p w14:paraId="4648D054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726D0CF1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5C965F01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0FC7811C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73B0B72E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5D705FC3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3B16A604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6EEBA9B0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61D9B4A7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77F46446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75B7CA10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26CFB2BD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0908B7EF" w14:textId="77777777" w:rsid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2E84F2F0" w14:textId="77777777" w:rsidR="000B3315" w:rsidRDefault="000B3315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32"/>
          <w:szCs w:val="24"/>
        </w:rPr>
      </w:pPr>
    </w:p>
    <w:p w14:paraId="3D68B3FC" w14:textId="77777777" w:rsidR="000B3315" w:rsidRDefault="000B3315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32"/>
          <w:szCs w:val="24"/>
        </w:rPr>
      </w:pPr>
    </w:p>
    <w:p w14:paraId="1BDE9B63" w14:textId="77777777" w:rsidR="00E3611A" w:rsidRDefault="00E3611A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32"/>
          <w:szCs w:val="24"/>
        </w:rPr>
      </w:pPr>
    </w:p>
    <w:p w14:paraId="6BBC20ED" w14:textId="77777777" w:rsidR="00E3611A" w:rsidRDefault="00E3611A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32"/>
          <w:szCs w:val="24"/>
        </w:rPr>
      </w:pPr>
    </w:p>
    <w:p w14:paraId="74CD995E" w14:textId="4465066A" w:rsidR="0097068C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32"/>
          <w:szCs w:val="24"/>
        </w:rPr>
      </w:pPr>
      <w:r w:rsidRPr="00205496">
        <w:rPr>
          <w:rFonts w:asciiTheme="majorHAnsi" w:hAnsiTheme="majorHAnsi" w:cs="TimesNewRoman"/>
          <w:b/>
          <w:sz w:val="32"/>
          <w:szCs w:val="24"/>
        </w:rPr>
        <w:lastRenderedPageBreak/>
        <w:t>ANOTACE PRÁCE V</w:t>
      </w:r>
      <w:r w:rsidR="000A357D">
        <w:rPr>
          <w:rFonts w:asciiTheme="majorHAnsi" w:hAnsiTheme="majorHAnsi" w:cs="TimesNewRoman"/>
          <w:b/>
          <w:sz w:val="32"/>
          <w:szCs w:val="24"/>
        </w:rPr>
        <w:t> </w:t>
      </w:r>
      <w:r w:rsidRPr="00205496">
        <w:rPr>
          <w:rFonts w:asciiTheme="majorHAnsi" w:hAnsiTheme="majorHAnsi" w:cs="TimesNewRoman"/>
          <w:b/>
          <w:sz w:val="32"/>
          <w:szCs w:val="24"/>
        </w:rPr>
        <w:t>Č</w:t>
      </w:r>
      <w:r>
        <w:rPr>
          <w:rFonts w:asciiTheme="majorHAnsi" w:hAnsiTheme="majorHAnsi" w:cs="TimesNewRoman"/>
          <w:b/>
          <w:sz w:val="32"/>
          <w:szCs w:val="24"/>
        </w:rPr>
        <w:t>J</w:t>
      </w:r>
    </w:p>
    <w:p w14:paraId="72B3F5F5" w14:textId="6C76378C" w:rsidR="000A357D" w:rsidRPr="00396DB5" w:rsidRDefault="000A357D" w:rsidP="000A357D">
      <w:pPr>
        <w:spacing w:after="0" w:line="360" w:lineRule="auto"/>
        <w:contextualSpacing/>
        <w:jc w:val="both"/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</w:pPr>
      <w:r w:rsidRPr="00396DB5"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  <w:t>Všechny texty v celé prác</w:t>
      </w:r>
      <w:r w:rsidR="0036108C" w:rsidRPr="00396DB5"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  <w:t>i</w:t>
      </w:r>
      <w:r w:rsidRPr="00396DB5"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  <w:t xml:space="preserve"> jsou zarovnané do bloku, řádkování 1.5 bodu, automatické dělení slov, písmo </w:t>
      </w:r>
      <w:proofErr w:type="spellStart"/>
      <w:r w:rsidRPr="00396DB5"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  <w:t>Cambria</w:t>
      </w:r>
      <w:proofErr w:type="spellEnd"/>
      <w:r w:rsidRPr="00396DB5"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  <w:t>, velikost 12 bodů</w:t>
      </w:r>
    </w:p>
    <w:p w14:paraId="0E81AEA7" w14:textId="64A01FC6" w:rsidR="0097068C" w:rsidRPr="00CA0828" w:rsidRDefault="0097068C" w:rsidP="00C22971">
      <w:pPr>
        <w:spacing w:after="0" w:line="360" w:lineRule="auto"/>
        <w:contextualSpacing/>
        <w:jc w:val="both"/>
        <w:rPr>
          <w:rFonts w:asciiTheme="majorHAnsi" w:hAnsiTheme="majorHAnsi" w:cs="TimesNewRoman"/>
          <w:sz w:val="24"/>
          <w:szCs w:val="24"/>
        </w:rPr>
      </w:pP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sit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elit.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varius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tristique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Nunc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risus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ante,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egestas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eu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nisl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egestas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sit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sem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fermentum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maximus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non,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Vivamus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ut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nunc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suscipit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ultrices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ac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Morbi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sit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orci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Nullam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mollis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nisl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gravida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libero.</w:t>
      </w:r>
      <w:r w:rsidR="00B607F6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Lorem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ipsum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dolor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sit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elit.</w:t>
      </w:r>
      <w:r w:rsidR="00B607F6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r w:rsidR="00B607F6" w:rsidRPr="00396DB5">
        <w:rPr>
          <w:rFonts w:asciiTheme="majorHAnsi" w:hAnsiTheme="majorHAnsi" w:cs="Open Sans"/>
          <w:i/>
          <w:iCs/>
          <w:color w:val="FF0000"/>
          <w:shd w:val="clear" w:color="auto" w:fill="FFFFFF"/>
        </w:rPr>
        <w:t xml:space="preserve">(úroveň A min. 5 </w:t>
      </w:r>
      <w:r w:rsidR="00D23355" w:rsidRPr="00396DB5">
        <w:rPr>
          <w:rFonts w:asciiTheme="majorHAnsi" w:hAnsiTheme="majorHAnsi" w:cs="Open Sans"/>
          <w:i/>
          <w:iCs/>
          <w:color w:val="FF0000"/>
          <w:shd w:val="clear" w:color="auto" w:fill="FFFFFF"/>
        </w:rPr>
        <w:t xml:space="preserve">celých </w:t>
      </w:r>
      <w:r w:rsidR="00B607F6" w:rsidRPr="00396DB5">
        <w:rPr>
          <w:rFonts w:asciiTheme="majorHAnsi" w:hAnsiTheme="majorHAnsi" w:cs="Open Sans"/>
          <w:i/>
          <w:iCs/>
          <w:color w:val="FF0000"/>
          <w:shd w:val="clear" w:color="auto" w:fill="FFFFFF"/>
        </w:rPr>
        <w:t xml:space="preserve">řádků, úroveň </w:t>
      </w:r>
      <w:r w:rsidR="00D23355" w:rsidRPr="00396DB5">
        <w:rPr>
          <w:rFonts w:asciiTheme="majorHAnsi" w:hAnsiTheme="majorHAnsi" w:cs="Open Sans"/>
          <w:i/>
          <w:iCs/>
          <w:color w:val="FF0000"/>
          <w:shd w:val="clear" w:color="auto" w:fill="FFFFFF"/>
        </w:rPr>
        <w:t>B min. 3 celé řádky)</w:t>
      </w:r>
    </w:p>
    <w:p w14:paraId="2015E7C1" w14:textId="77777777" w:rsidR="009232C1" w:rsidRPr="00CA0828" w:rsidRDefault="009232C1" w:rsidP="00C22971">
      <w:pPr>
        <w:spacing w:after="0" w:line="360" w:lineRule="auto"/>
        <w:contextualSpacing/>
        <w:rPr>
          <w:rFonts w:asciiTheme="majorHAnsi" w:hAnsiTheme="majorHAnsi" w:cs="TimesNewRoman"/>
          <w:sz w:val="24"/>
          <w:szCs w:val="24"/>
        </w:rPr>
      </w:pPr>
    </w:p>
    <w:p w14:paraId="03689B9A" w14:textId="77777777" w:rsidR="00CA0828" w:rsidRPr="00205496" w:rsidRDefault="00205496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32"/>
          <w:szCs w:val="24"/>
        </w:rPr>
      </w:pPr>
      <w:r w:rsidRPr="00205496">
        <w:rPr>
          <w:rFonts w:asciiTheme="majorHAnsi" w:hAnsiTheme="majorHAnsi" w:cs="TimesNewRoman"/>
          <w:b/>
          <w:sz w:val="32"/>
          <w:szCs w:val="24"/>
        </w:rPr>
        <w:t>ANOTACE PRÁCE V AJ</w:t>
      </w:r>
    </w:p>
    <w:p w14:paraId="5F26172B" w14:textId="1B5A9525" w:rsidR="00CA0828" w:rsidRPr="00CA0828" w:rsidRDefault="00CA0828" w:rsidP="00C22971">
      <w:pPr>
        <w:spacing w:after="0" w:line="360" w:lineRule="auto"/>
        <w:contextualSpacing/>
        <w:jc w:val="both"/>
        <w:rPr>
          <w:rFonts w:asciiTheme="majorHAnsi" w:hAnsiTheme="majorHAnsi" w:cs="TimesNewRoman"/>
          <w:sz w:val="24"/>
          <w:szCs w:val="24"/>
        </w:rPr>
      </w:pP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sit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elit.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varius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tristique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Nunc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risus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ante,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egestas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eu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nisl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egestas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sit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sem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fermentum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maximus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non,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Vivamus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ut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nunc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suscipit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ultrices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ac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Morbi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justo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sit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orci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Nullam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mollis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nisl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gravida</w:t>
      </w:r>
      <w:proofErr w:type="spellEnd"/>
      <w:r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libero.</w:t>
      </w:r>
      <w:r w:rsidR="00B607F6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Lorem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ipsum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dolor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sit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="00B607F6" w:rsidRPr="00CA0828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elit.</w:t>
      </w:r>
      <w:r w:rsidR="00D23355">
        <w:rPr>
          <w:rFonts w:asciiTheme="majorHAnsi" w:hAnsiTheme="majorHAnsi" w:cs="Open Sans"/>
          <w:color w:val="000000"/>
          <w:sz w:val="24"/>
          <w:szCs w:val="24"/>
          <w:shd w:val="clear" w:color="auto" w:fill="FFFFFF"/>
        </w:rPr>
        <w:t xml:space="preserve"> </w:t>
      </w:r>
      <w:r w:rsidR="00D23355" w:rsidRPr="00396DB5">
        <w:rPr>
          <w:rFonts w:asciiTheme="majorHAnsi" w:hAnsiTheme="majorHAnsi" w:cs="Open Sans"/>
          <w:i/>
          <w:iCs/>
          <w:color w:val="FF0000"/>
          <w:shd w:val="clear" w:color="auto" w:fill="FFFFFF"/>
        </w:rPr>
        <w:t>(překlad české anotace</w:t>
      </w:r>
      <w:r w:rsidR="00D23355" w:rsidRPr="00D23355">
        <w:rPr>
          <w:rFonts w:asciiTheme="majorHAnsi" w:hAnsiTheme="majorHAnsi" w:cs="Open Sans"/>
          <w:i/>
          <w:iCs/>
          <w:color w:val="FF0000"/>
          <w:sz w:val="24"/>
          <w:szCs w:val="24"/>
          <w:shd w:val="clear" w:color="auto" w:fill="FFFFFF"/>
        </w:rPr>
        <w:t>)</w:t>
      </w:r>
    </w:p>
    <w:p w14:paraId="5353BD9D" w14:textId="77777777" w:rsidR="000B3315" w:rsidRDefault="000B3315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</w:p>
    <w:p w14:paraId="4E9E0694" w14:textId="77777777" w:rsidR="000B3315" w:rsidRPr="00CA0828" w:rsidRDefault="000B3315" w:rsidP="00C22971">
      <w:pPr>
        <w:spacing w:after="0" w:line="360" w:lineRule="auto"/>
        <w:contextualSpacing/>
        <w:rPr>
          <w:rFonts w:asciiTheme="majorHAnsi" w:hAnsiTheme="majorHAnsi" w:cs="TimesNewRoman"/>
          <w:b/>
          <w:sz w:val="24"/>
          <w:szCs w:val="24"/>
        </w:rPr>
      </w:pPr>
      <w:r w:rsidRPr="00CA0828">
        <w:rPr>
          <w:rFonts w:asciiTheme="majorHAnsi" w:hAnsiTheme="majorHAnsi" w:cs="TimesNewRoman"/>
          <w:b/>
          <w:sz w:val="24"/>
          <w:szCs w:val="24"/>
        </w:rPr>
        <w:t>Klíčová slova:</w:t>
      </w:r>
    </w:p>
    <w:p w14:paraId="1F6F2DBD" w14:textId="4576D4D9" w:rsidR="000B3315" w:rsidRDefault="000B3315" w:rsidP="00C22971">
      <w:pPr>
        <w:spacing w:after="0" w:line="360" w:lineRule="auto"/>
        <w:contextualSpacing/>
        <w:rPr>
          <w:rFonts w:asciiTheme="majorHAnsi" w:hAnsiTheme="majorHAnsi" w:cs="TimesNewRoman"/>
          <w:sz w:val="24"/>
          <w:szCs w:val="24"/>
        </w:rPr>
      </w:pPr>
      <w:r>
        <w:rPr>
          <w:rFonts w:asciiTheme="majorHAnsi" w:hAnsiTheme="majorHAnsi" w:cs="TimesNewRoman"/>
          <w:sz w:val="24"/>
          <w:szCs w:val="24"/>
        </w:rPr>
        <w:t>Klíčové slovo 1, klíčové slovo 2, klíčové slovo 3</w:t>
      </w:r>
      <w:r w:rsidR="00C4345A">
        <w:rPr>
          <w:rFonts w:asciiTheme="majorHAnsi" w:hAnsiTheme="majorHAnsi" w:cs="TimesNewRoman"/>
          <w:sz w:val="24"/>
          <w:szCs w:val="24"/>
        </w:rPr>
        <w:t xml:space="preserve"> </w:t>
      </w:r>
      <w:r w:rsidR="00C4345A" w:rsidRPr="00396DB5">
        <w:rPr>
          <w:rFonts w:asciiTheme="majorHAnsi" w:hAnsiTheme="majorHAnsi" w:cs="TimesNewRoman"/>
          <w:i/>
          <w:iCs/>
          <w:color w:val="FF0000"/>
        </w:rPr>
        <w:t>(min. 3 klíčová slova)</w:t>
      </w:r>
    </w:p>
    <w:p w14:paraId="073A7A90" w14:textId="77777777" w:rsidR="000B3315" w:rsidRDefault="000B3315" w:rsidP="00C22971">
      <w:pPr>
        <w:pStyle w:val="Odstavecseseznamem"/>
        <w:spacing w:after="0" w:line="360" w:lineRule="auto"/>
        <w:rPr>
          <w:rFonts w:asciiTheme="majorHAnsi" w:hAnsiTheme="majorHAnsi" w:cs="TimesNewRoman"/>
          <w:sz w:val="28"/>
          <w:szCs w:val="28"/>
        </w:rPr>
      </w:pPr>
    </w:p>
    <w:p w14:paraId="697CA40D" w14:textId="77777777" w:rsidR="00947D9A" w:rsidRPr="00205496" w:rsidRDefault="00947D9A" w:rsidP="00C22971">
      <w:pPr>
        <w:spacing w:after="0" w:line="360" w:lineRule="auto"/>
        <w:contextualSpacing/>
        <w:rPr>
          <w:rFonts w:asciiTheme="majorHAnsi" w:hAnsiTheme="majorHAnsi"/>
          <w:b/>
          <w:sz w:val="32"/>
        </w:rPr>
      </w:pPr>
      <w:r w:rsidRPr="00205496">
        <w:rPr>
          <w:rFonts w:asciiTheme="majorHAnsi" w:hAnsiTheme="majorHAnsi"/>
          <w:b/>
          <w:sz w:val="32"/>
        </w:rPr>
        <w:t>ÚVOD</w:t>
      </w:r>
    </w:p>
    <w:p w14:paraId="3F5AB65D" w14:textId="62E44BCC" w:rsidR="001E13D5" w:rsidRDefault="00F60B93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i/>
          <w:iCs/>
          <w:color w:val="FF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</w:rPr>
        <w:t>D</w:t>
      </w:r>
      <w:r w:rsidR="00947D9A" w:rsidRPr="001C1C90">
        <w:rPr>
          <w:rFonts w:asciiTheme="majorHAnsi" w:hAnsiTheme="majorHAnsi"/>
          <w:b/>
          <w:sz w:val="24"/>
        </w:rPr>
        <w:t>ůvod volby tématu + současn</w:t>
      </w:r>
      <w:r w:rsidR="001E13D5">
        <w:rPr>
          <w:rFonts w:asciiTheme="majorHAnsi" w:hAnsiTheme="majorHAnsi"/>
          <w:b/>
          <w:sz w:val="24"/>
        </w:rPr>
        <w:t>ý</w:t>
      </w:r>
      <w:r w:rsidR="00947D9A" w:rsidRPr="001C1C90">
        <w:rPr>
          <w:rFonts w:asciiTheme="majorHAnsi" w:hAnsiTheme="majorHAnsi"/>
          <w:b/>
          <w:sz w:val="24"/>
        </w:rPr>
        <w:t xml:space="preserve"> stavu informací o tématu</w:t>
      </w:r>
      <w:r w:rsidR="00BF2B05" w:rsidRPr="001C1C90">
        <w:rPr>
          <w:rFonts w:asciiTheme="majorHAnsi" w:hAnsiTheme="majorHAnsi"/>
          <w:b/>
          <w:sz w:val="24"/>
        </w:rPr>
        <w:t>.</w:t>
      </w:r>
      <w:r w:rsidR="00BF2B05" w:rsidRPr="001C1C90">
        <w:rPr>
          <w:rFonts w:asciiTheme="majorHAnsi" w:hAnsiTheme="majorHAnsi"/>
          <w:sz w:val="24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Lorem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ipsum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consectetur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adipiscing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elit.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ullamcorper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varius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Vivamus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suscipit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ultrices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Morbi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commodo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orci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Nullam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mollis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libero.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tincidunt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BF2B05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Lorem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ipsum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consectetur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adipiscing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elit.</w:t>
      </w:r>
      <w:r w:rsidR="00E3611A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="00E3611A" w:rsidRPr="00396DB5">
        <w:rPr>
          <w:rFonts w:asciiTheme="majorHAnsi" w:hAnsiTheme="majorHAnsi" w:cs="Open Sans"/>
          <w:color w:val="000000"/>
          <w:szCs w:val="20"/>
          <w:shd w:val="clear" w:color="auto" w:fill="FFFFFF"/>
        </w:rPr>
        <w:t>.</w:t>
      </w:r>
      <w:r w:rsidR="00BC565E" w:rsidRPr="00396DB5">
        <w:rPr>
          <w:rFonts w:asciiTheme="majorHAnsi" w:hAnsiTheme="majorHAnsi" w:cs="Open Sans"/>
          <w:color w:val="000000"/>
          <w:szCs w:val="20"/>
          <w:shd w:val="clear" w:color="auto" w:fill="FFFFFF"/>
        </w:rPr>
        <w:t xml:space="preserve"> </w:t>
      </w:r>
      <w:r w:rsidR="001E13D5" w:rsidRPr="00396DB5">
        <w:rPr>
          <w:rFonts w:asciiTheme="majorHAnsi" w:hAnsiTheme="majorHAnsi" w:cs="Open Sans"/>
          <w:i/>
          <w:iCs/>
          <w:color w:val="FF0000"/>
          <w:shd w:val="clear" w:color="auto" w:fill="FFFFFF"/>
        </w:rPr>
        <w:t>(úroveň A min. 7 celých řádků, úroveň B min. 5 celých řádků)</w:t>
      </w:r>
    </w:p>
    <w:p w14:paraId="27BE0B78" w14:textId="77777777" w:rsidR="00396DB5" w:rsidRPr="001C1C90" w:rsidRDefault="00396DB5" w:rsidP="00C22971">
      <w:pPr>
        <w:spacing w:after="0" w:line="360" w:lineRule="auto"/>
        <w:contextualSpacing/>
        <w:jc w:val="both"/>
        <w:rPr>
          <w:rFonts w:asciiTheme="majorHAnsi" w:hAnsiTheme="majorHAnsi"/>
          <w:sz w:val="24"/>
        </w:rPr>
      </w:pPr>
    </w:p>
    <w:p w14:paraId="6C463A1F" w14:textId="75926D72" w:rsidR="00BF2B05" w:rsidRPr="001C1C90" w:rsidRDefault="009232C1" w:rsidP="00C22971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/>
          <w:b/>
          <w:sz w:val="32"/>
        </w:rPr>
      </w:pPr>
      <w:r w:rsidRPr="001C1C90">
        <w:rPr>
          <w:rFonts w:asciiTheme="majorHAnsi" w:hAnsiTheme="majorHAnsi"/>
          <w:b/>
          <w:sz w:val="32"/>
        </w:rPr>
        <w:lastRenderedPageBreak/>
        <w:t>NÁZEV KAPITOLY</w:t>
      </w:r>
      <w:r w:rsidR="002607E4">
        <w:rPr>
          <w:rFonts w:asciiTheme="majorHAnsi" w:hAnsiTheme="majorHAnsi"/>
          <w:b/>
          <w:sz w:val="32"/>
        </w:rPr>
        <w:t xml:space="preserve"> </w:t>
      </w:r>
      <w:r w:rsidR="002607E4" w:rsidRPr="00396DB5">
        <w:rPr>
          <w:rFonts w:asciiTheme="majorHAnsi" w:hAnsiTheme="majorHAnsi"/>
          <w:bCs/>
          <w:i/>
          <w:iCs/>
          <w:color w:val="FF0000"/>
          <w:szCs w:val="16"/>
        </w:rPr>
        <w:t>(velikost 16 bodů)</w:t>
      </w:r>
    </w:p>
    <w:p w14:paraId="5D30B66A" w14:textId="124F66DD" w:rsidR="00BF2B05" w:rsidRPr="001C1C90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Lorem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consectetur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adipiscing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elit.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ullamcorper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varius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suscipit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Morbi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commodo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mollis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libero. </w:t>
      </w:r>
      <w:r w:rsidR="008356BA" w:rsidRPr="00396DB5"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  <w:t>(Každý odstavec v celé práci má rozsah nejméně 5 řádků a nejvýše 15 řádků</w:t>
      </w:r>
      <w:r w:rsidR="001050C2" w:rsidRPr="00396DB5"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  <w:t>, první odstavec za nadpisem kapitoly se neodsazuje</w:t>
      </w:r>
      <w:r w:rsidR="008356BA" w:rsidRPr="00396DB5">
        <w:rPr>
          <w:rFonts w:asciiTheme="majorHAnsi" w:hAnsiTheme="majorHAnsi" w:cs="Open Sans"/>
          <w:i/>
          <w:iCs/>
          <w:color w:val="FF0000"/>
          <w:szCs w:val="20"/>
          <w:shd w:val="clear" w:color="auto" w:fill="FFFFFF"/>
        </w:rPr>
        <w:t>)</w:t>
      </w:r>
    </w:p>
    <w:p w14:paraId="30D2E3CA" w14:textId="54E487B9" w:rsidR="00BF2B05" w:rsidRPr="001C1C90" w:rsidRDefault="00BF2B05" w:rsidP="00C22971">
      <w:pPr>
        <w:spacing w:after="0" w:line="360" w:lineRule="auto"/>
        <w:ind w:firstLine="567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Nam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In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blandit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venenatis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accumsan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aliquet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Ut sed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  <w:r w:rsidR="008356BA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</w:p>
    <w:p w14:paraId="257989B6" w14:textId="77777777" w:rsidR="00BF2B05" w:rsidRPr="001C1C90" w:rsidRDefault="00BF2B05" w:rsidP="00C22971">
      <w:pPr>
        <w:spacing w:after="0" w:line="360" w:lineRule="auto"/>
        <w:contextualSpacing/>
        <w:jc w:val="center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r w:rsidRPr="001C1C90">
        <w:rPr>
          <w:rFonts w:asciiTheme="majorHAnsi" w:hAnsiTheme="majorHAnsi" w:cs="Open Sans"/>
          <w:noProof/>
          <w:color w:val="000000"/>
          <w:sz w:val="24"/>
          <w:szCs w:val="21"/>
          <w:shd w:val="clear" w:color="auto" w:fill="FFFFFF"/>
          <w:lang w:eastAsia="cs-CZ"/>
        </w:rPr>
        <w:drawing>
          <wp:inline distT="0" distB="0" distL="0" distR="0" wp14:anchorId="5A901836" wp14:editId="4910172C">
            <wp:extent cx="2880000" cy="202143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dubice fot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8"/>
                    <a:stretch/>
                  </pic:blipFill>
                  <pic:spPr bwMode="auto">
                    <a:xfrm>
                      <a:off x="0" y="0"/>
                      <a:ext cx="2880000" cy="2021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4CFFA" w14:textId="77777777" w:rsidR="00BF2B05" w:rsidRPr="00BE7354" w:rsidRDefault="00BF2B05" w:rsidP="00C22971">
      <w:pPr>
        <w:spacing w:after="0"/>
        <w:contextualSpacing/>
        <w:jc w:val="center"/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</w:pPr>
      <w:r w:rsidRPr="00BE7354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Obrázek 1 – Pernštýnské náměstí v Pardubicích </w:t>
      </w:r>
    </w:p>
    <w:p w14:paraId="4E7A99E4" w14:textId="250F471B" w:rsidR="00C76A63" w:rsidRPr="0057424E" w:rsidRDefault="00C76A63" w:rsidP="00C22971">
      <w:pPr>
        <w:spacing w:after="0"/>
        <w:contextualSpacing/>
        <w:jc w:val="center"/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</w:pP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(zdroj: </w:t>
      </w:r>
      <w:r w:rsidR="0098011E"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citace zdroje, odkud byl obrázek </w:t>
      </w:r>
      <w:proofErr w:type="gramStart"/>
      <w:r w:rsidR="0098011E"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převzat</w:t>
      </w:r>
      <w:r w:rsidR="001050C2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-</w:t>
      </w:r>
      <w:r w:rsidR="00EC63D1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velikost</w:t>
      </w:r>
      <w:proofErr w:type="gramEnd"/>
      <w:r w:rsidR="00EC63D1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10, kurzíva</w:t>
      </w:r>
      <w:r w:rsidR="001050C2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, řádkování 1</w:t>
      </w:r>
      <w:r w:rsidR="0098011E"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)</w:t>
      </w:r>
    </w:p>
    <w:p w14:paraId="47CB80E3" w14:textId="77777777" w:rsidR="00121249" w:rsidRDefault="00121249" w:rsidP="00C22971">
      <w:pPr>
        <w:spacing w:after="0" w:line="360" w:lineRule="auto"/>
        <w:contextualSpacing/>
        <w:jc w:val="center"/>
        <w:rPr>
          <w:rFonts w:asciiTheme="majorHAnsi" w:hAnsiTheme="majorHAnsi" w:cs="Open Sans"/>
          <w:i/>
          <w:color w:val="000000"/>
          <w:sz w:val="24"/>
          <w:szCs w:val="21"/>
          <w:shd w:val="clear" w:color="auto" w:fill="FFFFFF"/>
        </w:rPr>
      </w:pPr>
    </w:p>
    <w:p w14:paraId="0CBC639D" w14:textId="4E084C75" w:rsidR="00BF2B05" w:rsidRPr="001C1C90" w:rsidRDefault="00BF2B05" w:rsidP="00C22971">
      <w:pPr>
        <w:pStyle w:val="Odstavecseseznamem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b/>
          <w:sz w:val="28"/>
        </w:rPr>
      </w:pPr>
      <w:r w:rsidRPr="001C1C90">
        <w:rPr>
          <w:rFonts w:asciiTheme="majorHAnsi" w:hAnsiTheme="majorHAnsi" w:cs="Open Sans"/>
          <w:b/>
          <w:color w:val="000000"/>
          <w:sz w:val="28"/>
          <w:szCs w:val="21"/>
          <w:shd w:val="clear" w:color="auto" w:fill="FFFFFF"/>
        </w:rPr>
        <w:t>Název podkapitoly</w:t>
      </w:r>
      <w:r w:rsidR="002607E4">
        <w:rPr>
          <w:rFonts w:asciiTheme="majorHAnsi" w:hAnsiTheme="majorHAnsi" w:cs="Open Sans"/>
          <w:b/>
          <w:color w:val="000000"/>
          <w:sz w:val="28"/>
          <w:szCs w:val="21"/>
          <w:shd w:val="clear" w:color="auto" w:fill="FFFFFF"/>
        </w:rPr>
        <w:t xml:space="preserve"> </w:t>
      </w:r>
      <w:r w:rsidR="002607E4" w:rsidRPr="00396DB5">
        <w:rPr>
          <w:rFonts w:asciiTheme="majorHAnsi" w:hAnsiTheme="majorHAnsi"/>
          <w:bCs/>
          <w:i/>
          <w:iCs/>
          <w:color w:val="FF0000"/>
          <w:szCs w:val="16"/>
        </w:rPr>
        <w:t>(velikost 14 bodů)</w:t>
      </w:r>
    </w:p>
    <w:p w14:paraId="32463E66" w14:textId="77777777" w:rsidR="00BF2B05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Lorem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consectetur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adipiscing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elit.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ullamcorper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varius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suscipit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Morbi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commodo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mollis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libero. </w:t>
      </w:r>
    </w:p>
    <w:p w14:paraId="388B48ED" w14:textId="5230ACD4" w:rsidR="00CA0828" w:rsidRPr="008356BA" w:rsidRDefault="009232C1" w:rsidP="00C22971">
      <w:pPr>
        <w:spacing w:after="0" w:line="360" w:lineRule="auto"/>
        <w:ind w:firstLine="567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suscipit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Morbi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commodo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lastRenderedPageBreak/>
        <w:t xml:space="preserve">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mollis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libero.</w:t>
      </w:r>
      <w:r w:rsidR="008356BA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</w:p>
    <w:p w14:paraId="434B7404" w14:textId="77777777" w:rsidR="004963B3" w:rsidRPr="00CA0828" w:rsidRDefault="004963B3" w:rsidP="00C22971">
      <w:pPr>
        <w:pStyle w:val="Odstavecseseznamem"/>
        <w:spacing w:after="0" w:line="360" w:lineRule="auto"/>
        <w:ind w:left="567"/>
        <w:jc w:val="both"/>
        <w:rPr>
          <w:rFonts w:asciiTheme="majorHAnsi" w:hAnsiTheme="majorHAnsi"/>
          <w:b/>
          <w:sz w:val="28"/>
        </w:rPr>
      </w:pPr>
    </w:p>
    <w:p w14:paraId="52796E09" w14:textId="77777777" w:rsidR="00BF2B05" w:rsidRPr="001C1C90" w:rsidRDefault="00BF2B05" w:rsidP="00C22971">
      <w:pPr>
        <w:pStyle w:val="Odstavecseseznamem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b/>
          <w:sz w:val="28"/>
        </w:rPr>
      </w:pPr>
      <w:r w:rsidRPr="001C1C90">
        <w:rPr>
          <w:rFonts w:asciiTheme="majorHAnsi" w:hAnsiTheme="majorHAnsi" w:cs="Open Sans"/>
          <w:b/>
          <w:color w:val="000000"/>
          <w:sz w:val="28"/>
          <w:szCs w:val="21"/>
          <w:shd w:val="clear" w:color="auto" w:fill="FFFFFF"/>
        </w:rPr>
        <w:t>Název podkapitoly</w:t>
      </w:r>
    </w:p>
    <w:p w14:paraId="177F231E" w14:textId="22317A49" w:rsidR="00BF2B05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Nam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In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blandit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venenatis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accumsan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aliquet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Ut sed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  <w:r w:rsidR="008356BA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8356BA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</w:p>
    <w:p w14:paraId="0372F332" w14:textId="51C216C1" w:rsidR="002E2D6D" w:rsidRPr="001C1C90" w:rsidRDefault="002E2D6D" w:rsidP="00C22971">
      <w:pPr>
        <w:pStyle w:val="Normlnweb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Theme="majorHAnsi" w:hAnsiTheme="majorHAnsi" w:cs="Open Sans"/>
          <w:color w:val="000000"/>
          <w:szCs w:val="21"/>
        </w:rPr>
      </w:pP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efficitur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tellus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vestibulum,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malesuada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tortor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vehicula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turpis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Cras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vulputate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Vestibulum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vulputate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est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Interdum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malesuada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fames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primis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efficitur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felis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dictum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imperdiet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Ut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eros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auctor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Praesent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ex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purus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auctor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enim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Aenean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arcu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facilisis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molestie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augue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massa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semper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interdum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luctus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vel dui. </w:t>
      </w:r>
    </w:p>
    <w:p w14:paraId="6BE8689A" w14:textId="7FB5D381" w:rsidR="00BF2B05" w:rsidRDefault="00E2583B" w:rsidP="00C22971">
      <w:pPr>
        <w:pStyle w:val="Odstavecseseznamem"/>
        <w:spacing w:after="0" w:line="360" w:lineRule="auto"/>
        <w:ind w:left="0"/>
        <w:jc w:val="center"/>
        <w:rPr>
          <w:rFonts w:asciiTheme="majorHAnsi" w:hAnsiTheme="majorHAnsi"/>
          <w:sz w:val="24"/>
        </w:rPr>
      </w:pPr>
      <w:r>
        <w:rPr>
          <w:noProof/>
        </w:rPr>
        <w:drawing>
          <wp:inline distT="0" distB="0" distL="0" distR="0" wp14:anchorId="4B122A4E" wp14:editId="6612598E">
            <wp:extent cx="2880000" cy="1156359"/>
            <wp:effectExtent l="0" t="0" r="0" b="5715"/>
            <wp:docPr id="599427288" name="Obrázek 1" descr="Extraligová návštěvnost ve 21. století: Pardubice kralují. A co ostatní? |  Hokej.cz - web českého hoke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aligová návštěvnost ve 21. století: Pardubice kralují. A co ostatní? |  Hokej.cz - web českého hokej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7"/>
                    <a:stretch/>
                  </pic:blipFill>
                  <pic:spPr bwMode="auto">
                    <a:xfrm>
                      <a:off x="0" y="0"/>
                      <a:ext cx="2880000" cy="11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E25FF" w14:textId="26A90667" w:rsidR="00E2583B" w:rsidRPr="00BE7354" w:rsidRDefault="00E2583B" w:rsidP="00C22971">
      <w:pPr>
        <w:spacing w:after="0"/>
        <w:contextualSpacing/>
        <w:jc w:val="center"/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</w:pPr>
      <w:r w:rsidRPr="00BE7354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Graf 1 – </w:t>
      </w:r>
      <w:r w:rsidR="00BC5134" w:rsidRPr="00BE7354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Název grafu </w:t>
      </w:r>
      <w:r w:rsidRPr="00BE7354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 </w:t>
      </w:r>
    </w:p>
    <w:p w14:paraId="711A36E9" w14:textId="2352D617" w:rsidR="00417140" w:rsidRPr="0057424E" w:rsidRDefault="00417140" w:rsidP="00417140">
      <w:pPr>
        <w:spacing w:after="0"/>
        <w:contextualSpacing/>
        <w:jc w:val="center"/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</w:pP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(zdroj: citace zdroje, odkud byl 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graf</w:t>
      </w: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</w:t>
      </w:r>
      <w:proofErr w:type="gramStart"/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převzat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- velikost</w:t>
      </w:r>
      <w:proofErr w:type="gramEnd"/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10, kurzíva, řádkování 1</w:t>
      </w: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)</w:t>
      </w:r>
    </w:p>
    <w:p w14:paraId="0517131C" w14:textId="77777777" w:rsidR="00E2583B" w:rsidRPr="001C1C90" w:rsidRDefault="00E2583B" w:rsidP="00C22971">
      <w:pPr>
        <w:pStyle w:val="Odstavecseseznamem"/>
        <w:spacing w:after="0" w:line="360" w:lineRule="auto"/>
        <w:ind w:left="0"/>
        <w:jc w:val="both"/>
        <w:rPr>
          <w:rFonts w:asciiTheme="majorHAnsi" w:hAnsiTheme="majorHAnsi"/>
          <w:sz w:val="24"/>
        </w:rPr>
      </w:pPr>
    </w:p>
    <w:p w14:paraId="4E01D8ED" w14:textId="77777777" w:rsidR="00BF2B05" w:rsidRPr="001C1C90" w:rsidRDefault="009232C1" w:rsidP="00C22971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/>
          <w:b/>
          <w:sz w:val="32"/>
        </w:rPr>
      </w:pPr>
      <w:r w:rsidRPr="001C1C90">
        <w:rPr>
          <w:rFonts w:asciiTheme="majorHAnsi" w:hAnsiTheme="majorHAnsi"/>
          <w:b/>
          <w:sz w:val="32"/>
        </w:rPr>
        <w:t>NÁZEV KAPITOLY</w:t>
      </w:r>
    </w:p>
    <w:p w14:paraId="37EBD50A" w14:textId="77777777" w:rsidR="00BF2B05" w:rsidRPr="001C1C90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Lorem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consectetur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adipiscing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elit.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ullamcorper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varius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suscipit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Morbi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commodo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mollis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libero. </w:t>
      </w:r>
    </w:p>
    <w:p w14:paraId="6D58AB69" w14:textId="6790A3AF" w:rsidR="00BF2B05" w:rsidRPr="001C1C90" w:rsidRDefault="00BF2B05" w:rsidP="00C22971">
      <w:pPr>
        <w:spacing w:after="0" w:line="360" w:lineRule="auto"/>
        <w:ind w:firstLine="567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Nam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In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blandit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venenatis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accumsan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aliquet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Ut sed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lastRenderedPageBreak/>
        <w:t>volutpat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  <w:r w:rsidR="00C22971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</w:p>
    <w:p w14:paraId="7DB4BF9F" w14:textId="1362BDBC" w:rsidR="00BF2B05" w:rsidRPr="001C1C90" w:rsidRDefault="00CF64BA" w:rsidP="00C22971">
      <w:pPr>
        <w:spacing w:after="0" w:line="360" w:lineRule="auto"/>
        <w:contextualSpacing/>
        <w:jc w:val="center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24D0BFB" wp14:editId="425ACB13">
            <wp:extent cx="2880000" cy="1444444"/>
            <wp:effectExtent l="0" t="0" r="0" b="3810"/>
            <wp:docPr id="424577524" name="Obrázek 3" descr="Prohlídkové okruhy Pardubicemi s průvodci Východočeského muzea – Kudy z n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hlídkové okruhy Pardubicemi s průvodci Východočeského muzea – Kudy z nud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0" b="18888"/>
                    <a:stretch/>
                  </pic:blipFill>
                  <pic:spPr bwMode="auto">
                    <a:xfrm>
                      <a:off x="0" y="0"/>
                      <a:ext cx="2880000" cy="14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5B064" w14:textId="755D6589" w:rsidR="00EC63D1" w:rsidRPr="00BE7354" w:rsidRDefault="00EC63D1" w:rsidP="00C22971">
      <w:pPr>
        <w:spacing w:after="0"/>
        <w:contextualSpacing/>
        <w:jc w:val="center"/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</w:pPr>
      <w:r w:rsidRPr="00BE7354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Obrázek 2 – </w:t>
      </w:r>
      <w:r w:rsidR="0027278A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Radnice na </w:t>
      </w:r>
      <w:r w:rsidRPr="00BE7354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>Pernštýnské</w:t>
      </w:r>
      <w:r w:rsidR="0027278A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>m</w:t>
      </w:r>
      <w:r w:rsidRPr="00BE7354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 náměstí v Pardubicích </w:t>
      </w:r>
    </w:p>
    <w:p w14:paraId="72EAEA45" w14:textId="6FEF1E08" w:rsidR="00417140" w:rsidRPr="0057424E" w:rsidRDefault="00417140" w:rsidP="00417140">
      <w:pPr>
        <w:spacing w:after="0"/>
        <w:contextualSpacing/>
        <w:jc w:val="center"/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</w:pP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(zdroj: citace zdroje, odkud byl obrázek </w:t>
      </w:r>
      <w:proofErr w:type="gramStart"/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převzat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- velikost</w:t>
      </w:r>
      <w:proofErr w:type="gramEnd"/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10, </w:t>
      </w:r>
      <w:r w:rsidR="00CF64BA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zarovnání na střed, 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kurzíva, řádkování 1</w:t>
      </w: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)</w:t>
      </w:r>
    </w:p>
    <w:p w14:paraId="116A4F28" w14:textId="77777777" w:rsidR="00BF2B05" w:rsidRPr="001C1C90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</w:p>
    <w:p w14:paraId="366B6B14" w14:textId="77777777" w:rsidR="00BF2B05" w:rsidRPr="001C1C90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Lorem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consectetur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adipiscing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elit.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ullamcorper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varius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suscipit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Morbi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commodo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mollis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libero. </w:t>
      </w:r>
    </w:p>
    <w:p w14:paraId="51F7A4EC" w14:textId="7ED8EA35" w:rsidR="00BF2B05" w:rsidRDefault="00BF2B05" w:rsidP="00C22971">
      <w:pPr>
        <w:spacing w:after="0" w:line="360" w:lineRule="auto"/>
        <w:ind w:firstLine="708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Nam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In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blandit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venenatis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accumsan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aliquet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Ut sed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  <w:r w:rsidR="00C22971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</w:p>
    <w:p w14:paraId="759471A1" w14:textId="69BA40A8" w:rsidR="00BE7354" w:rsidRDefault="00BE7354" w:rsidP="00BE7354">
      <w:pPr>
        <w:spacing w:after="0" w:line="360" w:lineRule="auto"/>
        <w:ind w:firstLine="708"/>
        <w:contextualSpacing/>
        <w:jc w:val="center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4E25B12" wp14:editId="730BC0DE">
            <wp:extent cx="3600000" cy="781746"/>
            <wp:effectExtent l="0" t="0" r="635" b="0"/>
            <wp:docPr id="558233609" name="Obrázek 2" descr="Obsah obrázku text, snímek obrazovky, řada/pruh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33609" name="Obrázek 2" descr="Obsah obrázku text, snímek obrazovky, řada/pruh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8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235D" w14:textId="6E4C85DA" w:rsidR="00BE7354" w:rsidRPr="00BE7354" w:rsidRDefault="00BE7354" w:rsidP="00BE7354">
      <w:pPr>
        <w:spacing w:after="0"/>
        <w:contextualSpacing/>
        <w:jc w:val="center"/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</w:pPr>
      <w:r w:rsidRPr="00BE7354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Tabulka 1 – Název tabulky </w:t>
      </w:r>
    </w:p>
    <w:p w14:paraId="4E97942E" w14:textId="3BDA4115" w:rsidR="00BE7354" w:rsidRPr="0057424E" w:rsidRDefault="00BE7354" w:rsidP="00BE7354">
      <w:pPr>
        <w:spacing w:after="0"/>
        <w:contextualSpacing/>
        <w:jc w:val="center"/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</w:pP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(zdroj: citace zdroje, odkud byl</w:t>
      </w:r>
      <w:r w:rsidR="00417140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a</w:t>
      </w: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</w:t>
      </w:r>
      <w:r w:rsidR="00417140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tabulka</w:t>
      </w: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převzat</w:t>
      </w:r>
      <w:r w:rsidR="00417140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a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, </w:t>
      </w:r>
      <w:r w:rsidR="00CF64BA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zarovnání na střed, 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velikost 10, kurzíva</w:t>
      </w: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)</w:t>
      </w:r>
    </w:p>
    <w:p w14:paraId="578B7169" w14:textId="77777777" w:rsidR="00BE7354" w:rsidRPr="001C1C90" w:rsidRDefault="00BE7354" w:rsidP="00BE7354">
      <w:pPr>
        <w:spacing w:after="0" w:line="360" w:lineRule="auto"/>
        <w:ind w:firstLine="708"/>
        <w:contextualSpacing/>
        <w:jc w:val="center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</w:p>
    <w:p w14:paraId="247ED697" w14:textId="15EC0EE5" w:rsidR="00BF2B05" w:rsidRPr="001C1C90" w:rsidRDefault="00BF2B05" w:rsidP="00C22971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Theme="majorHAnsi" w:hAnsiTheme="majorHAnsi" w:cs="Open Sans"/>
          <w:color w:val="000000"/>
          <w:szCs w:val="21"/>
        </w:rPr>
      </w:pP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efficitur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tellus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vestibulum,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malesuada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tortor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vehicula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turpis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Cras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vulputate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r w:rsidR="004778F6">
        <w:rPr>
          <w:rFonts w:asciiTheme="majorHAnsi" w:hAnsiTheme="majorHAnsi" w:cs="Open Sans"/>
          <w:color w:val="000000"/>
          <w:szCs w:val="21"/>
        </w:rPr>
        <w:t>V</w:t>
      </w:r>
      <w:r w:rsidRPr="001C1C90">
        <w:rPr>
          <w:rFonts w:asciiTheme="majorHAnsi" w:hAnsiTheme="majorHAnsi" w:cs="Open Sans"/>
          <w:color w:val="000000"/>
          <w:szCs w:val="21"/>
        </w:rPr>
        <w:t xml:space="preserve">estibulum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vulputate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est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Interdum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malesuada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fames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primis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efficitur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felis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dictum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imperdiet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Ut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eros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auctor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Praesent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ex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purus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auctor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enim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Aenean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arcu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facilisis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molestie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augue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massa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semper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interdum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luctus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vel dui.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Etiam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imperdiet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ex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bibendum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tempor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mollis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malesuada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>.</w:t>
      </w:r>
    </w:p>
    <w:p w14:paraId="30FB2511" w14:textId="26C4CAF1" w:rsidR="00BF2B05" w:rsidRPr="001C1C90" w:rsidRDefault="00CB7A0D" w:rsidP="00C22971">
      <w:pPr>
        <w:spacing w:after="0" w:line="360" w:lineRule="auto"/>
        <w:contextualSpacing/>
        <w:jc w:val="center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860B741" wp14:editId="61E23140">
            <wp:extent cx="2879090" cy="1612900"/>
            <wp:effectExtent l="0" t="0" r="0" b="6350"/>
            <wp:docPr id="2110682260" name="Obrázek 4" descr="Zámek Pardubice - Pardubice, Východní Čechy | Regiontouris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ámek Pardubice - Pardubice, Východní Čechy | Regiontourist.cz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5" b="19130"/>
                    <a:stretch/>
                  </pic:blipFill>
                  <pic:spPr bwMode="auto">
                    <a:xfrm>
                      <a:off x="0" y="0"/>
                      <a:ext cx="2880000" cy="1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DC928" w14:textId="7552F1CD" w:rsidR="00EC63D1" w:rsidRPr="004778F6" w:rsidRDefault="00EC63D1" w:rsidP="00C22971">
      <w:pPr>
        <w:spacing w:after="0"/>
        <w:contextualSpacing/>
        <w:jc w:val="center"/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</w:pPr>
      <w:r w:rsidRPr="004778F6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Obrázek 3 – </w:t>
      </w:r>
      <w:r w:rsidR="0027278A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>Letecký snímek pardubického zámku</w:t>
      </w:r>
      <w:r w:rsidRPr="004778F6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 </w:t>
      </w:r>
    </w:p>
    <w:p w14:paraId="612A00C7" w14:textId="3EFF87A3" w:rsidR="00417140" w:rsidRPr="0057424E" w:rsidRDefault="00417140" w:rsidP="00417140">
      <w:pPr>
        <w:spacing w:after="0"/>
        <w:contextualSpacing/>
        <w:jc w:val="center"/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</w:pP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(zdroj: citace zdroje, odkud byl obrázek </w:t>
      </w:r>
      <w:proofErr w:type="gramStart"/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převzat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- velikost</w:t>
      </w:r>
      <w:proofErr w:type="gramEnd"/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10, kurzíva, </w:t>
      </w:r>
      <w:r w:rsidR="00CF64BA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zarovnání na střed, 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řádkování 1</w:t>
      </w: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)</w:t>
      </w:r>
    </w:p>
    <w:p w14:paraId="2EAD1B47" w14:textId="77777777" w:rsidR="00BF2B05" w:rsidRPr="001C1C90" w:rsidRDefault="00BF2B05" w:rsidP="00C22971">
      <w:pPr>
        <w:pStyle w:val="Normln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ajorHAnsi" w:hAnsiTheme="majorHAnsi" w:cs="Open Sans"/>
          <w:color w:val="000000"/>
          <w:szCs w:val="21"/>
        </w:rPr>
      </w:pPr>
    </w:p>
    <w:p w14:paraId="41FC51F4" w14:textId="1FC8AE75" w:rsidR="00BF2B05" w:rsidRPr="001C1C90" w:rsidRDefault="00BF2B05" w:rsidP="00C22971">
      <w:pPr>
        <w:pStyle w:val="Normlnweb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Theme="majorHAnsi" w:hAnsiTheme="majorHAnsi" w:cs="Open Sans"/>
          <w:color w:val="000000"/>
          <w:szCs w:val="21"/>
        </w:rPr>
      </w:pP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metus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urna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pulvinar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lorem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Cras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enim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rutrum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Cras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lorem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tortor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tempus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porttitor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Morbi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rutrum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rutrum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fringilla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ligula,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fringilla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magna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Vestibulum ante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primis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luctus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posuere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cubilia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Curae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;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Morbi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lacus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finibus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blandit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sociis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natoque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penatibus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magnis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dis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parturient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montes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nascetur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ridiculus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mollis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magna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a tempus ex.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enim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tortor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commodo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commodo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>.</w:t>
      </w:r>
    </w:p>
    <w:p w14:paraId="07E0CB58" w14:textId="77777777" w:rsidR="00BF2B05" w:rsidRPr="001C1C90" w:rsidRDefault="00BF2B05" w:rsidP="00C22971">
      <w:pPr>
        <w:pStyle w:val="Normln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ajorHAnsi" w:hAnsiTheme="majorHAnsi" w:cs="Open Sans"/>
          <w:color w:val="000000"/>
          <w:szCs w:val="21"/>
        </w:rPr>
      </w:pPr>
    </w:p>
    <w:p w14:paraId="55E5B04E" w14:textId="77777777" w:rsidR="00BF2B05" w:rsidRPr="001C1C90" w:rsidRDefault="00BF2B05" w:rsidP="00C22971">
      <w:pPr>
        <w:pStyle w:val="Odstavecseseznamem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b/>
          <w:sz w:val="28"/>
        </w:rPr>
      </w:pPr>
      <w:r w:rsidRPr="001C1C90">
        <w:rPr>
          <w:rFonts w:asciiTheme="majorHAnsi" w:hAnsiTheme="majorHAnsi" w:cs="Open Sans"/>
          <w:b/>
          <w:color w:val="000000"/>
          <w:sz w:val="28"/>
          <w:szCs w:val="21"/>
          <w:shd w:val="clear" w:color="auto" w:fill="FFFFFF"/>
        </w:rPr>
        <w:t>Název podkapitoly</w:t>
      </w:r>
    </w:p>
    <w:p w14:paraId="67A98929" w14:textId="77777777" w:rsidR="00BF2B05" w:rsidRPr="001C1C90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Lorem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ipsum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consectetur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adipiscing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elit.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ullamcorper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varius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risus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congue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suscipit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Morbi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odio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commodo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mollis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libero. </w:t>
      </w:r>
    </w:p>
    <w:p w14:paraId="6DFFC827" w14:textId="70D9781F" w:rsidR="00BF2B05" w:rsidRPr="00C22971" w:rsidRDefault="00BF2B05" w:rsidP="00C22971">
      <w:pPr>
        <w:spacing w:after="0" w:line="360" w:lineRule="auto"/>
        <w:ind w:firstLine="708"/>
        <w:contextualSpacing/>
        <w:jc w:val="both"/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Nam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In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blandit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venenatis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accumsan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aliquet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Ut sed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  <w:r w:rsidR="00C22971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  <w:r w:rsidR="00DD3984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Quisque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sem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fermentum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dolor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non,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placerat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Vivamus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nunc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suscipit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ultrices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quis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justo</w:t>
      </w:r>
      <w:proofErr w:type="spellEnd"/>
      <w:r w:rsidR="00DD3984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</w:p>
    <w:p w14:paraId="08AE6D58" w14:textId="55A8A6C3" w:rsidR="00BF2B05" w:rsidRPr="001C1C90" w:rsidRDefault="00170BC7" w:rsidP="00C22971">
      <w:pPr>
        <w:spacing w:after="0" w:line="360" w:lineRule="auto"/>
        <w:contextualSpacing/>
        <w:jc w:val="center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41B7778" wp14:editId="3DB13B4D">
            <wp:extent cx="2879090" cy="1390650"/>
            <wp:effectExtent l="0" t="0" r="0" b="0"/>
            <wp:docPr id="1049908508" name="Obrázek 5" descr="Zámek Pardubice - Pardubice, Východní Čechy | Regiontouris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ámek Pardubice - Pardubice, Východní Čechy | Regiontourist.cz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8" b="7700"/>
                    <a:stretch/>
                  </pic:blipFill>
                  <pic:spPr bwMode="auto">
                    <a:xfrm>
                      <a:off x="0" y="0"/>
                      <a:ext cx="2880001" cy="139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8D4788" w14:textId="248FDA2A" w:rsidR="00EC63D1" w:rsidRPr="00417140" w:rsidRDefault="00EC63D1" w:rsidP="00C22971">
      <w:pPr>
        <w:spacing w:after="0"/>
        <w:contextualSpacing/>
        <w:jc w:val="center"/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</w:pPr>
      <w:r w:rsidRPr="00417140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Obrázek 4 – </w:t>
      </w:r>
      <w:r w:rsidR="00170BC7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>Pardubický zámek</w:t>
      </w:r>
      <w:r w:rsidRPr="00417140">
        <w:rPr>
          <w:rFonts w:asciiTheme="majorHAnsi" w:hAnsiTheme="majorHAnsi" w:cs="Open Sans"/>
          <w:b/>
          <w:bCs/>
          <w:i/>
          <w:color w:val="FF0000"/>
          <w:sz w:val="20"/>
          <w:szCs w:val="18"/>
          <w:shd w:val="clear" w:color="auto" w:fill="FFFFFF"/>
        </w:rPr>
        <w:t xml:space="preserve"> </w:t>
      </w:r>
    </w:p>
    <w:p w14:paraId="4F572EC1" w14:textId="6C035D37" w:rsidR="00417140" w:rsidRPr="0057424E" w:rsidRDefault="00417140" w:rsidP="00417140">
      <w:pPr>
        <w:spacing w:after="0"/>
        <w:contextualSpacing/>
        <w:jc w:val="center"/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</w:pP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(zdroj: citace zdroje, odkud byl obrázek </w:t>
      </w:r>
      <w:proofErr w:type="gramStart"/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převzat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- velikost</w:t>
      </w:r>
      <w:proofErr w:type="gramEnd"/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 10, kurzíva, </w:t>
      </w:r>
      <w:r w:rsidR="00CF64BA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 xml:space="preserve">zarovnání na střed, </w:t>
      </w:r>
      <w:r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řádkování 1</w:t>
      </w:r>
      <w:r w:rsidRPr="0057424E">
        <w:rPr>
          <w:rFonts w:asciiTheme="majorHAnsi" w:hAnsiTheme="majorHAnsi" w:cs="Open Sans"/>
          <w:i/>
          <w:color w:val="FF0000"/>
          <w:sz w:val="20"/>
          <w:szCs w:val="18"/>
          <w:shd w:val="clear" w:color="auto" w:fill="FFFFFF"/>
        </w:rPr>
        <w:t>)</w:t>
      </w:r>
    </w:p>
    <w:p w14:paraId="33A44A1B" w14:textId="77777777" w:rsidR="00BF2B05" w:rsidRPr="001C1C90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</w:p>
    <w:p w14:paraId="40BBCBD8" w14:textId="77777777" w:rsidR="00BF2B05" w:rsidRPr="001C1C90" w:rsidRDefault="00BF2B05" w:rsidP="00C22971">
      <w:pPr>
        <w:pStyle w:val="Odstavecseseznamem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b/>
          <w:sz w:val="28"/>
        </w:rPr>
      </w:pPr>
      <w:r w:rsidRPr="001C1C90">
        <w:rPr>
          <w:rFonts w:asciiTheme="majorHAnsi" w:hAnsiTheme="majorHAnsi" w:cs="Open Sans"/>
          <w:b/>
          <w:color w:val="000000"/>
          <w:sz w:val="28"/>
          <w:szCs w:val="21"/>
          <w:shd w:val="clear" w:color="auto" w:fill="FFFFFF"/>
        </w:rPr>
        <w:t>Název podkapitoly</w:t>
      </w:r>
    </w:p>
    <w:p w14:paraId="7F87F5BB" w14:textId="357DF738" w:rsidR="00BF2B05" w:rsidRPr="001C1C90" w:rsidRDefault="00BF2B0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Nam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In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blandit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venenatis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accumsan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aliquet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Ut sed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  <w:r w:rsidR="00C22971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="00C22971"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</w:p>
    <w:p w14:paraId="1DEB0617" w14:textId="77777777" w:rsidR="00BF2B05" w:rsidRPr="001C1C90" w:rsidRDefault="00BF2B05" w:rsidP="00C22971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Theme="majorHAnsi" w:hAnsiTheme="majorHAnsi" w:cs="Open Sans"/>
          <w:color w:val="000000"/>
          <w:szCs w:val="21"/>
        </w:rPr>
      </w:pP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Integer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varius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fringilla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semper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vehicula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convallis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ligula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sollicitudin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eros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ultricies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sem,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fringilla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lacus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sagittis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dui,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eget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elementum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turpis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malesuada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Nullam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ante.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Integer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urna.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Duis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dapibus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urna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rutrum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tortor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dignissim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augue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dictum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lacus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velit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Donec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laoreet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ligula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efficitur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tellus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molestie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vestibulum.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cursus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dictum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non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purus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arcu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rutrum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turpis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ullamcorper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sem.</w:t>
      </w:r>
    </w:p>
    <w:p w14:paraId="426F906B" w14:textId="77777777" w:rsidR="00417140" w:rsidRPr="001C1C90" w:rsidRDefault="00417140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</w:p>
    <w:p w14:paraId="0D74D046" w14:textId="77777777" w:rsidR="000B3315" w:rsidRPr="001C1C90" w:rsidRDefault="000B3315" w:rsidP="00C22971">
      <w:pPr>
        <w:pStyle w:val="Odstavecseseznamem"/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b/>
          <w:sz w:val="28"/>
        </w:rPr>
      </w:pPr>
      <w:r w:rsidRPr="001C1C90">
        <w:rPr>
          <w:rFonts w:asciiTheme="majorHAnsi" w:hAnsiTheme="majorHAnsi" w:cs="Open Sans"/>
          <w:b/>
          <w:color w:val="000000"/>
          <w:sz w:val="28"/>
          <w:szCs w:val="21"/>
          <w:shd w:val="clear" w:color="auto" w:fill="FFFFFF"/>
        </w:rPr>
        <w:t>Název podkapitoly</w:t>
      </w:r>
    </w:p>
    <w:p w14:paraId="5566D0CA" w14:textId="77777777" w:rsidR="000B3315" w:rsidRPr="001C1C90" w:rsidRDefault="000B3315" w:rsidP="00C22971">
      <w:pPr>
        <w:spacing w:after="0" w:line="360" w:lineRule="auto"/>
        <w:contextualSpacing/>
        <w:jc w:val="both"/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</w:pP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gravida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ante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consequat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maximus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Nam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scelerisque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In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blandit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venenatis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nulla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sit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amet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Phasellus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accumsan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aliquet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. Ut sed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, vitae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 w:val="24"/>
          <w:szCs w:val="21"/>
          <w:shd w:val="clear" w:color="auto" w:fill="FFFFFF"/>
        </w:rPr>
        <w:t>.</w:t>
      </w:r>
    </w:p>
    <w:p w14:paraId="6464BA89" w14:textId="77777777" w:rsidR="000B3315" w:rsidRPr="001C1C90" w:rsidRDefault="000B3315" w:rsidP="00C22971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Theme="majorHAnsi" w:hAnsiTheme="majorHAnsi" w:cs="Open Sans"/>
          <w:color w:val="000000"/>
          <w:szCs w:val="21"/>
        </w:rPr>
      </w:pP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Integer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varius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fringilla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semper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vehicula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convallis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ligula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sollicitudin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eros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ultricies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sem,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fringilla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lacus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sagittis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sapien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dui,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eget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elementum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turpis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malesuada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quis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Nullam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lastRenderedPageBreak/>
        <w:t>leo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ante.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Integer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tristique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urna.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Duis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dapibus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urna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rutrum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tortor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dignissim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augue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dictum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lacus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velit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Donec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laoreet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ligula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efficitur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tellus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molestie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vestibulum.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in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cursus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dictum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non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purus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arcu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rutrum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egestas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turpis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ullamcorper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sem.</w:t>
      </w:r>
    </w:p>
    <w:p w14:paraId="0754FBDB" w14:textId="77777777" w:rsidR="000B3315" w:rsidRDefault="000B3315" w:rsidP="00C22971">
      <w:pPr>
        <w:pStyle w:val="Odstavecseseznamem"/>
        <w:spacing w:after="0" w:line="360" w:lineRule="auto"/>
        <w:ind w:left="360"/>
        <w:rPr>
          <w:rFonts w:asciiTheme="majorHAnsi" w:hAnsiTheme="majorHAnsi"/>
          <w:sz w:val="24"/>
        </w:rPr>
      </w:pPr>
    </w:p>
    <w:p w14:paraId="7F077E54" w14:textId="77777777" w:rsidR="001C1C90" w:rsidRPr="000B3315" w:rsidRDefault="009232C1" w:rsidP="00C22971">
      <w:pPr>
        <w:spacing w:after="0" w:line="360" w:lineRule="auto"/>
        <w:contextualSpacing/>
        <w:rPr>
          <w:rFonts w:asciiTheme="majorHAnsi" w:hAnsiTheme="majorHAnsi"/>
          <w:b/>
          <w:sz w:val="32"/>
        </w:rPr>
      </w:pPr>
      <w:r w:rsidRPr="000B3315">
        <w:rPr>
          <w:rFonts w:asciiTheme="majorHAnsi" w:hAnsiTheme="majorHAnsi"/>
          <w:b/>
          <w:sz w:val="32"/>
        </w:rPr>
        <w:t>ZÁVĚR</w:t>
      </w:r>
    </w:p>
    <w:p w14:paraId="20D237F9" w14:textId="13EB1F20" w:rsidR="001E13D5" w:rsidRPr="001C1C90" w:rsidRDefault="001C1C90" w:rsidP="00FA4AA6">
      <w:pPr>
        <w:pStyle w:val="Normln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ajorHAnsi" w:hAnsiTheme="majorHAnsi"/>
        </w:rPr>
      </w:pPr>
      <w:r w:rsidRPr="002E2D6D">
        <w:rPr>
          <w:rFonts w:asciiTheme="majorHAnsi" w:hAnsiTheme="majorHAnsi" w:cs="Open Sans"/>
          <w:b/>
          <w:color w:val="000000"/>
          <w:szCs w:val="21"/>
        </w:rPr>
        <w:t xml:space="preserve">Co </w:t>
      </w:r>
      <w:r w:rsidR="001E13D5">
        <w:rPr>
          <w:rFonts w:asciiTheme="majorHAnsi" w:hAnsiTheme="majorHAnsi" w:cs="Open Sans"/>
          <w:b/>
          <w:color w:val="000000"/>
          <w:szCs w:val="21"/>
        </w:rPr>
        <w:t>bylo</w:t>
      </w:r>
      <w:r w:rsidRPr="002E2D6D">
        <w:rPr>
          <w:rFonts w:asciiTheme="majorHAnsi" w:hAnsiTheme="majorHAnsi" w:cs="Open Sans"/>
          <w:b/>
          <w:color w:val="000000"/>
          <w:szCs w:val="21"/>
        </w:rPr>
        <w:t xml:space="preserve"> na práci zajímavé, přínos, nové informace, co překvapilo atd.</w:t>
      </w:r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Integer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varius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lectus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fringilla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semper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vehicula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tincidunt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convallis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Quisque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non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ligula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ultrices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pellentesque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faucibus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nunc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vitae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pretium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sollicitudin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eros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ultricies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sem,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fringilla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nisl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orci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et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lacus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erat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Duis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dapibus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urna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rutrum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eleifend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mauris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tortor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dignissim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augue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,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eu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dictum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leo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lacus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nec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velit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Vivamus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aliquam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volutpat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Donec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lobortis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laoreet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ligula vel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efficitur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.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feugiat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tellus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sed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nibh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Pr="001C1C90">
        <w:rPr>
          <w:rFonts w:asciiTheme="majorHAnsi" w:hAnsiTheme="majorHAnsi" w:cs="Open Sans"/>
          <w:color w:val="000000"/>
          <w:szCs w:val="21"/>
        </w:rPr>
        <w:t>molestie</w:t>
      </w:r>
      <w:proofErr w:type="spellEnd"/>
      <w:r w:rsidRPr="001C1C90">
        <w:rPr>
          <w:rFonts w:asciiTheme="majorHAnsi" w:hAnsiTheme="majorHAnsi" w:cs="Open Sans"/>
          <w:color w:val="000000"/>
          <w:szCs w:val="21"/>
        </w:rPr>
        <w:t xml:space="preserve"> vestibulum.</w:t>
      </w:r>
      <w:r w:rsidR="00E3611A">
        <w:rPr>
          <w:rFonts w:asciiTheme="majorHAnsi" w:hAnsiTheme="majorHAnsi" w:cs="Open Sans"/>
          <w:color w:val="000000"/>
          <w:szCs w:val="21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>Lorem</w:t>
      </w:r>
      <w:proofErr w:type="spellEnd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>ipsum</w:t>
      </w:r>
      <w:proofErr w:type="spellEnd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>dolor</w:t>
      </w:r>
      <w:proofErr w:type="spellEnd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>sit</w:t>
      </w:r>
      <w:proofErr w:type="spellEnd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>amet</w:t>
      </w:r>
      <w:proofErr w:type="spellEnd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 xml:space="preserve">, </w:t>
      </w:r>
      <w:proofErr w:type="spellStart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>consectetur</w:t>
      </w:r>
      <w:proofErr w:type="spellEnd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 xml:space="preserve"> </w:t>
      </w:r>
      <w:proofErr w:type="spellStart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>adipiscing</w:t>
      </w:r>
      <w:proofErr w:type="spellEnd"/>
      <w:r w:rsidR="00E3611A" w:rsidRPr="001C1C90">
        <w:rPr>
          <w:rFonts w:asciiTheme="majorHAnsi" w:hAnsiTheme="majorHAnsi" w:cs="Open Sans"/>
          <w:color w:val="000000"/>
          <w:szCs w:val="21"/>
          <w:shd w:val="clear" w:color="auto" w:fill="FFFFFF"/>
        </w:rPr>
        <w:t xml:space="preserve"> elit. </w:t>
      </w:r>
      <w:r w:rsidR="001E13D5" w:rsidRPr="00396DB5">
        <w:rPr>
          <w:rFonts w:asciiTheme="majorHAnsi" w:hAnsiTheme="majorHAnsi" w:cs="Open Sans"/>
          <w:i/>
          <w:iCs/>
          <w:color w:val="FF0000"/>
          <w:sz w:val="22"/>
          <w:szCs w:val="22"/>
          <w:shd w:val="clear" w:color="auto" w:fill="FFFFFF"/>
        </w:rPr>
        <w:t>(úroveň A min. 7 celých řádků, úroveň B min. 5 celých řádků)</w:t>
      </w:r>
    </w:p>
    <w:p w14:paraId="55E68BE0" w14:textId="7E19AAC3" w:rsidR="001C1C90" w:rsidRPr="00DD3984" w:rsidRDefault="001C1C90" w:rsidP="00DD3984">
      <w:pPr>
        <w:pStyle w:val="Normln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ajorHAnsi" w:hAnsiTheme="majorHAnsi"/>
          <w:sz w:val="36"/>
          <w:szCs w:val="28"/>
        </w:rPr>
      </w:pPr>
      <w:r w:rsidRPr="001C1C90">
        <w:rPr>
          <w:rFonts w:asciiTheme="majorHAnsi" w:hAnsiTheme="majorHAnsi" w:cs="Open Sans"/>
          <w:color w:val="000000"/>
          <w:szCs w:val="21"/>
        </w:rPr>
        <w:t xml:space="preserve"> </w:t>
      </w:r>
    </w:p>
    <w:p w14:paraId="3C6A3B26" w14:textId="77777777" w:rsidR="009232C1" w:rsidRDefault="009232C1" w:rsidP="00C22971">
      <w:pPr>
        <w:spacing w:after="0" w:line="360" w:lineRule="auto"/>
        <w:contextualSpacing/>
        <w:rPr>
          <w:rFonts w:asciiTheme="majorHAnsi" w:hAnsiTheme="majorHAnsi"/>
          <w:b/>
          <w:sz w:val="32"/>
        </w:rPr>
      </w:pPr>
      <w:r w:rsidRPr="000B3315">
        <w:rPr>
          <w:rFonts w:asciiTheme="majorHAnsi" w:hAnsiTheme="majorHAnsi"/>
          <w:b/>
          <w:sz w:val="32"/>
        </w:rPr>
        <w:t>PŘÍLOHY</w:t>
      </w:r>
    </w:p>
    <w:p w14:paraId="0F57AB1C" w14:textId="481E5703" w:rsidR="00DD3984" w:rsidRPr="00396DB5" w:rsidRDefault="00DD3984" w:rsidP="00C22971">
      <w:pPr>
        <w:spacing w:after="0" w:line="360" w:lineRule="auto"/>
        <w:contextualSpacing/>
        <w:rPr>
          <w:rFonts w:asciiTheme="majorHAnsi" w:hAnsiTheme="majorHAnsi"/>
          <w:bCs/>
          <w:i/>
          <w:iCs/>
          <w:color w:val="FF0000"/>
          <w:szCs w:val="16"/>
        </w:rPr>
      </w:pPr>
      <w:r w:rsidRPr="00396DB5">
        <w:rPr>
          <w:rFonts w:asciiTheme="majorHAnsi" w:hAnsiTheme="majorHAnsi"/>
          <w:bCs/>
          <w:i/>
          <w:iCs/>
          <w:color w:val="FF0000"/>
          <w:szCs w:val="16"/>
        </w:rPr>
        <w:t>seznam příloh (je-li)</w:t>
      </w:r>
      <w:r w:rsidR="0027278A" w:rsidRPr="00396DB5">
        <w:rPr>
          <w:rFonts w:asciiTheme="majorHAnsi" w:hAnsiTheme="majorHAnsi"/>
          <w:bCs/>
          <w:i/>
          <w:iCs/>
          <w:color w:val="FF0000"/>
          <w:szCs w:val="16"/>
        </w:rPr>
        <w:t>, pokud přílohy nejsou, vůbec tuto kapitolu neuvádět</w:t>
      </w:r>
    </w:p>
    <w:p w14:paraId="526C0608" w14:textId="77777777" w:rsidR="009232C1" w:rsidRDefault="009232C1" w:rsidP="00C22971">
      <w:pPr>
        <w:pStyle w:val="Odstavecseseznamem"/>
        <w:spacing w:after="0" w:line="360" w:lineRule="auto"/>
        <w:ind w:left="360"/>
        <w:rPr>
          <w:rFonts w:asciiTheme="majorHAnsi" w:hAnsiTheme="majorHAnsi"/>
          <w:b/>
          <w:sz w:val="32"/>
        </w:rPr>
      </w:pPr>
    </w:p>
    <w:p w14:paraId="153049F5" w14:textId="15EDB43C" w:rsidR="001C1C90" w:rsidRPr="000B3315" w:rsidRDefault="009232C1" w:rsidP="00C22971">
      <w:pPr>
        <w:spacing w:after="0" w:line="360" w:lineRule="auto"/>
        <w:contextualSpacing/>
        <w:rPr>
          <w:rFonts w:asciiTheme="majorHAnsi" w:hAnsiTheme="majorHAnsi"/>
          <w:b/>
          <w:sz w:val="32"/>
        </w:rPr>
      </w:pPr>
      <w:r w:rsidRPr="000B3315">
        <w:rPr>
          <w:rFonts w:asciiTheme="majorHAnsi" w:hAnsiTheme="majorHAnsi"/>
          <w:b/>
          <w:sz w:val="32"/>
        </w:rPr>
        <w:t>SEZNAM LITERATURY</w:t>
      </w:r>
      <w:r w:rsidR="0057424E">
        <w:rPr>
          <w:rFonts w:asciiTheme="majorHAnsi" w:hAnsiTheme="majorHAnsi"/>
          <w:b/>
          <w:sz w:val="32"/>
        </w:rPr>
        <w:t xml:space="preserve"> </w:t>
      </w:r>
      <w:r w:rsidR="0057424E" w:rsidRPr="0057424E">
        <w:rPr>
          <w:rFonts w:asciiTheme="majorHAnsi" w:hAnsiTheme="majorHAnsi"/>
          <w:bCs/>
          <w:i/>
          <w:iCs/>
          <w:color w:val="FF0000"/>
          <w:szCs w:val="16"/>
        </w:rPr>
        <w:t>(možno vygenerovat na www.citace.com)</w:t>
      </w:r>
    </w:p>
    <w:p w14:paraId="789208CD" w14:textId="03FC0E63" w:rsidR="001C1C90" w:rsidRPr="001C1C90" w:rsidRDefault="001C1C90" w:rsidP="00C2297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HEROUT, Pavel. 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Programování prakticky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Pr="001C1C90">
        <w:rPr>
          <w:rFonts w:asciiTheme="majorHAnsi" w:hAnsiTheme="majorHAnsi" w:cs="TimesNewRoman"/>
          <w:color w:val="000000" w:themeColor="text1"/>
          <w:sz w:val="24"/>
          <w:szCs w:val="24"/>
        </w:rPr>
        <w:t>Č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>eské Bud</w:t>
      </w:r>
      <w:r w:rsidRPr="001C1C90">
        <w:rPr>
          <w:rFonts w:asciiTheme="majorHAnsi" w:hAnsiTheme="majorHAnsi" w:cs="TimesNewRoman"/>
          <w:color w:val="000000" w:themeColor="text1"/>
          <w:sz w:val="24"/>
          <w:szCs w:val="24"/>
        </w:rPr>
        <w:t>ě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jovice: Kopp, 2010. </w:t>
      </w:r>
    </w:p>
    <w:p w14:paraId="1568A7A5" w14:textId="77C0A296" w:rsidR="001C1C90" w:rsidRPr="001C1C90" w:rsidRDefault="001C1C90" w:rsidP="00C2297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DOUBRAVOVÁ, Jarmila a kol. 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Spole</w:t>
      </w:r>
      <w:r w:rsidRPr="001C1C90">
        <w:rPr>
          <w:rFonts w:asciiTheme="majorHAnsi" w:hAnsiTheme="majorHAnsi" w:cs="TimesNewRoman,Italic"/>
          <w:i/>
          <w:iCs/>
          <w:color w:val="000000" w:themeColor="text1"/>
          <w:sz w:val="24"/>
          <w:szCs w:val="24"/>
        </w:rPr>
        <w:t>č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enské hry: analytický p</w:t>
      </w:r>
      <w:r w:rsidRPr="001C1C90">
        <w:rPr>
          <w:rFonts w:asciiTheme="majorHAnsi" w:hAnsiTheme="majorHAnsi" w:cs="TimesNewRoman,Italic"/>
          <w:i/>
          <w:iCs/>
          <w:color w:val="000000" w:themeColor="text1"/>
          <w:sz w:val="24"/>
          <w:szCs w:val="24"/>
        </w:rPr>
        <w:t>ř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ístup. </w:t>
      </w:r>
      <w:r w:rsidRPr="001C1C90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2. vyd.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Dobrá voda: </w:t>
      </w:r>
      <w:r w:rsidRPr="001C1C90">
        <w:rPr>
          <w:rFonts w:asciiTheme="majorHAnsi" w:hAnsiTheme="majorHAnsi" w:cs="TimesNewRoman"/>
          <w:color w:val="000000" w:themeColor="text1"/>
          <w:sz w:val="24"/>
          <w:szCs w:val="24"/>
        </w:rPr>
        <w:t>Č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>en</w:t>
      </w:r>
      <w:r w:rsidRPr="001C1C90">
        <w:rPr>
          <w:rFonts w:asciiTheme="majorHAnsi" w:hAnsiTheme="majorHAnsi" w:cs="TimesNewRoman"/>
          <w:color w:val="000000" w:themeColor="text1"/>
          <w:sz w:val="24"/>
          <w:szCs w:val="24"/>
        </w:rPr>
        <w:t>ě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k, 2003. </w:t>
      </w:r>
    </w:p>
    <w:p w14:paraId="6AF4327D" w14:textId="342A3E4B" w:rsidR="001C1C90" w:rsidRPr="001C1C90" w:rsidRDefault="001C1C90" w:rsidP="00C2297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</w:pP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NÁRODNÍ AGENTURA SOCRATES. 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Rozší</w:t>
      </w:r>
      <w:r w:rsidRPr="001C1C90">
        <w:rPr>
          <w:rFonts w:asciiTheme="majorHAnsi" w:hAnsiTheme="majorHAnsi" w:cs="TimesNewRoman,Italic"/>
          <w:i/>
          <w:iCs/>
          <w:color w:val="000000" w:themeColor="text1"/>
          <w:sz w:val="24"/>
          <w:szCs w:val="24"/>
        </w:rPr>
        <w:t>ř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í vstup mé zem</w:t>
      </w:r>
      <w:r w:rsidRPr="001C1C90">
        <w:rPr>
          <w:rFonts w:asciiTheme="majorHAnsi" w:hAnsiTheme="majorHAnsi" w:cs="TimesNewRoman,Italic"/>
          <w:i/>
          <w:iCs/>
          <w:color w:val="000000" w:themeColor="text1"/>
          <w:sz w:val="24"/>
          <w:szCs w:val="24"/>
        </w:rPr>
        <w:t xml:space="preserve">ě 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do Evropské unie možnosti mého studia? 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>Praha: Ministerstvo zahrani</w:t>
      </w:r>
      <w:r w:rsidRPr="001C1C90">
        <w:rPr>
          <w:rFonts w:asciiTheme="majorHAnsi" w:hAnsiTheme="majorHAnsi" w:cs="TimesNewRoman"/>
          <w:color w:val="000000" w:themeColor="text1"/>
          <w:sz w:val="24"/>
          <w:szCs w:val="24"/>
        </w:rPr>
        <w:t>č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>ních v</w:t>
      </w:r>
      <w:r w:rsidRPr="001C1C90">
        <w:rPr>
          <w:rFonts w:asciiTheme="majorHAnsi" w:hAnsiTheme="majorHAnsi" w:cs="TimesNewRoman"/>
          <w:color w:val="000000" w:themeColor="text1"/>
          <w:sz w:val="24"/>
          <w:szCs w:val="24"/>
        </w:rPr>
        <w:t>ě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cí </w:t>
      </w:r>
      <w:r w:rsidRPr="001C1C90">
        <w:rPr>
          <w:rFonts w:asciiTheme="majorHAnsi" w:hAnsiTheme="majorHAnsi" w:cs="TimesNewRoman"/>
          <w:color w:val="000000" w:themeColor="text1"/>
          <w:sz w:val="24"/>
          <w:szCs w:val="24"/>
        </w:rPr>
        <w:t>Č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eské republiky. </w:t>
      </w:r>
    </w:p>
    <w:p w14:paraId="3541E58A" w14:textId="53A48901" w:rsidR="001C1C90" w:rsidRPr="001C1C90" w:rsidRDefault="001C1C90" w:rsidP="00C2297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>KOTLER, Philip a ARMSTRONG, Gary. Principy</w:t>
      </w:r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marketingu</w:t>
      </w:r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9. vyd. New Jersey: </w:t>
      </w:r>
      <w:proofErr w:type="spellStart"/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>Prentice-Hall</w:t>
      </w:r>
      <w:proofErr w:type="spellEnd"/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2001. </w:t>
      </w:r>
    </w:p>
    <w:p w14:paraId="3C0FA9FD" w14:textId="6A28C952" w:rsidR="001C1C90" w:rsidRPr="001C1C90" w:rsidRDefault="001C1C90" w:rsidP="00C2297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Visual</w:t>
      </w:r>
      <w:proofErr w:type="spellEnd"/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1C90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encyklopedia</w:t>
      </w:r>
      <w:proofErr w:type="spellEnd"/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London: </w:t>
      </w:r>
      <w:proofErr w:type="spellStart"/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>Dorling</w:t>
      </w:r>
      <w:proofErr w:type="spellEnd"/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>Kindersley</w:t>
      </w:r>
      <w:proofErr w:type="spellEnd"/>
      <w:r w:rsidRPr="001C1C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1998. </w:t>
      </w:r>
    </w:p>
    <w:p w14:paraId="5180E33F" w14:textId="30FDACD9" w:rsidR="001C1C90" w:rsidRPr="0027278A" w:rsidRDefault="001C1C90" w:rsidP="000B51D6">
      <w:pPr>
        <w:pStyle w:val="Odstavecseseznamem"/>
        <w:numPr>
          <w:ilvl w:val="0"/>
          <w:numId w:val="6"/>
        </w:numPr>
        <w:spacing w:after="0" w:line="360" w:lineRule="auto"/>
        <w:ind w:hanging="357"/>
        <w:jc w:val="both"/>
        <w:rPr>
          <w:rFonts w:asciiTheme="majorHAnsi" w:hAnsiTheme="majorHAnsi"/>
          <w:b/>
          <w:sz w:val="32"/>
        </w:rPr>
      </w:pPr>
      <w:r w:rsidRPr="0027278A">
        <w:rPr>
          <w:rFonts w:asciiTheme="majorHAnsi" w:hAnsiTheme="majorHAnsi" w:cs="Times New Roman"/>
          <w:color w:val="000000" w:themeColor="text1"/>
          <w:sz w:val="24"/>
          <w:szCs w:val="24"/>
        </w:rPr>
        <w:t>Návody na citování [online]. Citace.com, [Cit. 16. 8. 2011]. Dostupné z: http://www.citace.com/odkazy.php</w:t>
      </w:r>
    </w:p>
    <w:sectPr w:rsidR="001C1C90" w:rsidRPr="0027278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1735" w14:textId="77777777" w:rsidR="00A06E31" w:rsidRDefault="00A06E31" w:rsidP="00947D9A">
      <w:pPr>
        <w:spacing w:after="0" w:line="240" w:lineRule="auto"/>
      </w:pPr>
      <w:r>
        <w:separator/>
      </w:r>
    </w:p>
  </w:endnote>
  <w:endnote w:type="continuationSeparator" w:id="0">
    <w:p w14:paraId="05953339" w14:textId="77777777" w:rsidR="00A06E31" w:rsidRDefault="00A06E31" w:rsidP="0094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B397" w14:textId="77777777" w:rsidR="00947D9A" w:rsidRDefault="00947D9A">
    <w:pPr>
      <w:pStyle w:val="Zpat"/>
      <w:jc w:val="center"/>
    </w:pPr>
  </w:p>
  <w:p w14:paraId="739F8583" w14:textId="77777777" w:rsidR="00947D9A" w:rsidRDefault="00947D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296560"/>
      <w:docPartObj>
        <w:docPartGallery w:val="Page Numbers (Bottom of Page)"/>
        <w:docPartUnique/>
      </w:docPartObj>
    </w:sdtPr>
    <w:sdtContent>
      <w:p w14:paraId="16A6E422" w14:textId="77777777" w:rsidR="00947D9A" w:rsidRDefault="00947D9A">
        <w:pPr>
          <w:pStyle w:val="Zpat"/>
          <w:jc w:val="center"/>
        </w:pPr>
        <w:r w:rsidRPr="00947D9A">
          <w:rPr>
            <w:rFonts w:asciiTheme="majorHAnsi" w:hAnsiTheme="majorHAnsi"/>
            <w:sz w:val="24"/>
          </w:rPr>
          <w:fldChar w:fldCharType="begin"/>
        </w:r>
        <w:r w:rsidRPr="00947D9A">
          <w:rPr>
            <w:rFonts w:asciiTheme="majorHAnsi" w:hAnsiTheme="majorHAnsi"/>
            <w:sz w:val="24"/>
          </w:rPr>
          <w:instrText>PAGE   \* MERGEFORMAT</w:instrText>
        </w:r>
        <w:r w:rsidRPr="00947D9A">
          <w:rPr>
            <w:rFonts w:asciiTheme="majorHAnsi" w:hAnsiTheme="majorHAnsi"/>
            <w:sz w:val="24"/>
          </w:rPr>
          <w:fldChar w:fldCharType="separate"/>
        </w:r>
        <w:r w:rsidR="000B3315">
          <w:rPr>
            <w:rFonts w:asciiTheme="majorHAnsi" w:hAnsiTheme="majorHAnsi"/>
            <w:noProof/>
            <w:sz w:val="24"/>
          </w:rPr>
          <w:t>9</w:t>
        </w:r>
        <w:r w:rsidRPr="00947D9A">
          <w:rPr>
            <w:rFonts w:asciiTheme="majorHAnsi" w:hAnsiTheme="majorHAnsi"/>
            <w:sz w:val="24"/>
          </w:rPr>
          <w:fldChar w:fldCharType="end"/>
        </w:r>
      </w:p>
    </w:sdtContent>
  </w:sdt>
  <w:p w14:paraId="1B8AAE4A" w14:textId="77777777" w:rsidR="00947D9A" w:rsidRDefault="00947D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7810" w14:textId="77777777" w:rsidR="00A06E31" w:rsidRDefault="00A06E31" w:rsidP="00947D9A">
      <w:pPr>
        <w:spacing w:after="0" w:line="240" w:lineRule="auto"/>
      </w:pPr>
      <w:r>
        <w:separator/>
      </w:r>
    </w:p>
  </w:footnote>
  <w:footnote w:type="continuationSeparator" w:id="0">
    <w:p w14:paraId="0DD67F3E" w14:textId="77777777" w:rsidR="00A06E31" w:rsidRDefault="00A06E31" w:rsidP="0094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A12C8"/>
    <w:multiLevelType w:val="multilevel"/>
    <w:tmpl w:val="77546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Open San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Open San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Open San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Open San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Open San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Open San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Open San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Open Sans" w:hint="default"/>
        <w:color w:val="000000"/>
      </w:rPr>
    </w:lvl>
  </w:abstractNum>
  <w:abstractNum w:abstractNumId="1" w15:restartNumberingAfterBreak="0">
    <w:nsid w:val="43D049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C176D9"/>
    <w:multiLevelType w:val="hybridMultilevel"/>
    <w:tmpl w:val="8AA68C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13AB7"/>
    <w:multiLevelType w:val="hybridMultilevel"/>
    <w:tmpl w:val="65A86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6CB2"/>
    <w:multiLevelType w:val="hybridMultilevel"/>
    <w:tmpl w:val="B1743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B013D"/>
    <w:multiLevelType w:val="hybridMultilevel"/>
    <w:tmpl w:val="25965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766018">
    <w:abstractNumId w:val="3"/>
  </w:num>
  <w:num w:numId="2" w16cid:durableId="50004980">
    <w:abstractNumId w:val="4"/>
  </w:num>
  <w:num w:numId="3" w16cid:durableId="559291435">
    <w:abstractNumId w:val="1"/>
  </w:num>
  <w:num w:numId="4" w16cid:durableId="2052339567">
    <w:abstractNumId w:val="0"/>
  </w:num>
  <w:num w:numId="5" w16cid:durableId="934897502">
    <w:abstractNumId w:val="2"/>
  </w:num>
  <w:num w:numId="6" w16cid:durableId="1523084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9A"/>
    <w:rsid w:val="000A357D"/>
    <w:rsid w:val="000B3315"/>
    <w:rsid w:val="001050C2"/>
    <w:rsid w:val="00121249"/>
    <w:rsid w:val="001657EE"/>
    <w:rsid w:val="00170BC7"/>
    <w:rsid w:val="001C1C90"/>
    <w:rsid w:val="001E13D5"/>
    <w:rsid w:val="00205496"/>
    <w:rsid w:val="002607E4"/>
    <w:rsid w:val="0027278A"/>
    <w:rsid w:val="002E2D6D"/>
    <w:rsid w:val="0036108C"/>
    <w:rsid w:val="003915FF"/>
    <w:rsid w:val="00396DB5"/>
    <w:rsid w:val="003E3599"/>
    <w:rsid w:val="00417140"/>
    <w:rsid w:val="004778F6"/>
    <w:rsid w:val="004963B3"/>
    <w:rsid w:val="004D5494"/>
    <w:rsid w:val="00535D90"/>
    <w:rsid w:val="005376DA"/>
    <w:rsid w:val="0057424E"/>
    <w:rsid w:val="006940F9"/>
    <w:rsid w:val="006A31B6"/>
    <w:rsid w:val="006F172A"/>
    <w:rsid w:val="007922DE"/>
    <w:rsid w:val="008356BA"/>
    <w:rsid w:val="009232C1"/>
    <w:rsid w:val="00947D9A"/>
    <w:rsid w:val="0097068C"/>
    <w:rsid w:val="0098011E"/>
    <w:rsid w:val="00A06E31"/>
    <w:rsid w:val="00B607F6"/>
    <w:rsid w:val="00BC5134"/>
    <w:rsid w:val="00BC565E"/>
    <w:rsid w:val="00BE7354"/>
    <w:rsid w:val="00BF2B05"/>
    <w:rsid w:val="00C22971"/>
    <w:rsid w:val="00C4345A"/>
    <w:rsid w:val="00C76A63"/>
    <w:rsid w:val="00CA0828"/>
    <w:rsid w:val="00CB7A0D"/>
    <w:rsid w:val="00CF64BA"/>
    <w:rsid w:val="00D07428"/>
    <w:rsid w:val="00D23355"/>
    <w:rsid w:val="00DD3984"/>
    <w:rsid w:val="00E2583B"/>
    <w:rsid w:val="00E3611A"/>
    <w:rsid w:val="00E72AFB"/>
    <w:rsid w:val="00EC63D1"/>
    <w:rsid w:val="00F60B93"/>
    <w:rsid w:val="00FA3E77"/>
    <w:rsid w:val="00FA4AA6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74FE"/>
  <w15:docId w15:val="{8450C8C1-7F1A-430E-BA89-E164C66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D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7D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D9A"/>
  </w:style>
  <w:style w:type="paragraph" w:styleId="Zpat">
    <w:name w:val="footer"/>
    <w:basedOn w:val="Normln"/>
    <w:link w:val="ZpatChar"/>
    <w:uiPriority w:val="99"/>
    <w:unhideWhenUsed/>
    <w:rsid w:val="009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D9A"/>
  </w:style>
  <w:style w:type="paragraph" w:styleId="Normlnweb">
    <w:name w:val="Normal (Web)"/>
    <w:basedOn w:val="Normln"/>
    <w:uiPriority w:val="99"/>
    <w:unhideWhenUsed/>
    <w:rsid w:val="00BF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011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2027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sebela</dc:creator>
  <cp:lastModifiedBy>Mgr. Leoš Šebela</cp:lastModifiedBy>
  <cp:revision>3</cp:revision>
  <cp:lastPrinted>2018-02-16T12:48:00Z</cp:lastPrinted>
  <dcterms:created xsi:type="dcterms:W3CDTF">2025-01-27T10:08:00Z</dcterms:created>
  <dcterms:modified xsi:type="dcterms:W3CDTF">2025-01-27T10:10:00Z</dcterms:modified>
</cp:coreProperties>
</file>