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7.jpeg" ContentType="image/jpeg"/>
  <Override PartName="/word/media/image1.png" ContentType="image/png"/>
  <Override PartName="/word/media/image8.png" ContentType="image/png"/>
  <Override PartName="/word/media/image2.jpeg" ContentType="image/jpeg"/>
  <Override PartName="/word/media/image3.jpeg" ContentType="image/jpeg"/>
  <Override PartName="/word/media/image4.png" ContentType="image/png"/>
  <Override PartName="/word/media/image5.jpeg" ContentType="image/jpeg"/>
  <Override PartName="/word/media/image6.png" ContentType="image/png"/>
  <Override PartName="/word/media/image9.jpeg" ContentType="image/jpeg"/>
  <Override PartName="/word/media/image10.png" ContentType="image/png"/>
  <Override PartName="/word/media/image11.jpeg" ContentType="image/jpeg"/>
  <Override PartName="/word/media/image12.png" ContentType="image/png"/>
  <Override PartName="/word/media/image13.jpeg" ContentType="image/jpeg"/>
  <Override PartName="/word/media/image14.jpeg" ContentType="image/jpeg"/>
  <Override PartName="/word/media/image15.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GoBack"/>
      <w:bookmarkStart w:id="1" w:name="_GoBack"/>
      <w:bookmarkEnd w:id="1"/>
      <w:r>
        <w:rPr/>
        <mc:AlternateContent>
          <mc:Choice Requires="wps">
            <w:drawing>
              <wp:anchor behindDoc="0" distT="0" distB="0" distL="114300" distR="114300" simplePos="0" locked="0" layoutInCell="1" allowOverlap="1" relativeHeight="8" wp14:anchorId="39EF8833">
                <wp:simplePos x="0" y="0"/>
                <wp:positionH relativeFrom="column">
                  <wp:posOffset>914400</wp:posOffset>
                </wp:positionH>
                <wp:positionV relativeFrom="paragraph">
                  <wp:posOffset>19050</wp:posOffset>
                </wp:positionV>
                <wp:extent cx="5277485" cy="533400"/>
                <wp:effectExtent l="0" t="0" r="19050" b="19685"/>
                <wp:wrapNone/>
                <wp:docPr id="1" name="Text Box 2"/>
                <a:graphic xmlns:a="http://schemas.openxmlformats.org/drawingml/2006/main">
                  <a:graphicData uri="http://schemas.microsoft.com/office/word/2010/wordprocessingShape">
                    <wps:wsp>
                      <wps:cNvSpPr/>
                      <wps:spPr>
                        <a:xfrm>
                          <a:off x="0" y="0"/>
                          <a:ext cx="5276880" cy="532800"/>
                        </a:xfrm>
                        <a:prstGeom prst="roundRect">
                          <a:avLst>
                            <a:gd name="adj" fmla="val 16667"/>
                          </a:avLst>
                        </a:prstGeom>
                        <a:ln>
                          <a:solidFill>
                            <a:schemeClr val="accent6">
                              <a:lumMod val="75000"/>
                            </a:schemeClr>
                          </a:solidFill>
                          <a:round/>
                        </a:ln>
                        <a:effectLst>
                          <a:innerShdw blurRad="114300">
                            <a:srgbClr val="000000"/>
                          </a:innerShdw>
                        </a:effectLst>
                      </wps:spPr>
                      <wps:style>
                        <a:lnRef idx="2">
                          <a:schemeClr val="accent1"/>
                        </a:lnRef>
                        <a:fillRef idx="1">
                          <a:schemeClr val="lt1"/>
                        </a:fillRef>
                        <a:effectRef idx="0">
                          <a:schemeClr val="accent1"/>
                        </a:effectRef>
                        <a:fontRef idx="minor"/>
                      </wps:style>
                      <wps:txbx>
                        <w:txbxContent>
                          <w:p>
                            <w:pPr>
                              <w:pStyle w:val="Obsahrmce"/>
                              <w:spacing w:before="0" w:after="200"/>
                              <w:rPr/>
                            </w:pPr>
                            <w:r>
                              <w:rPr>
                                <w:rFonts w:ascii="Rockwell Extra Bold" w:hAnsi="Rockwell Extra Bold"/>
                                <w:b/>
                                <w:color w:val="E36C0A" w:themeColor="accent6" w:themeShade="bf"/>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Phrasal Verbs about Pandemics</w:t>
                            </w:r>
                            <w:r>
                              <w:rPr>
                                <w:rFonts w:ascii="Rockwell Extra Bold" w:hAnsi="Rockwell Extra Bold"/>
                                <w:b/>
                                <w:color w:val="00B050"/>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p>
                        </w:txbxContent>
                      </wps:txbx>
                      <wps:bodyPr>
                        <a:noAutofit/>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3" wp14:anchorId="49A90B16">
                <wp:simplePos x="0" y="0"/>
                <wp:positionH relativeFrom="column">
                  <wp:posOffset>2200275</wp:posOffset>
                </wp:positionH>
                <wp:positionV relativeFrom="paragraph">
                  <wp:posOffset>269875</wp:posOffset>
                </wp:positionV>
                <wp:extent cx="2286635" cy="1543685"/>
                <wp:effectExtent l="0" t="0" r="0" b="0"/>
                <wp:wrapNone/>
                <wp:docPr id="3" name="Text Box 2"/>
                <a:graphic xmlns:a="http://schemas.openxmlformats.org/drawingml/2006/main">
                  <a:graphicData uri="http://schemas.microsoft.com/office/word/2010/wordprocessingShape">
                    <wps:wsp>
                      <wps:cNvSpPr/>
                      <wps:spPr>
                        <a:xfrm>
                          <a:off x="0" y="0"/>
                          <a:ext cx="2286000" cy="1542960"/>
                        </a:xfrm>
                        <a:prstGeom prst="rect">
                          <a:avLst/>
                        </a:prstGeom>
                        <a:noFill/>
                        <a:ln w="9360">
                          <a:noFill/>
                        </a:ln>
                      </wps:spPr>
                      <wps:style>
                        <a:lnRef idx="0"/>
                        <a:fillRef idx="0"/>
                        <a:effectRef idx="0"/>
                        <a:fontRef idx="minor"/>
                      </wps:style>
                      <wps:txbx>
                        <w:txbxContent>
                          <w:p>
                            <w:pPr>
                              <w:pStyle w:val="Obsahrmce"/>
                              <w:spacing w:before="0" w:after="200"/>
                              <w:rPr>
                                <w:color w:val="auto"/>
                              </w:rPr>
                            </w:pPr>
                            <w:r>
                              <w:rPr>
                                <w:color w:val="auto"/>
                              </w:rPr>
                              <w:drawing>
                                <wp:inline distT="0" distB="6985" distL="0" distR="0">
                                  <wp:extent cx="1886585" cy="1384300"/>
                                  <wp:effectExtent l="0" t="0" r="0" b="0"/>
                                  <wp:docPr id="5"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7" descr=""/>
                                          <pic:cNvPicPr>
                                            <a:picLocks noChangeAspect="1" noChangeArrowheads="1"/>
                                          </pic:cNvPicPr>
                                        </pic:nvPicPr>
                                        <pic:blipFill>
                                          <a:blip r:embed="rId2"/>
                                          <a:stretch>
                                            <a:fillRect/>
                                          </a:stretch>
                                        </pic:blipFill>
                                        <pic:spPr bwMode="auto">
                                          <a:xfrm>
                                            <a:off x="0" y="0"/>
                                            <a:ext cx="1886585" cy="1384300"/>
                                          </a:xfrm>
                                          <a:prstGeom prst="rect">
                                            <a:avLst/>
                                          </a:prstGeom>
                                        </pic:spPr>
                                      </pic:pic>
                                    </a:graphicData>
                                  </a:graphic>
                                </wp:inline>
                              </w:drawing>
                            </w:r>
                          </w:p>
                        </w:txbxContent>
                      </wps:txbx>
                      <wps:bodyPr>
                        <a:noAutofit/>
                      </wps:bodyPr>
                    </wps:wsp>
                  </a:graphicData>
                </a:graphic>
              </wp:anchor>
            </w:drawing>
          </mc:Choice>
          <mc:Fallback>
            <w:pict>
              <v:rect id="shape_0" ID="Text Box 2" stroked="f" style="position:absolute;margin-left:173.25pt;margin-top:21.25pt;width:179.95pt;height:121.45pt" wp14:anchorId="49A90B16">
                <w10:wrap type="none"/>
                <v:fill o:detectmouseclick="t" on="false"/>
                <v:stroke color="#3465a4" weight="9360" joinstyle="miter" endcap="flat"/>
                <v:textbox>
                  <w:txbxContent>
                    <w:p>
                      <w:pPr>
                        <w:pStyle w:val="Obsahrmce"/>
                        <w:spacing w:before="0" w:after="200"/>
                        <w:rPr>
                          <w:color w:val="auto"/>
                        </w:rPr>
                      </w:pPr>
                      <w:r>
                        <w:rPr>
                          <w:color w:val="auto"/>
                        </w:rPr>
                        <w:drawing>
                          <wp:inline distT="0" distB="6985" distL="0" distR="0">
                            <wp:extent cx="1886585" cy="1384300"/>
                            <wp:effectExtent l="0" t="0" r="0" b="0"/>
                            <wp:docPr id="6"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7" descr=""/>
                                    <pic:cNvPicPr>
                                      <a:picLocks noChangeAspect="1" noChangeArrowheads="1"/>
                                    </pic:cNvPicPr>
                                  </pic:nvPicPr>
                                  <pic:blipFill>
                                    <a:blip r:embed="rId2"/>
                                    <a:stretch>
                                      <a:fillRect/>
                                    </a:stretch>
                                  </pic:blipFill>
                                  <pic:spPr bwMode="auto">
                                    <a:xfrm>
                                      <a:off x="0" y="0"/>
                                      <a:ext cx="1886585" cy="1384300"/>
                                    </a:xfrm>
                                    <a:prstGeom prst="rect">
                                      <a:avLst/>
                                    </a:prstGeom>
                                  </pic:spPr>
                                </pic:pic>
                              </a:graphicData>
                            </a:graphic>
                          </wp:inline>
                        </w:drawing>
                      </w:r>
                    </w:p>
                  </w:txbxContent>
                </v:textbox>
              </v:rect>
            </w:pict>
          </mc:Fallback>
        </mc:AlternateContent>
        <mc:AlternateContent>
          <mc:Choice Requires="wps">
            <w:drawing>
              <wp:anchor behindDoc="0" distT="0" distB="0" distL="114300" distR="114300" simplePos="0" locked="0" layoutInCell="1" allowOverlap="1" relativeHeight="39" wp14:anchorId="2DCB2C44">
                <wp:simplePos x="0" y="0"/>
                <wp:positionH relativeFrom="column">
                  <wp:posOffset>5039360</wp:posOffset>
                </wp:positionH>
                <wp:positionV relativeFrom="paragraph">
                  <wp:posOffset>285750</wp:posOffset>
                </wp:positionV>
                <wp:extent cx="1615440" cy="1487170"/>
                <wp:effectExtent l="247650" t="304800" r="194945" b="189865"/>
                <wp:wrapNone/>
                <wp:docPr id="7" name="Text Box 2"/>
                <a:graphic xmlns:a="http://schemas.openxmlformats.org/drawingml/2006/main">
                  <a:graphicData uri="http://schemas.microsoft.com/office/word/2010/wordprocessingShape">
                    <wps:wsp>
                      <wps:cNvSpPr/>
                      <wps:spPr>
                        <a:xfrm rot="1542600">
                          <a:off x="0" y="0"/>
                          <a:ext cx="1614960" cy="1486440"/>
                        </a:xfrm>
                        <a:prstGeom prst="foldedCorner">
                          <a:avLst>
                            <a:gd name="adj" fmla="val 16667"/>
                          </a:avLst>
                        </a:prstGeom>
                        <a:solidFill>
                          <a:schemeClr val="bg1"/>
                        </a:solidFill>
                        <a:ln w="12600">
                          <a:solidFill>
                            <a:schemeClr val="tx1"/>
                          </a:solidFill>
                          <a:miter/>
                        </a:ln>
                      </wps:spPr>
                      <wps:style>
                        <a:lnRef idx="0"/>
                        <a:fillRef idx="0"/>
                        <a:effectRef idx="0"/>
                        <a:fontRef idx="minor"/>
                      </wps:style>
                      <wps:txbx>
                        <w:txbxContent>
                          <w:p>
                            <w:pPr>
                              <w:pStyle w:val="NoSpacing"/>
                              <w:rPr>
                                <w:rFonts w:ascii="Arial" w:hAnsi="Arial" w:cs="Arial"/>
                                <w:color w:val="0D0D0D" w:themeColor="text1" w:themeTint="f2"/>
                              </w:rPr>
                            </w:pPr>
                            <w:r>
                              <w:rPr/>
                              <w:drawing>
                                <wp:inline distT="0" distB="0" distL="0" distR="0">
                                  <wp:extent cx="1207135" cy="333375"/>
                                  <wp:effectExtent l="0" t="0" r="0" b="0"/>
                                  <wp:docPr id="9"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0" descr=""/>
                                          <pic:cNvPicPr>
                                            <a:picLocks noChangeAspect="1" noChangeArrowheads="1"/>
                                          </pic:cNvPicPr>
                                        </pic:nvPicPr>
                                        <pic:blipFill>
                                          <a:blip r:embed="rId3"/>
                                          <a:stretch>
                                            <a:fillRect/>
                                          </a:stretch>
                                        </pic:blipFill>
                                        <pic:spPr bwMode="auto">
                                          <a:xfrm>
                                            <a:off x="0" y="0"/>
                                            <a:ext cx="1207135" cy="333375"/>
                                          </a:xfrm>
                                          <a:prstGeom prst="rect">
                                            <a:avLst/>
                                          </a:prstGeom>
                                        </pic:spPr>
                                      </pic:pic>
                                    </a:graphicData>
                                  </a:graphic>
                                </wp:inline>
                              </w:drawing>
                            </w:r>
                          </w:p>
                          <w:p>
                            <w:pPr>
                              <w:pStyle w:val="NoSpacing"/>
                              <w:rPr>
                                <w:rFonts w:ascii="Arial" w:hAnsi="Arial" w:cs="Arial"/>
                                <w:b/>
                                <w:b/>
                                <w:color w:val="0D0D0D" w:themeColor="text1" w:themeTint="f2"/>
                              </w:rPr>
                            </w:pPr>
                            <w:r>
                              <w:rPr>
                                <w:rFonts w:cs="Arial" w:ascii="Arial" w:hAnsi="Arial"/>
                                <w:b/>
                                <w:color w:val="0D0D0D" w:themeColor="text1" w:themeTint="f2"/>
                              </w:rPr>
                            </w:r>
                          </w:p>
                          <w:p>
                            <w:pPr>
                              <w:pStyle w:val="NoSpacing"/>
                              <w:rPr/>
                            </w:pPr>
                            <w:r>
                              <w:rPr>
                                <w:rFonts w:cs="Arial" w:ascii="Arial" w:hAnsi="Arial"/>
                                <w:b/>
                                <w:color w:val="0D0D0D" w:themeColor="text1" w:themeTint="f2"/>
                                <w:sz w:val="20"/>
                                <w:szCs w:val="20"/>
                              </w:rPr>
                              <w:t xml:space="preserve">Be aware that many of these phrasal verbs also have other meanings. </w:t>
                            </w:r>
                          </w:p>
                        </w:txbxContent>
                      </wps:txbx>
                      <wps:bodyPr>
                        <a:noAutofit/>
                      </wps:bodyPr>
                    </wps:wsp>
                  </a:graphicData>
                </a:graphic>
              </wp:anchor>
            </w:drawing>
          </mc:Choice>
          <mc:Fallback>
            <w:pict>
              <v:shapetype id="shapetype_65" coordsize="21600,21600" o:spt="65" adj="3600" path="m,l21600,l21600@4l@2,21600l,21600xnsem@2,21600l@3@5l21600@4xnsem@2,21600l@3@5l21600@4l@2,21600l,21600l,l21600,l21600@4nfe">
                <v:stroke joinstyle="miter"/>
                <v:formulas>
                  <v:f eqn="val #0"/>
                  <v:f eqn="prod @0 1 5"/>
                  <v:f eqn="sum width 0 @0"/>
                  <v:f eqn="sum @2 @1 0"/>
                  <v:f eqn="sum height 0 @0"/>
                  <v:f eqn="sum @4 @1 0"/>
                </v:formulas>
                <v:path gradientshapeok="t" o:connecttype="rect" textboxrect="0,0,21600,@4"/>
                <v:handles>
                  <v:h position="@2,21600"/>
                </v:handles>
              </v:shapetype>
              <v:shape id="shape_0" ID="Text Box 2" fillcolor="white" stroked="t" style="position:absolute;margin-left:396.75pt;margin-top:22.5pt;width:127.1pt;height:117pt;rotation:26" wp14:anchorId="2DCB2C44" type="shapetype_65">
                <w10:wrap type="square"/>
                <v:fill o:detectmouseclick="t" type="solid" color2="black"/>
                <v:stroke color="black" weight="12600" joinstyle="miter" endcap="flat"/>
                <v:textbox>
                  <w:txbxContent>
                    <w:p>
                      <w:pPr>
                        <w:pStyle w:val="NoSpacing"/>
                        <w:rPr>
                          <w:rFonts w:ascii="Arial" w:hAnsi="Arial" w:cs="Arial"/>
                          <w:color w:val="0D0D0D" w:themeColor="text1" w:themeTint="f2"/>
                        </w:rPr>
                      </w:pPr>
                      <w:r>
                        <w:rPr/>
                        <w:drawing>
                          <wp:inline distT="0" distB="0" distL="0" distR="0">
                            <wp:extent cx="1207135" cy="333375"/>
                            <wp:effectExtent l="0" t="0" r="0" b="0"/>
                            <wp:docPr id="1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0" descr=""/>
                                    <pic:cNvPicPr>
                                      <a:picLocks noChangeAspect="1" noChangeArrowheads="1"/>
                                    </pic:cNvPicPr>
                                  </pic:nvPicPr>
                                  <pic:blipFill>
                                    <a:blip r:embed="rId3"/>
                                    <a:stretch>
                                      <a:fillRect/>
                                    </a:stretch>
                                  </pic:blipFill>
                                  <pic:spPr bwMode="auto">
                                    <a:xfrm>
                                      <a:off x="0" y="0"/>
                                      <a:ext cx="1207135" cy="333375"/>
                                    </a:xfrm>
                                    <a:prstGeom prst="rect">
                                      <a:avLst/>
                                    </a:prstGeom>
                                  </pic:spPr>
                                </pic:pic>
                              </a:graphicData>
                            </a:graphic>
                          </wp:inline>
                        </w:drawing>
                      </w:r>
                    </w:p>
                    <w:p>
                      <w:pPr>
                        <w:pStyle w:val="NoSpacing"/>
                        <w:rPr>
                          <w:rFonts w:ascii="Arial" w:hAnsi="Arial" w:cs="Arial"/>
                          <w:b/>
                          <w:b/>
                          <w:color w:val="0D0D0D" w:themeColor="text1" w:themeTint="f2"/>
                        </w:rPr>
                      </w:pPr>
                      <w:r>
                        <w:rPr>
                          <w:rFonts w:cs="Arial" w:ascii="Arial" w:hAnsi="Arial"/>
                          <w:b/>
                          <w:color w:val="0D0D0D" w:themeColor="text1" w:themeTint="f2"/>
                        </w:rPr>
                      </w:r>
                    </w:p>
                    <w:p>
                      <w:pPr>
                        <w:pStyle w:val="NoSpacing"/>
                        <w:rPr/>
                      </w:pPr>
                      <w:r>
                        <w:rPr>
                          <w:rFonts w:cs="Arial" w:ascii="Arial" w:hAnsi="Arial"/>
                          <w:b/>
                          <w:color w:val="0D0D0D" w:themeColor="text1" w:themeTint="f2"/>
                          <w:sz w:val="20"/>
                          <w:szCs w:val="20"/>
                        </w:rPr>
                        <w:t xml:space="preserve">Be aware that many of these phrasal verbs also have other meanings. </w:t>
                      </w:r>
                    </w:p>
                  </w:txbxContent>
                </v:textbox>
              </v:shape>
            </w:pict>
          </mc:Fallback>
        </mc:AlternateContent>
        <mc:AlternateContent>
          <mc:Choice Requires="wps">
            <w:drawing>
              <wp:anchor behindDoc="0" distT="0" distB="0" distL="114300" distR="114300" simplePos="0" locked="0" layoutInCell="1" allowOverlap="1" relativeHeight="40" wp14:anchorId="2614D323">
                <wp:simplePos x="0" y="0"/>
                <wp:positionH relativeFrom="column">
                  <wp:posOffset>-144780</wp:posOffset>
                </wp:positionH>
                <wp:positionV relativeFrom="paragraph">
                  <wp:posOffset>227965</wp:posOffset>
                </wp:positionV>
                <wp:extent cx="1615440" cy="1487170"/>
                <wp:effectExtent l="209550" t="247650" r="156845" b="247015"/>
                <wp:wrapNone/>
                <wp:docPr id="11" name="Text Box 2"/>
                <a:graphic xmlns:a="http://schemas.openxmlformats.org/drawingml/2006/main">
                  <a:graphicData uri="http://schemas.microsoft.com/office/word/2010/wordprocessingShape">
                    <wps:wsp>
                      <wps:cNvSpPr/>
                      <wps:spPr>
                        <a:xfrm rot="20473800">
                          <a:off x="0" y="0"/>
                          <a:ext cx="1614960" cy="1486440"/>
                        </a:xfrm>
                        <a:prstGeom prst="foldedCorner">
                          <a:avLst>
                            <a:gd name="adj" fmla="val 16667"/>
                          </a:avLst>
                        </a:prstGeom>
                        <a:solidFill>
                          <a:schemeClr val="bg1"/>
                        </a:solidFill>
                        <a:ln w="19080">
                          <a:solidFill>
                            <a:schemeClr val="tx1"/>
                          </a:solidFill>
                          <a:miter/>
                        </a:ln>
                      </wps:spPr>
                      <wps:style>
                        <a:lnRef idx="0"/>
                        <a:fillRef idx="0"/>
                        <a:effectRef idx="0"/>
                        <a:fontRef idx="minor"/>
                      </wps:style>
                      <wps:txbx>
                        <w:txbxContent>
                          <w:p>
                            <w:pPr>
                              <w:pStyle w:val="NoSpacing"/>
                              <w:rPr>
                                <w:rFonts w:ascii="Arial" w:hAnsi="Arial" w:cs="Arial"/>
                                <w:color w:val="0D0D0D" w:themeColor="text1" w:themeTint="f2"/>
                              </w:rPr>
                            </w:pPr>
                            <w:r>
                              <w:rPr/>
                              <w:drawing>
                                <wp:inline distT="0" distB="0" distL="0" distR="0">
                                  <wp:extent cx="1207135" cy="333375"/>
                                  <wp:effectExtent l="0" t="0" r="0" b="0"/>
                                  <wp:docPr id="13" name="Picture 2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93" descr=""/>
                                          <pic:cNvPicPr>
                                            <a:picLocks noChangeAspect="1" noChangeArrowheads="1"/>
                                          </pic:cNvPicPr>
                                        </pic:nvPicPr>
                                        <pic:blipFill>
                                          <a:blip r:embed="rId4"/>
                                          <a:stretch>
                                            <a:fillRect/>
                                          </a:stretch>
                                        </pic:blipFill>
                                        <pic:spPr bwMode="auto">
                                          <a:xfrm>
                                            <a:off x="0" y="0"/>
                                            <a:ext cx="1207135" cy="333375"/>
                                          </a:xfrm>
                                          <a:prstGeom prst="rect">
                                            <a:avLst/>
                                          </a:prstGeom>
                                        </pic:spPr>
                                      </pic:pic>
                                    </a:graphicData>
                                  </a:graphic>
                                </wp:inline>
                              </w:drawing>
                            </w:r>
                          </w:p>
                          <w:p>
                            <w:pPr>
                              <w:pStyle w:val="NoSpacing"/>
                              <w:rPr>
                                <w:rFonts w:ascii="Arial" w:hAnsi="Arial" w:cs="Arial"/>
                                <w:b/>
                                <w:b/>
                                <w:color w:val="0D0D0D" w:themeColor="text1" w:themeTint="f2"/>
                              </w:rPr>
                            </w:pPr>
                            <w:r>
                              <w:rPr>
                                <w:rFonts w:cs="Arial" w:ascii="Arial" w:hAnsi="Arial"/>
                                <w:b/>
                                <w:color w:val="0D0D0D" w:themeColor="text1" w:themeTint="f2"/>
                              </w:rPr>
                            </w:r>
                          </w:p>
                          <w:p>
                            <w:pPr>
                              <w:pStyle w:val="NoSpacing"/>
                              <w:rPr/>
                            </w:pPr>
                            <w:r>
                              <w:rPr>
                                <w:rFonts w:cs="Arial" w:ascii="Arial" w:hAnsi="Arial"/>
                                <w:b/>
                                <w:color w:val="0D0D0D" w:themeColor="text1" w:themeTint="f2"/>
                                <w:sz w:val="20"/>
                                <w:szCs w:val="20"/>
                              </w:rPr>
                              <w:t xml:space="preserve">Phrasal verbs often include another preposition if they take an object.  </w:t>
                            </w:r>
                          </w:p>
                        </w:txbxContent>
                      </wps:txbx>
                      <wps:bodyPr>
                        <a:noAutofit/>
                      </wps:bodyPr>
                    </wps:wsp>
                  </a:graphicData>
                </a:graphic>
              </wp:anchor>
            </w:drawing>
          </mc:Choice>
          <mc:Fallback>
            <w:pict>
              <v:shape id="shape_0" ID="Text Box 2" fillcolor="white" stroked="t" style="position:absolute;margin-left:-11.45pt;margin-top:17.9pt;width:127.1pt;height:117pt;rotation:341" wp14:anchorId="2614D323" type="shapetype_65">
                <w10:wrap type="square"/>
                <v:fill o:detectmouseclick="t" type="solid" color2="black"/>
                <v:stroke color="black" weight="19080" joinstyle="miter" endcap="flat"/>
                <v:textbox>
                  <w:txbxContent>
                    <w:p>
                      <w:pPr>
                        <w:pStyle w:val="NoSpacing"/>
                        <w:rPr>
                          <w:rFonts w:ascii="Arial" w:hAnsi="Arial" w:cs="Arial"/>
                          <w:color w:val="0D0D0D" w:themeColor="text1" w:themeTint="f2"/>
                        </w:rPr>
                      </w:pPr>
                      <w:r>
                        <w:rPr/>
                        <w:drawing>
                          <wp:inline distT="0" distB="0" distL="0" distR="0">
                            <wp:extent cx="1207135" cy="333375"/>
                            <wp:effectExtent l="0" t="0" r="0" b="0"/>
                            <wp:docPr id="14" name="Picture 2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93" descr=""/>
                                    <pic:cNvPicPr>
                                      <a:picLocks noChangeAspect="1" noChangeArrowheads="1"/>
                                    </pic:cNvPicPr>
                                  </pic:nvPicPr>
                                  <pic:blipFill>
                                    <a:blip r:embed="rId4"/>
                                    <a:stretch>
                                      <a:fillRect/>
                                    </a:stretch>
                                  </pic:blipFill>
                                  <pic:spPr bwMode="auto">
                                    <a:xfrm>
                                      <a:off x="0" y="0"/>
                                      <a:ext cx="1207135" cy="333375"/>
                                    </a:xfrm>
                                    <a:prstGeom prst="rect">
                                      <a:avLst/>
                                    </a:prstGeom>
                                  </pic:spPr>
                                </pic:pic>
                              </a:graphicData>
                            </a:graphic>
                          </wp:inline>
                        </w:drawing>
                      </w:r>
                    </w:p>
                    <w:p>
                      <w:pPr>
                        <w:pStyle w:val="NoSpacing"/>
                        <w:rPr>
                          <w:rFonts w:ascii="Arial" w:hAnsi="Arial" w:cs="Arial"/>
                          <w:b/>
                          <w:b/>
                          <w:color w:val="0D0D0D" w:themeColor="text1" w:themeTint="f2"/>
                        </w:rPr>
                      </w:pPr>
                      <w:r>
                        <w:rPr>
                          <w:rFonts w:cs="Arial" w:ascii="Arial" w:hAnsi="Arial"/>
                          <w:b/>
                          <w:color w:val="0D0D0D" w:themeColor="text1" w:themeTint="f2"/>
                        </w:rPr>
                      </w:r>
                    </w:p>
                    <w:p>
                      <w:pPr>
                        <w:pStyle w:val="NoSpacing"/>
                        <w:rPr/>
                      </w:pPr>
                      <w:r>
                        <w:rPr>
                          <w:rFonts w:cs="Arial" w:ascii="Arial" w:hAnsi="Arial"/>
                          <w:b/>
                          <w:color w:val="0D0D0D" w:themeColor="text1" w:themeTint="f2"/>
                          <w:sz w:val="20"/>
                          <w:szCs w:val="20"/>
                        </w:rPr>
                        <w:t xml:space="preserve">Phrasal verbs often include another preposition if they take an object.  </w:t>
                      </w:r>
                    </w:p>
                  </w:txbxContent>
                </v:textbox>
              </v:shape>
            </w:pict>
          </mc:Fallback>
        </mc:AlternateContent>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7" wp14:anchorId="4E6375F0">
                <wp:simplePos x="0" y="0"/>
                <wp:positionH relativeFrom="column">
                  <wp:posOffset>571500</wp:posOffset>
                </wp:positionH>
                <wp:positionV relativeFrom="paragraph">
                  <wp:posOffset>261620</wp:posOffset>
                </wp:positionV>
                <wp:extent cx="5601335" cy="6458585"/>
                <wp:effectExtent l="57150" t="57150" r="57150" b="57150"/>
                <wp:wrapNone/>
                <wp:docPr id="15" name="Text Box 2"/>
                <a:graphic xmlns:a="http://schemas.openxmlformats.org/drawingml/2006/main">
                  <a:graphicData uri="http://schemas.microsoft.com/office/word/2010/wordprocessingShape">
                    <wps:wsp>
                      <wps:cNvSpPr/>
                      <wps:spPr>
                        <a:xfrm>
                          <a:off x="0" y="0"/>
                          <a:ext cx="5600880" cy="6458040"/>
                        </a:xfrm>
                        <a:prstGeom prst="rect">
                          <a:avLst/>
                        </a:prstGeom>
                        <a:ln>
                          <a:solidFill>
                            <a:schemeClr val="accent6">
                              <a:lumMod val="75000"/>
                            </a:schemeClr>
                          </a:solidFill>
                          <a:round/>
                        </a:ln>
                        <a:scene3d>
                          <a:camera prst="orthographicFront"/>
                          <a:lightRig dir="t" rig="threePt"/>
                        </a:scene3d>
                        <a:sp3d/>
                      </wps:spPr>
                      <wps:style>
                        <a:lnRef idx="2">
                          <a:schemeClr val="accent2"/>
                        </a:lnRef>
                        <a:fillRef idx="1">
                          <a:schemeClr val="lt1"/>
                        </a:fillRef>
                        <a:effectRef idx="0">
                          <a:schemeClr val="accent2"/>
                        </a:effectRef>
                        <a:fontRef idx="minor"/>
                      </wps:style>
                      <wps:txbx>
                        <w:txbxContent>
                          <w:p>
                            <w:pPr>
                              <w:pStyle w:val="Obsahrmce"/>
                              <w:spacing w:lineRule="auto" w:line="240" w:before="0" w:after="0"/>
                              <w:ind w:left="708" w:firstLine="708"/>
                              <w:rPr>
                                <w:rFonts w:ascii="Kristen ITC" w:hAnsi="Kristen ITC" w:eastAsia="Times New Roman" w:cs="Arial"/>
                                <w:b/>
                                <w:b/>
                                <w:color w:val="0070C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eastAsia="Times New Roman" w:cs="Arial" w:ascii="Kristen ITC" w:hAnsi="Kristen ITC"/>
                                <w:b/>
                                <w:color w:val="0070C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r>
                          </w:p>
                          <w:p>
                            <w:pPr>
                              <w:pStyle w:val="Obsahrmce"/>
                              <w:spacing w:lineRule="auto" w:line="240" w:before="0" w:after="0"/>
                              <w:ind w:left="708" w:firstLine="708"/>
                              <w:rPr>
                                <w:rFonts w:ascii="Kristen ITC" w:hAnsi="Kristen ITC" w:eastAsia="Times New Roman" w:cs="Arial"/>
                                <w:b/>
                                <w:b/>
                                <w:sz w:val="40"/>
                                <w:szCs w:val="40"/>
                                <w:lang w:eastAsia="es-ES"/>
                              </w:rPr>
                            </w:pPr>
                            <w:r>
                              <w:rPr>
                                <w:rFonts w:eastAsia="Times New Roman" w:cs="Arial" w:ascii="Kristen ITC" w:hAnsi="Kristen ITC"/>
                                <w:b/>
                                <w:color w:val="0070C0"/>
                                <w:sz w:val="40"/>
                                <w:szCs w:val="4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Phrasal Verb Mix and Match</w:t>
                            </w:r>
                          </w:p>
                          <w:p>
                            <w:pPr>
                              <w:pStyle w:val="Obsahrmce"/>
                              <w:spacing w:lineRule="auto" w:line="240" w:before="0" w:after="0"/>
                              <w:rPr>
                                <w:rFonts w:ascii="Arial" w:hAnsi="Arial" w:eastAsia="Times New Roman" w:cs="Arial"/>
                                <w:b/>
                                <w:b/>
                                <w:sz w:val="16"/>
                                <w:szCs w:val="16"/>
                                <w:lang w:eastAsia="es-ES"/>
                              </w:rPr>
                            </w:pPr>
                            <w:r>
                              <w:rPr>
                                <w:rFonts w:eastAsia="Times New Roman" w:cs="Arial" w:ascii="Arial" w:hAnsi="Arial"/>
                                <w:b/>
                                <w:sz w:val="16"/>
                                <w:szCs w:val="16"/>
                                <w:lang w:eastAsia="es-ES"/>
                              </w:rPr>
                            </w:r>
                          </w:p>
                          <w:p>
                            <w:pPr>
                              <w:pStyle w:val="Obsahrmce"/>
                              <w:spacing w:lineRule="auto" w:line="240" w:before="0" w:after="0"/>
                              <w:ind w:firstLine="708"/>
                              <w:rPr>
                                <w:rFonts w:ascii="Arial" w:hAnsi="Arial" w:eastAsia="Times New Roman" w:cs="Arial"/>
                                <w:i/>
                                <w:i/>
                                <w:lang w:eastAsia="es-ES"/>
                              </w:rPr>
                            </w:pPr>
                            <w:r>
                              <w:rPr>
                                <w:rFonts w:eastAsia="Times New Roman" w:cs="Arial" w:ascii="Arial" w:hAnsi="Arial"/>
                                <w:i/>
                                <w:color w:val="00B050"/>
                                <w:lang w:eastAsia="es-ES"/>
                              </w:rPr>
                              <w:t xml:space="preserve">   </w:t>
                            </w:r>
                            <w:r>
                              <w:rPr>
                                <w:rFonts w:eastAsia="Times New Roman" w:cs="Arial" w:ascii="Arial" w:hAnsi="Arial"/>
                                <w:i/>
                                <w:color w:val="00B050"/>
                                <w:lang w:eastAsia="es-ES"/>
                              </w:rPr>
                              <w:t>Connect</w:t>
                            </w:r>
                            <w:r>
                              <w:rPr>
                                <w:rFonts w:eastAsia="Times New Roman" w:cs="Arial" w:ascii="Arial" w:hAnsi="Arial"/>
                                <w:i/>
                                <w:lang w:eastAsia="es-ES"/>
                              </w:rPr>
                              <w:t xml:space="preserve"> </w:t>
                            </w:r>
                            <w:r>
                              <w:rPr>
                                <w:rFonts w:eastAsia="Times New Roman" w:cs="Arial" w:ascii="Arial" w:hAnsi="Arial"/>
                                <w:i/>
                                <w:color w:val="FF0000"/>
                                <w:lang w:eastAsia="es-ES"/>
                              </w:rPr>
                              <w:t>each</w:t>
                            </w:r>
                            <w:r>
                              <w:rPr>
                                <w:rFonts w:eastAsia="Times New Roman" w:cs="Arial" w:ascii="Arial" w:hAnsi="Arial"/>
                                <w:i/>
                                <w:lang w:eastAsia="es-ES"/>
                              </w:rPr>
                              <w:t xml:space="preserve"> </w:t>
                            </w:r>
                            <w:r>
                              <w:rPr>
                                <w:rFonts w:eastAsia="Times New Roman" w:cs="Arial" w:ascii="Arial" w:hAnsi="Arial"/>
                                <w:i/>
                                <w:color w:val="7030A0"/>
                                <w:lang w:eastAsia="es-ES"/>
                              </w:rPr>
                              <w:t xml:space="preserve">of </w:t>
                            </w:r>
                            <w:r>
                              <w:rPr>
                                <w:rFonts w:eastAsia="Times New Roman" w:cs="Arial" w:ascii="Arial" w:hAnsi="Arial"/>
                                <w:i/>
                                <w:color w:val="E36C0A" w:themeColor="accent6" w:themeShade="bf"/>
                                <w:lang w:eastAsia="es-ES"/>
                              </w:rPr>
                              <w:t>the</w:t>
                            </w:r>
                            <w:r>
                              <w:rPr>
                                <w:rFonts w:eastAsia="Times New Roman" w:cs="Arial" w:ascii="Arial" w:hAnsi="Arial"/>
                                <w:i/>
                                <w:lang w:eastAsia="es-ES"/>
                              </w:rPr>
                              <w:t xml:space="preserve"> </w:t>
                            </w:r>
                            <w:r>
                              <w:rPr>
                                <w:rFonts w:eastAsia="Times New Roman" w:cs="Arial" w:ascii="Arial" w:hAnsi="Arial"/>
                                <w:i/>
                                <w:color w:val="0070C0"/>
                                <w:lang w:eastAsia="es-ES"/>
                              </w:rPr>
                              <w:t>phrasal</w:t>
                            </w:r>
                            <w:r>
                              <w:rPr>
                                <w:rFonts w:eastAsia="Times New Roman" w:cs="Arial" w:ascii="Arial" w:hAnsi="Arial"/>
                                <w:i/>
                                <w:lang w:eastAsia="es-ES"/>
                              </w:rPr>
                              <w:t xml:space="preserve"> </w:t>
                            </w:r>
                            <w:r>
                              <w:rPr>
                                <w:rFonts w:eastAsia="Times New Roman" w:cs="Arial" w:ascii="Arial" w:hAnsi="Arial"/>
                                <w:i/>
                                <w:color w:val="00B050"/>
                                <w:lang w:eastAsia="es-ES"/>
                              </w:rPr>
                              <w:t>verbs</w:t>
                            </w:r>
                            <w:r>
                              <w:rPr>
                                <w:rFonts w:eastAsia="Times New Roman" w:cs="Arial" w:ascii="Arial" w:hAnsi="Arial"/>
                                <w:i/>
                                <w:lang w:eastAsia="es-ES"/>
                              </w:rPr>
                              <w:t xml:space="preserve"> </w:t>
                            </w:r>
                            <w:r>
                              <w:rPr>
                                <w:rFonts w:eastAsia="Times New Roman" w:cs="Arial" w:ascii="Arial" w:hAnsi="Arial"/>
                                <w:i/>
                                <w:color w:val="FF0000"/>
                                <w:lang w:eastAsia="es-ES"/>
                              </w:rPr>
                              <w:t>below</w:t>
                            </w:r>
                            <w:r>
                              <w:rPr>
                                <w:rFonts w:eastAsia="Times New Roman" w:cs="Arial" w:ascii="Arial" w:hAnsi="Arial"/>
                                <w:i/>
                                <w:lang w:eastAsia="es-ES"/>
                              </w:rPr>
                              <w:t xml:space="preserve"> </w:t>
                            </w:r>
                            <w:r>
                              <w:rPr>
                                <w:rFonts w:eastAsia="Times New Roman" w:cs="Arial" w:ascii="Arial" w:hAnsi="Arial"/>
                                <w:i/>
                                <w:color w:val="7030A0"/>
                                <w:lang w:eastAsia="es-ES"/>
                              </w:rPr>
                              <w:t>with</w:t>
                            </w:r>
                            <w:r>
                              <w:rPr>
                                <w:rFonts w:eastAsia="Times New Roman" w:cs="Arial" w:ascii="Arial" w:hAnsi="Arial"/>
                                <w:i/>
                                <w:lang w:eastAsia="es-ES"/>
                              </w:rPr>
                              <w:t xml:space="preserve"> </w:t>
                            </w:r>
                            <w:r>
                              <w:rPr>
                                <w:rFonts w:eastAsia="Times New Roman" w:cs="Arial" w:ascii="Arial" w:hAnsi="Arial"/>
                                <w:i/>
                                <w:color w:val="E36C0A" w:themeColor="accent6" w:themeShade="bf"/>
                                <w:lang w:eastAsia="es-ES"/>
                              </w:rPr>
                              <w:t>the</w:t>
                            </w:r>
                            <w:r>
                              <w:rPr>
                                <w:rFonts w:eastAsia="Times New Roman" w:cs="Arial" w:ascii="Arial" w:hAnsi="Arial"/>
                                <w:i/>
                                <w:lang w:eastAsia="es-ES"/>
                              </w:rPr>
                              <w:t xml:space="preserve"> </w:t>
                            </w:r>
                            <w:r>
                              <w:rPr>
                                <w:rFonts w:eastAsia="Times New Roman" w:cs="Arial" w:ascii="Arial" w:hAnsi="Arial"/>
                                <w:i/>
                                <w:color w:val="FF0000"/>
                                <w:lang w:eastAsia="es-ES"/>
                              </w:rPr>
                              <w:t xml:space="preserve">correct </w:t>
                            </w:r>
                            <w:r>
                              <w:rPr>
                                <w:rFonts w:eastAsia="Times New Roman" w:cs="Arial" w:ascii="Arial" w:hAnsi="Arial"/>
                                <w:i/>
                                <w:color w:val="00B050"/>
                                <w:lang w:eastAsia="es-ES"/>
                              </w:rPr>
                              <w:t>definition.</w:t>
                            </w:r>
                          </w:p>
                          <w:p>
                            <w:pPr>
                              <w:pStyle w:val="Obsahrmce"/>
                              <w:spacing w:lineRule="auto" w:line="240" w:before="0" w:after="0"/>
                              <w:ind w:firstLine="708"/>
                              <w:rPr>
                                <w:rFonts w:ascii="Arial" w:hAnsi="Arial" w:eastAsia="Times New Roman" w:cs="Arial"/>
                                <w:i/>
                                <w:i/>
                                <w:lang w:eastAsia="es-ES"/>
                              </w:rPr>
                            </w:pPr>
                            <w:r>
                              <w:rPr>
                                <w:rFonts w:eastAsia="Times New Roman" w:cs="Arial" w:ascii="Arial" w:hAnsi="Arial"/>
                                <w:i/>
                                <w:lang w:eastAsia="es-ES"/>
                              </w:rPr>
                            </w:r>
                          </w:p>
                          <w:p>
                            <w:pPr>
                              <w:pStyle w:val="Obsahrmce"/>
                              <w:spacing w:lineRule="auto" w:line="240" w:before="0" w:after="0"/>
                              <w:rPr>
                                <w:rFonts w:ascii="Arial" w:hAnsi="Arial" w:eastAsia="Times New Roman" w:cs="Arial"/>
                                <w:b/>
                                <w:b/>
                                <w:color w:val="FF0000"/>
                                <w:sz w:val="16"/>
                                <w:szCs w:val="16"/>
                                <w:lang w:eastAsia="es-ES"/>
                              </w:rPr>
                            </w:pPr>
                            <w:r>
                              <w:rPr>
                                <w:rFonts w:eastAsia="Times New Roman" w:cs="Arial" w:ascii="Arial" w:hAnsi="Arial"/>
                                <w:b/>
                                <w:color w:val="FF0000"/>
                                <w:sz w:val="16"/>
                                <w:szCs w:val="16"/>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1) air out </w:t>
                              <w:tab/>
                              <w:tab/>
                              <w:tab/>
                              <w:t xml:space="preserve">a) to endure adversity (in good spirits)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2) bear up </w:t>
                              <w:tab/>
                              <w:t xml:space="preserve">  </w:t>
                              <w:tab/>
                              <w:tab/>
                              <w:t xml:space="preserve">b) to start showing symptoms of an illness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3) break out </w:t>
                              <w:tab/>
                              <w:t xml:space="preserve">  </w:t>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c) to be confined in a small area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4) call off</w:t>
                              <w:tab/>
                            </w:r>
                            <w:r>
                              <w:rPr>
                                <w:rFonts w:eastAsia="Times New Roman" w:cs="Arial" w:ascii="Arial" w:hAnsi="Arial"/>
                                <w:color w:val="FF0000"/>
                                <w:sz w:val="20"/>
                                <w:szCs w:val="20"/>
                                <w:lang w:eastAsia="es-ES"/>
                              </w:rPr>
                              <w:t xml:space="preserve"> </w:t>
                              <w:tab/>
                              <w:t xml:space="preserve">    </w:t>
                              <w:tab/>
                            </w:r>
                            <w:r>
                              <w:rPr>
                                <w:rFonts w:eastAsia="Times New Roman" w:cs="Arial" w:ascii="Arial" w:hAnsi="Arial"/>
                                <w:sz w:val="20"/>
                                <w:szCs w:val="20"/>
                                <w:lang w:eastAsia="es-ES"/>
                              </w:rPr>
                              <w:t xml:space="preserve">d) to ventilate, to open doors and windows to refresh a room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5) catch out  </w:t>
                              <w:tab/>
                            </w:r>
                            <w:r>
                              <w:rPr>
                                <w:rFonts w:eastAsia="Times New Roman" w:cs="Arial" w:ascii="Arial" w:hAnsi="Arial"/>
                                <w:color w:val="FF0000"/>
                                <w:sz w:val="20"/>
                                <w:szCs w:val="20"/>
                                <w:lang w:eastAsia="es-ES"/>
                              </w:rPr>
                              <w:t xml:space="preserve">  </w:t>
                              <w:tab/>
                              <w:tab/>
                            </w:r>
                            <w:r>
                              <w:rPr>
                                <w:rFonts w:eastAsia="Times New Roman" w:cs="Arial" w:ascii="Arial" w:hAnsi="Arial"/>
                                <w:sz w:val="20"/>
                                <w:szCs w:val="20"/>
                                <w:lang w:eastAsia="es-ES"/>
                              </w:rPr>
                              <w:t xml:space="preserve">e) for time to move very slowly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6) come down with</w:t>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f) to cancel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7) coop up </w:t>
                              <w:tab/>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g) for an epidemic or pandemic to begin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8) do without </w:t>
                              <w:tab/>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h) to become depressed or sad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9)  drag on </w:t>
                              <w:tab/>
                              <w:t xml:space="preserve">  </w:t>
                            </w:r>
                            <w:r>
                              <w:rPr>
                                <w:rFonts w:eastAsia="Times New Roman" w:cs="Arial" w:ascii="Arial" w:hAnsi="Arial"/>
                                <w:color w:val="FF0000"/>
                                <w:sz w:val="20"/>
                                <w:szCs w:val="20"/>
                                <w:lang w:eastAsia="es-ES"/>
                              </w:rPr>
                              <w:tab/>
                            </w:r>
                            <w:r>
                              <w:rPr>
                                <w:rFonts w:eastAsia="Times New Roman" w:cs="Arial" w:ascii="Arial" w:hAnsi="Arial"/>
                                <w:sz w:val="20"/>
                                <w:szCs w:val="20"/>
                                <w:lang w:eastAsia="es-ES"/>
                              </w:rPr>
                              <w:t xml:space="preserve">             i) to not go near, maintain a distance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10) </w:t>
                            </w:r>
                            <w:r>
                              <w:rPr>
                                <w:rFonts w:eastAsia="MS Mincho" w:cs="Arial" w:ascii="Arial" w:hAnsi="Arial"/>
                                <w:sz w:val="20"/>
                                <w:szCs w:val="20"/>
                                <w:lang w:eastAsia="ja-JP"/>
                              </w:rPr>
                              <w:t xml:space="preserve">fit out (with)       </w:t>
                            </w:r>
                            <w:r>
                              <w:rPr>
                                <w:rFonts w:eastAsia="MS Mincho" w:cs="Arial" w:ascii="Arial" w:hAnsi="Arial"/>
                                <w:color w:val="FF0000"/>
                                <w:sz w:val="20"/>
                                <w:szCs w:val="20"/>
                                <w:lang w:eastAsia="ja-JP"/>
                              </w:rPr>
                              <w:tab/>
                            </w:r>
                            <w:r>
                              <w:rPr>
                                <w:rFonts w:eastAsia="Times New Roman" w:cs="Arial" w:ascii="Arial" w:hAnsi="Arial"/>
                                <w:color w:val="FF0000"/>
                                <w:sz w:val="20"/>
                                <w:szCs w:val="20"/>
                                <w:lang w:eastAsia="es-ES"/>
                              </w:rPr>
                              <w:tab/>
                            </w:r>
                            <w:r>
                              <w:rPr>
                                <w:rFonts w:eastAsia="Times New Roman" w:cs="Arial" w:ascii="Arial" w:hAnsi="Arial"/>
                                <w:sz w:val="20"/>
                                <w:szCs w:val="20"/>
                                <w:lang w:eastAsia="es-ES"/>
                              </w:rPr>
                              <w:t xml:space="preserve">j) to take by surprise while unprepared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ab/>
                              <w:tab/>
                              <w:t xml:space="preserv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11) get down </w:t>
                              <w:tab/>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k) to consume all of something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12) keep away (from)</w:t>
                              <w:tab/>
                              <w:t xml:space="preserve">       </w:t>
                            </w:r>
                            <w:r>
                              <w:rPr>
                                <w:rFonts w:eastAsia="Times New Roman" w:cs="Arial" w:ascii="Arial" w:hAnsi="Arial"/>
                                <w:color w:val="FF0000"/>
                                <w:sz w:val="20"/>
                                <w:szCs w:val="20"/>
                                <w:lang w:eastAsia="es-ES"/>
                              </w:rPr>
                              <w:tab/>
                            </w:r>
                            <w:r>
                              <w:rPr>
                                <w:rFonts w:eastAsia="Times New Roman" w:cs="Arial" w:ascii="Arial" w:hAnsi="Arial"/>
                                <w:sz w:val="20"/>
                                <w:szCs w:val="20"/>
                                <w:lang w:eastAsia="es-ES"/>
                              </w:rPr>
                              <w:t xml:space="preserve">l) to survive or manage despite a lack of something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13) lay off </w:t>
                              <w:tab/>
                              <w:tab/>
                            </w:r>
                            <w:r>
                              <w:rPr>
                                <w:rFonts w:eastAsia="Times New Roman" w:cs="Arial" w:ascii="Arial" w:hAnsi="Arial"/>
                                <w:color w:val="FF0000"/>
                                <w:sz w:val="20"/>
                                <w:szCs w:val="20"/>
                                <w:lang w:eastAsia="es-ES"/>
                              </w:rPr>
                              <w:tab/>
                            </w:r>
                            <w:r>
                              <w:rPr>
                                <w:rFonts w:eastAsia="Times New Roman" w:cs="Arial" w:ascii="Arial" w:hAnsi="Arial"/>
                                <w:sz w:val="20"/>
                                <w:szCs w:val="20"/>
                                <w:lang w:eastAsia="es-ES"/>
                              </w:rPr>
                              <w:t xml:space="preserve">m) to recover from something bad and survive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14) lead astray  </w:t>
                            </w:r>
                            <w:r>
                              <w:rPr>
                                <w:rFonts w:eastAsia="Times New Roman" w:cs="Arial" w:ascii="Arial" w:hAnsi="Arial"/>
                                <w:color w:val="FF0000"/>
                                <w:sz w:val="20"/>
                                <w:szCs w:val="20"/>
                                <w:lang w:eastAsia="es-ES"/>
                              </w:rPr>
                              <w:tab/>
                              <w:t xml:space="preserve">   </w:t>
                              <w:tab/>
                            </w:r>
                            <w:r>
                              <w:rPr>
                                <w:rFonts w:eastAsia="Times New Roman" w:cs="Arial" w:ascii="Arial" w:hAnsi="Arial"/>
                                <w:sz w:val="20"/>
                                <w:szCs w:val="20"/>
                                <w:lang w:eastAsia="es-ES"/>
                              </w:rPr>
                              <w:t xml:space="preserve">n) to equip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15) listen up </w:t>
                              <w:tab/>
                              <w:t xml:space="preserve">  </w:t>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o) to confine people to one place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16) lock down</w:t>
                              <w:tab/>
                              <w:t xml:space="preserve"> </w:t>
                              <w:tab/>
                              <w:tab/>
                              <w:t xml:space="preserve">p) </w:t>
                            </w:r>
                            <w:r>
                              <w:rPr>
                                <w:rFonts w:eastAsia="Times New Roman" w:cs="Arial" w:ascii="Arial" w:hAnsi="Arial"/>
                                <w:sz w:val="20"/>
                                <w:szCs w:val="24"/>
                                <w:lang w:eastAsia="es-ES"/>
                              </w:rPr>
                              <w:t xml:space="preserve">to convince people to believe something that isn’t not true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17) pull through   </w:t>
                            </w:r>
                            <w:r>
                              <w:rPr>
                                <w:rFonts w:eastAsia="Times New Roman" w:cs="Arial" w:ascii="Arial" w:hAnsi="Arial"/>
                                <w:color w:val="FF0000"/>
                                <w:sz w:val="20"/>
                                <w:szCs w:val="20"/>
                                <w:lang w:eastAsia="es-ES"/>
                              </w:rPr>
                              <w:t xml:space="preserve">        </w:t>
                              <w:tab/>
                              <w:t xml:space="preserve">   </w:t>
                              <w:tab/>
                            </w:r>
                            <w:r>
                              <w:rPr>
                                <w:rFonts w:eastAsia="Times New Roman" w:cs="Arial" w:ascii="Arial" w:hAnsi="Arial"/>
                                <w:sz w:val="20"/>
                                <w:szCs w:val="20"/>
                                <w:lang w:eastAsia="es-ES"/>
                              </w:rPr>
                              <w:t xml:space="preserve">q) to pay attention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18) run out (of)  </w:t>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r) to dismiss people from their jobs for economic reasons      </w:t>
                            </w:r>
                          </w:p>
                          <w:p>
                            <w:pPr>
                              <w:pStyle w:val="Obsahrmce"/>
                              <w:spacing w:before="0" w:after="200"/>
                              <w:rPr/>
                            </w:pPr>
                            <w:r>
                              <w:rPr/>
                            </w:r>
                          </w:p>
                        </w:txbxContent>
                      </wps:txbx>
                      <wps:bodyPr>
                        <a:noAutofit/>
                      </wps:bodyPr>
                    </wps:wsp>
                  </a:graphicData>
                </a:graphic>
              </wp:anchor>
            </w:drawing>
          </mc:Choice>
          <mc:Fallback>
            <w:pict>
              <v:rect id="shape_0" ID="Text Box 2" fillcolor="white" stroked="t" style="position:absolute;margin-left:45pt;margin-top:20.6pt;width:440.95pt;height:508.45pt" wp14:anchorId="4E6375F0">
                <w10:wrap type="square"/>
                <v:fill o:detectmouseclick="t" type="solid" color2="black"/>
                <v:stroke color="#e46c0a" weight="25560" joinstyle="round" endcap="flat"/>
                <v:textbox>
                  <w:txbxContent>
                    <w:p>
                      <w:pPr>
                        <w:pStyle w:val="Obsahrmce"/>
                        <w:spacing w:lineRule="auto" w:line="240" w:before="0" w:after="0"/>
                        <w:ind w:left="708" w:firstLine="708"/>
                        <w:rPr>
                          <w:rFonts w:ascii="Kristen ITC" w:hAnsi="Kristen ITC" w:eastAsia="Times New Roman" w:cs="Arial"/>
                          <w:b/>
                          <w:b/>
                          <w:color w:val="0070C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eastAsia="Times New Roman" w:cs="Arial" w:ascii="Kristen ITC" w:hAnsi="Kristen ITC"/>
                          <w:b/>
                          <w:color w:val="0070C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r>
                    </w:p>
                    <w:p>
                      <w:pPr>
                        <w:pStyle w:val="Obsahrmce"/>
                        <w:spacing w:lineRule="auto" w:line="240" w:before="0" w:after="0"/>
                        <w:ind w:left="708" w:firstLine="708"/>
                        <w:rPr>
                          <w:rFonts w:ascii="Kristen ITC" w:hAnsi="Kristen ITC" w:eastAsia="Times New Roman" w:cs="Arial"/>
                          <w:b/>
                          <w:b/>
                          <w:sz w:val="40"/>
                          <w:szCs w:val="40"/>
                          <w:lang w:eastAsia="es-ES"/>
                        </w:rPr>
                      </w:pPr>
                      <w:r>
                        <w:rPr>
                          <w:rFonts w:eastAsia="Times New Roman" w:cs="Arial" w:ascii="Kristen ITC" w:hAnsi="Kristen ITC"/>
                          <w:b/>
                          <w:color w:val="0070C0"/>
                          <w:sz w:val="40"/>
                          <w:szCs w:val="4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Phrasal Verb Mix and Match</w:t>
                      </w:r>
                    </w:p>
                    <w:p>
                      <w:pPr>
                        <w:pStyle w:val="Obsahrmce"/>
                        <w:spacing w:lineRule="auto" w:line="240" w:before="0" w:after="0"/>
                        <w:rPr>
                          <w:rFonts w:ascii="Arial" w:hAnsi="Arial" w:eastAsia="Times New Roman" w:cs="Arial"/>
                          <w:b/>
                          <w:b/>
                          <w:sz w:val="16"/>
                          <w:szCs w:val="16"/>
                          <w:lang w:eastAsia="es-ES"/>
                        </w:rPr>
                      </w:pPr>
                      <w:r>
                        <w:rPr>
                          <w:rFonts w:eastAsia="Times New Roman" w:cs="Arial" w:ascii="Arial" w:hAnsi="Arial"/>
                          <w:b/>
                          <w:sz w:val="16"/>
                          <w:szCs w:val="16"/>
                          <w:lang w:eastAsia="es-ES"/>
                        </w:rPr>
                      </w:r>
                    </w:p>
                    <w:p>
                      <w:pPr>
                        <w:pStyle w:val="Obsahrmce"/>
                        <w:spacing w:lineRule="auto" w:line="240" w:before="0" w:after="0"/>
                        <w:ind w:firstLine="708"/>
                        <w:rPr>
                          <w:rFonts w:ascii="Arial" w:hAnsi="Arial" w:eastAsia="Times New Roman" w:cs="Arial"/>
                          <w:i/>
                          <w:i/>
                          <w:lang w:eastAsia="es-ES"/>
                        </w:rPr>
                      </w:pPr>
                      <w:r>
                        <w:rPr>
                          <w:rFonts w:eastAsia="Times New Roman" w:cs="Arial" w:ascii="Arial" w:hAnsi="Arial"/>
                          <w:i/>
                          <w:color w:val="00B050"/>
                          <w:lang w:eastAsia="es-ES"/>
                        </w:rPr>
                        <w:t xml:space="preserve">   </w:t>
                      </w:r>
                      <w:r>
                        <w:rPr>
                          <w:rFonts w:eastAsia="Times New Roman" w:cs="Arial" w:ascii="Arial" w:hAnsi="Arial"/>
                          <w:i/>
                          <w:color w:val="00B050"/>
                          <w:lang w:eastAsia="es-ES"/>
                        </w:rPr>
                        <w:t>Connect</w:t>
                      </w:r>
                      <w:r>
                        <w:rPr>
                          <w:rFonts w:eastAsia="Times New Roman" w:cs="Arial" w:ascii="Arial" w:hAnsi="Arial"/>
                          <w:i/>
                          <w:lang w:eastAsia="es-ES"/>
                        </w:rPr>
                        <w:t xml:space="preserve"> </w:t>
                      </w:r>
                      <w:r>
                        <w:rPr>
                          <w:rFonts w:eastAsia="Times New Roman" w:cs="Arial" w:ascii="Arial" w:hAnsi="Arial"/>
                          <w:i/>
                          <w:color w:val="FF0000"/>
                          <w:lang w:eastAsia="es-ES"/>
                        </w:rPr>
                        <w:t>each</w:t>
                      </w:r>
                      <w:r>
                        <w:rPr>
                          <w:rFonts w:eastAsia="Times New Roman" w:cs="Arial" w:ascii="Arial" w:hAnsi="Arial"/>
                          <w:i/>
                          <w:lang w:eastAsia="es-ES"/>
                        </w:rPr>
                        <w:t xml:space="preserve"> </w:t>
                      </w:r>
                      <w:r>
                        <w:rPr>
                          <w:rFonts w:eastAsia="Times New Roman" w:cs="Arial" w:ascii="Arial" w:hAnsi="Arial"/>
                          <w:i/>
                          <w:color w:val="7030A0"/>
                          <w:lang w:eastAsia="es-ES"/>
                        </w:rPr>
                        <w:t xml:space="preserve">of </w:t>
                      </w:r>
                      <w:r>
                        <w:rPr>
                          <w:rFonts w:eastAsia="Times New Roman" w:cs="Arial" w:ascii="Arial" w:hAnsi="Arial"/>
                          <w:i/>
                          <w:color w:val="E36C0A" w:themeColor="accent6" w:themeShade="bf"/>
                          <w:lang w:eastAsia="es-ES"/>
                        </w:rPr>
                        <w:t>the</w:t>
                      </w:r>
                      <w:r>
                        <w:rPr>
                          <w:rFonts w:eastAsia="Times New Roman" w:cs="Arial" w:ascii="Arial" w:hAnsi="Arial"/>
                          <w:i/>
                          <w:lang w:eastAsia="es-ES"/>
                        </w:rPr>
                        <w:t xml:space="preserve"> </w:t>
                      </w:r>
                      <w:r>
                        <w:rPr>
                          <w:rFonts w:eastAsia="Times New Roman" w:cs="Arial" w:ascii="Arial" w:hAnsi="Arial"/>
                          <w:i/>
                          <w:color w:val="0070C0"/>
                          <w:lang w:eastAsia="es-ES"/>
                        </w:rPr>
                        <w:t>phrasal</w:t>
                      </w:r>
                      <w:r>
                        <w:rPr>
                          <w:rFonts w:eastAsia="Times New Roman" w:cs="Arial" w:ascii="Arial" w:hAnsi="Arial"/>
                          <w:i/>
                          <w:lang w:eastAsia="es-ES"/>
                        </w:rPr>
                        <w:t xml:space="preserve"> </w:t>
                      </w:r>
                      <w:r>
                        <w:rPr>
                          <w:rFonts w:eastAsia="Times New Roman" w:cs="Arial" w:ascii="Arial" w:hAnsi="Arial"/>
                          <w:i/>
                          <w:color w:val="00B050"/>
                          <w:lang w:eastAsia="es-ES"/>
                        </w:rPr>
                        <w:t>verbs</w:t>
                      </w:r>
                      <w:r>
                        <w:rPr>
                          <w:rFonts w:eastAsia="Times New Roman" w:cs="Arial" w:ascii="Arial" w:hAnsi="Arial"/>
                          <w:i/>
                          <w:lang w:eastAsia="es-ES"/>
                        </w:rPr>
                        <w:t xml:space="preserve"> </w:t>
                      </w:r>
                      <w:r>
                        <w:rPr>
                          <w:rFonts w:eastAsia="Times New Roman" w:cs="Arial" w:ascii="Arial" w:hAnsi="Arial"/>
                          <w:i/>
                          <w:color w:val="FF0000"/>
                          <w:lang w:eastAsia="es-ES"/>
                        </w:rPr>
                        <w:t>below</w:t>
                      </w:r>
                      <w:r>
                        <w:rPr>
                          <w:rFonts w:eastAsia="Times New Roman" w:cs="Arial" w:ascii="Arial" w:hAnsi="Arial"/>
                          <w:i/>
                          <w:lang w:eastAsia="es-ES"/>
                        </w:rPr>
                        <w:t xml:space="preserve"> </w:t>
                      </w:r>
                      <w:r>
                        <w:rPr>
                          <w:rFonts w:eastAsia="Times New Roman" w:cs="Arial" w:ascii="Arial" w:hAnsi="Arial"/>
                          <w:i/>
                          <w:color w:val="7030A0"/>
                          <w:lang w:eastAsia="es-ES"/>
                        </w:rPr>
                        <w:t>with</w:t>
                      </w:r>
                      <w:r>
                        <w:rPr>
                          <w:rFonts w:eastAsia="Times New Roman" w:cs="Arial" w:ascii="Arial" w:hAnsi="Arial"/>
                          <w:i/>
                          <w:lang w:eastAsia="es-ES"/>
                        </w:rPr>
                        <w:t xml:space="preserve"> </w:t>
                      </w:r>
                      <w:r>
                        <w:rPr>
                          <w:rFonts w:eastAsia="Times New Roman" w:cs="Arial" w:ascii="Arial" w:hAnsi="Arial"/>
                          <w:i/>
                          <w:color w:val="E36C0A" w:themeColor="accent6" w:themeShade="bf"/>
                          <w:lang w:eastAsia="es-ES"/>
                        </w:rPr>
                        <w:t>the</w:t>
                      </w:r>
                      <w:r>
                        <w:rPr>
                          <w:rFonts w:eastAsia="Times New Roman" w:cs="Arial" w:ascii="Arial" w:hAnsi="Arial"/>
                          <w:i/>
                          <w:lang w:eastAsia="es-ES"/>
                        </w:rPr>
                        <w:t xml:space="preserve"> </w:t>
                      </w:r>
                      <w:r>
                        <w:rPr>
                          <w:rFonts w:eastAsia="Times New Roman" w:cs="Arial" w:ascii="Arial" w:hAnsi="Arial"/>
                          <w:i/>
                          <w:color w:val="FF0000"/>
                          <w:lang w:eastAsia="es-ES"/>
                        </w:rPr>
                        <w:t xml:space="preserve">correct </w:t>
                      </w:r>
                      <w:r>
                        <w:rPr>
                          <w:rFonts w:eastAsia="Times New Roman" w:cs="Arial" w:ascii="Arial" w:hAnsi="Arial"/>
                          <w:i/>
                          <w:color w:val="00B050"/>
                          <w:lang w:eastAsia="es-ES"/>
                        </w:rPr>
                        <w:t>definition.</w:t>
                      </w:r>
                    </w:p>
                    <w:p>
                      <w:pPr>
                        <w:pStyle w:val="Obsahrmce"/>
                        <w:spacing w:lineRule="auto" w:line="240" w:before="0" w:after="0"/>
                        <w:ind w:firstLine="708"/>
                        <w:rPr>
                          <w:rFonts w:ascii="Arial" w:hAnsi="Arial" w:eastAsia="Times New Roman" w:cs="Arial"/>
                          <w:i/>
                          <w:i/>
                          <w:lang w:eastAsia="es-ES"/>
                        </w:rPr>
                      </w:pPr>
                      <w:r>
                        <w:rPr>
                          <w:rFonts w:eastAsia="Times New Roman" w:cs="Arial" w:ascii="Arial" w:hAnsi="Arial"/>
                          <w:i/>
                          <w:lang w:eastAsia="es-ES"/>
                        </w:rPr>
                      </w:r>
                    </w:p>
                    <w:p>
                      <w:pPr>
                        <w:pStyle w:val="Obsahrmce"/>
                        <w:spacing w:lineRule="auto" w:line="240" w:before="0" w:after="0"/>
                        <w:rPr>
                          <w:rFonts w:ascii="Arial" w:hAnsi="Arial" w:eastAsia="Times New Roman" w:cs="Arial"/>
                          <w:b/>
                          <w:b/>
                          <w:color w:val="FF0000"/>
                          <w:sz w:val="16"/>
                          <w:szCs w:val="16"/>
                          <w:lang w:eastAsia="es-ES"/>
                        </w:rPr>
                      </w:pPr>
                      <w:r>
                        <w:rPr>
                          <w:rFonts w:eastAsia="Times New Roman" w:cs="Arial" w:ascii="Arial" w:hAnsi="Arial"/>
                          <w:b/>
                          <w:color w:val="FF0000"/>
                          <w:sz w:val="16"/>
                          <w:szCs w:val="16"/>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1) air out </w:t>
                        <w:tab/>
                        <w:tab/>
                        <w:tab/>
                        <w:t xml:space="preserve">a) to endure adversity (in good spirits)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2) bear up </w:t>
                        <w:tab/>
                        <w:t xml:space="preserve">  </w:t>
                        <w:tab/>
                        <w:tab/>
                        <w:t xml:space="preserve">b) to start showing symptoms of an illness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3) break out </w:t>
                        <w:tab/>
                        <w:t xml:space="preserve">  </w:t>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c) to be confined in a small area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4) call off</w:t>
                        <w:tab/>
                      </w:r>
                      <w:r>
                        <w:rPr>
                          <w:rFonts w:eastAsia="Times New Roman" w:cs="Arial" w:ascii="Arial" w:hAnsi="Arial"/>
                          <w:color w:val="FF0000"/>
                          <w:sz w:val="20"/>
                          <w:szCs w:val="20"/>
                          <w:lang w:eastAsia="es-ES"/>
                        </w:rPr>
                        <w:t xml:space="preserve"> </w:t>
                        <w:tab/>
                        <w:t xml:space="preserve">    </w:t>
                        <w:tab/>
                      </w:r>
                      <w:r>
                        <w:rPr>
                          <w:rFonts w:eastAsia="Times New Roman" w:cs="Arial" w:ascii="Arial" w:hAnsi="Arial"/>
                          <w:sz w:val="20"/>
                          <w:szCs w:val="20"/>
                          <w:lang w:eastAsia="es-ES"/>
                        </w:rPr>
                        <w:t xml:space="preserve">d) to ventilate, to open doors and windows to refresh a room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5) catch out  </w:t>
                        <w:tab/>
                      </w:r>
                      <w:r>
                        <w:rPr>
                          <w:rFonts w:eastAsia="Times New Roman" w:cs="Arial" w:ascii="Arial" w:hAnsi="Arial"/>
                          <w:color w:val="FF0000"/>
                          <w:sz w:val="20"/>
                          <w:szCs w:val="20"/>
                          <w:lang w:eastAsia="es-ES"/>
                        </w:rPr>
                        <w:t xml:space="preserve">  </w:t>
                        <w:tab/>
                        <w:tab/>
                      </w:r>
                      <w:r>
                        <w:rPr>
                          <w:rFonts w:eastAsia="Times New Roman" w:cs="Arial" w:ascii="Arial" w:hAnsi="Arial"/>
                          <w:sz w:val="20"/>
                          <w:szCs w:val="20"/>
                          <w:lang w:eastAsia="es-ES"/>
                        </w:rPr>
                        <w:t xml:space="preserve">e) for time to move very slowly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6) come down with</w:t>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f) to cancel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7) coop up </w:t>
                        <w:tab/>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g) for an epidemic or pandemic to begin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8) do without </w:t>
                        <w:tab/>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h) to become depressed or sad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9)  drag on </w:t>
                        <w:tab/>
                        <w:t xml:space="preserve">  </w:t>
                      </w:r>
                      <w:r>
                        <w:rPr>
                          <w:rFonts w:eastAsia="Times New Roman" w:cs="Arial" w:ascii="Arial" w:hAnsi="Arial"/>
                          <w:color w:val="FF0000"/>
                          <w:sz w:val="20"/>
                          <w:szCs w:val="20"/>
                          <w:lang w:eastAsia="es-ES"/>
                        </w:rPr>
                        <w:tab/>
                      </w:r>
                      <w:r>
                        <w:rPr>
                          <w:rFonts w:eastAsia="Times New Roman" w:cs="Arial" w:ascii="Arial" w:hAnsi="Arial"/>
                          <w:sz w:val="20"/>
                          <w:szCs w:val="20"/>
                          <w:lang w:eastAsia="es-ES"/>
                        </w:rPr>
                        <w:t xml:space="preserve">             i) to not go near, maintain a distance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10) </w:t>
                      </w:r>
                      <w:r>
                        <w:rPr>
                          <w:rFonts w:eastAsia="MS Mincho" w:cs="Arial" w:ascii="Arial" w:hAnsi="Arial"/>
                          <w:sz w:val="20"/>
                          <w:szCs w:val="20"/>
                          <w:lang w:eastAsia="ja-JP"/>
                        </w:rPr>
                        <w:t xml:space="preserve">fit out (with)       </w:t>
                      </w:r>
                      <w:r>
                        <w:rPr>
                          <w:rFonts w:eastAsia="MS Mincho" w:cs="Arial" w:ascii="Arial" w:hAnsi="Arial"/>
                          <w:color w:val="FF0000"/>
                          <w:sz w:val="20"/>
                          <w:szCs w:val="20"/>
                          <w:lang w:eastAsia="ja-JP"/>
                        </w:rPr>
                        <w:tab/>
                      </w:r>
                      <w:r>
                        <w:rPr>
                          <w:rFonts w:eastAsia="Times New Roman" w:cs="Arial" w:ascii="Arial" w:hAnsi="Arial"/>
                          <w:color w:val="FF0000"/>
                          <w:sz w:val="20"/>
                          <w:szCs w:val="20"/>
                          <w:lang w:eastAsia="es-ES"/>
                        </w:rPr>
                        <w:tab/>
                      </w:r>
                      <w:r>
                        <w:rPr>
                          <w:rFonts w:eastAsia="Times New Roman" w:cs="Arial" w:ascii="Arial" w:hAnsi="Arial"/>
                          <w:sz w:val="20"/>
                          <w:szCs w:val="20"/>
                          <w:lang w:eastAsia="es-ES"/>
                        </w:rPr>
                        <w:t xml:space="preserve">j) to take by surprise while unprepared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ab/>
                        <w:tab/>
                        <w:t xml:space="preserv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11) get down </w:t>
                        <w:tab/>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k) to consume all of something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12) keep away (from)</w:t>
                        <w:tab/>
                        <w:t xml:space="preserve">       </w:t>
                      </w:r>
                      <w:r>
                        <w:rPr>
                          <w:rFonts w:eastAsia="Times New Roman" w:cs="Arial" w:ascii="Arial" w:hAnsi="Arial"/>
                          <w:color w:val="FF0000"/>
                          <w:sz w:val="20"/>
                          <w:szCs w:val="20"/>
                          <w:lang w:eastAsia="es-ES"/>
                        </w:rPr>
                        <w:tab/>
                      </w:r>
                      <w:r>
                        <w:rPr>
                          <w:rFonts w:eastAsia="Times New Roman" w:cs="Arial" w:ascii="Arial" w:hAnsi="Arial"/>
                          <w:sz w:val="20"/>
                          <w:szCs w:val="20"/>
                          <w:lang w:eastAsia="es-ES"/>
                        </w:rPr>
                        <w:t xml:space="preserve">l) to survive or manage despite a lack of something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13) lay off </w:t>
                        <w:tab/>
                        <w:tab/>
                      </w:r>
                      <w:r>
                        <w:rPr>
                          <w:rFonts w:eastAsia="Times New Roman" w:cs="Arial" w:ascii="Arial" w:hAnsi="Arial"/>
                          <w:color w:val="FF0000"/>
                          <w:sz w:val="20"/>
                          <w:szCs w:val="20"/>
                          <w:lang w:eastAsia="es-ES"/>
                        </w:rPr>
                        <w:tab/>
                      </w:r>
                      <w:r>
                        <w:rPr>
                          <w:rFonts w:eastAsia="Times New Roman" w:cs="Arial" w:ascii="Arial" w:hAnsi="Arial"/>
                          <w:sz w:val="20"/>
                          <w:szCs w:val="20"/>
                          <w:lang w:eastAsia="es-ES"/>
                        </w:rPr>
                        <w:t xml:space="preserve">m) to recover from something bad and survive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14) lead astray  </w:t>
                      </w:r>
                      <w:r>
                        <w:rPr>
                          <w:rFonts w:eastAsia="Times New Roman" w:cs="Arial" w:ascii="Arial" w:hAnsi="Arial"/>
                          <w:color w:val="FF0000"/>
                          <w:sz w:val="20"/>
                          <w:szCs w:val="20"/>
                          <w:lang w:eastAsia="es-ES"/>
                        </w:rPr>
                        <w:tab/>
                        <w:t xml:space="preserve">   </w:t>
                        <w:tab/>
                      </w:r>
                      <w:r>
                        <w:rPr>
                          <w:rFonts w:eastAsia="Times New Roman" w:cs="Arial" w:ascii="Arial" w:hAnsi="Arial"/>
                          <w:sz w:val="20"/>
                          <w:szCs w:val="20"/>
                          <w:lang w:eastAsia="es-ES"/>
                        </w:rPr>
                        <w:t xml:space="preserve">n) to equip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15) listen up </w:t>
                        <w:tab/>
                        <w:t xml:space="preserve">  </w:t>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o) to confine people to one place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16) lock down</w:t>
                        <w:tab/>
                        <w:t xml:space="preserve"> </w:t>
                        <w:tab/>
                        <w:tab/>
                        <w:t xml:space="preserve">p) </w:t>
                      </w:r>
                      <w:r>
                        <w:rPr>
                          <w:rFonts w:eastAsia="Times New Roman" w:cs="Arial" w:ascii="Arial" w:hAnsi="Arial"/>
                          <w:sz w:val="20"/>
                          <w:szCs w:val="24"/>
                          <w:lang w:eastAsia="es-ES"/>
                        </w:rPr>
                        <w:t xml:space="preserve">to convince people to believe something that isn’t not true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17) pull through   </w:t>
                      </w:r>
                      <w:r>
                        <w:rPr>
                          <w:rFonts w:eastAsia="Times New Roman" w:cs="Arial" w:ascii="Arial" w:hAnsi="Arial"/>
                          <w:color w:val="FF0000"/>
                          <w:sz w:val="20"/>
                          <w:szCs w:val="20"/>
                          <w:lang w:eastAsia="es-ES"/>
                        </w:rPr>
                        <w:t xml:space="preserve">        </w:t>
                        <w:tab/>
                        <w:t xml:space="preserve">   </w:t>
                        <w:tab/>
                      </w:r>
                      <w:r>
                        <w:rPr>
                          <w:rFonts w:eastAsia="Times New Roman" w:cs="Arial" w:ascii="Arial" w:hAnsi="Arial"/>
                          <w:sz w:val="20"/>
                          <w:szCs w:val="20"/>
                          <w:lang w:eastAsia="es-ES"/>
                        </w:rPr>
                        <w:t xml:space="preserve">q) to pay attention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18) run out (of)  </w:t>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r) to dismiss people from their jobs for economic reasons      </w:t>
                      </w:r>
                    </w:p>
                    <w:p>
                      <w:pPr>
                        <w:pStyle w:val="Obsahrmce"/>
                        <w:spacing w:before="0" w:after="200"/>
                        <w:rPr/>
                      </w:pPr>
                      <w:r>
                        <w:rPr/>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4" wp14:anchorId="7EB22EF0">
                <wp:simplePos x="0" y="0"/>
                <wp:positionH relativeFrom="column">
                  <wp:posOffset>5372100</wp:posOffset>
                </wp:positionH>
                <wp:positionV relativeFrom="paragraph">
                  <wp:posOffset>76835</wp:posOffset>
                </wp:positionV>
                <wp:extent cx="1105535" cy="1419860"/>
                <wp:effectExtent l="0" t="0" r="0" b="0"/>
                <wp:wrapNone/>
                <wp:docPr id="17" name="Text Box 2"/>
                <a:graphic xmlns:a="http://schemas.openxmlformats.org/drawingml/2006/main">
                  <a:graphicData uri="http://schemas.microsoft.com/office/word/2010/wordprocessingShape">
                    <wps:wsp>
                      <wps:cNvSpPr/>
                      <wps:spPr>
                        <a:xfrm>
                          <a:off x="0" y="0"/>
                          <a:ext cx="1104840" cy="1419120"/>
                        </a:xfrm>
                        <a:prstGeom prst="rect">
                          <a:avLst/>
                        </a:prstGeom>
                        <a:noFill/>
                        <a:ln w="9360">
                          <a:noFill/>
                        </a:ln>
                      </wps:spPr>
                      <wps:style>
                        <a:lnRef idx="0"/>
                        <a:fillRef idx="0"/>
                        <a:effectRef idx="0"/>
                        <a:fontRef idx="minor"/>
                      </wps:style>
                      <wps:txbx>
                        <w:txbxContent>
                          <w:p>
                            <w:pPr>
                              <w:pStyle w:val="Obsahrmce"/>
                              <w:spacing w:before="0" w:after="200"/>
                              <w:rPr>
                                <w:color w:val="auto"/>
                              </w:rPr>
                            </w:pPr>
                            <w:r>
                              <w:rPr>
                                <w:color w:val="auto"/>
                              </w:rPr>
                              <w:drawing>
                                <wp:inline distT="0" distB="635" distL="0" distR="635">
                                  <wp:extent cx="800100" cy="800100"/>
                                  <wp:effectExtent l="0" t="0" r="0" b="0"/>
                                  <wp:docPr id="19" name="Picture 2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90" descr=""/>
                                          <pic:cNvPicPr>
                                            <a:picLocks noChangeAspect="1" noChangeArrowheads="1"/>
                                          </pic:cNvPicPr>
                                        </pic:nvPicPr>
                                        <pic:blipFill>
                                          <a:blip r:embed="rId5"/>
                                          <a:stretch>
                                            <a:fillRect/>
                                          </a:stretch>
                                        </pic:blipFill>
                                        <pic:spPr bwMode="auto">
                                          <a:xfrm>
                                            <a:off x="0" y="0"/>
                                            <a:ext cx="800100" cy="800100"/>
                                          </a:xfrm>
                                          <a:prstGeom prst="rect">
                                            <a:avLst/>
                                          </a:prstGeom>
                                        </pic:spPr>
                                      </pic:pic>
                                    </a:graphicData>
                                  </a:graphic>
                                </wp:inline>
                              </w:drawing>
                            </w:r>
                          </w:p>
                        </w:txbxContent>
                      </wps:txbx>
                      <wps:bodyPr>
                        <a:noAutofit/>
                      </wps:bodyPr>
                    </wps:wsp>
                  </a:graphicData>
                </a:graphic>
              </wp:anchor>
            </w:drawing>
          </mc:Choice>
          <mc:Fallback>
            <w:pict>
              <v:rect id="shape_0" ID="Text Box 2" stroked="f" style="position:absolute;margin-left:423pt;margin-top:6.05pt;width:86.95pt;height:111.7pt" wp14:anchorId="7EB22EF0">
                <w10:wrap type="none"/>
                <v:fill o:detectmouseclick="t" on="false"/>
                <v:stroke color="#3465a4" weight="9360" joinstyle="miter" endcap="flat"/>
                <v:textbox>
                  <w:txbxContent>
                    <w:p>
                      <w:pPr>
                        <w:pStyle w:val="Obsahrmce"/>
                        <w:spacing w:before="0" w:after="200"/>
                        <w:rPr>
                          <w:color w:val="auto"/>
                        </w:rPr>
                      </w:pPr>
                      <w:r>
                        <w:rPr>
                          <w:color w:val="auto"/>
                        </w:rPr>
                        <w:drawing>
                          <wp:inline distT="0" distB="635" distL="0" distR="635">
                            <wp:extent cx="800100" cy="800100"/>
                            <wp:effectExtent l="0" t="0" r="0" b="0"/>
                            <wp:docPr id="20" name="Picture 2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90" descr=""/>
                                    <pic:cNvPicPr>
                                      <a:picLocks noChangeAspect="1" noChangeArrowheads="1"/>
                                    </pic:cNvPicPr>
                                  </pic:nvPicPr>
                                  <pic:blipFill>
                                    <a:blip r:embed="rId5"/>
                                    <a:stretch>
                                      <a:fillRect/>
                                    </a:stretch>
                                  </pic:blipFill>
                                  <pic:spPr bwMode="auto">
                                    <a:xfrm>
                                      <a:off x="0" y="0"/>
                                      <a:ext cx="800100" cy="800100"/>
                                    </a:xfrm>
                                    <a:prstGeom prst="rect">
                                      <a:avLst/>
                                    </a:prstGeom>
                                  </pic:spPr>
                                </pic:pic>
                              </a:graphicData>
                            </a:graphic>
                          </wp:inline>
                        </w:drawing>
                      </w:r>
                    </w:p>
                  </w:txbxContent>
                </v:textbox>
              </v:rect>
            </w:pict>
          </mc:Fallback>
        </mc:AlternateContent>
        <mc:AlternateContent>
          <mc:Choice Requires="wps">
            <w:drawing>
              <wp:anchor behindDoc="0" distT="0" distB="0" distL="114300" distR="114300" simplePos="0" locked="0" layoutInCell="1" allowOverlap="1" relativeHeight="10" wp14:anchorId="15F90345">
                <wp:simplePos x="0" y="0"/>
                <wp:positionH relativeFrom="column">
                  <wp:posOffset>2628900</wp:posOffset>
                </wp:positionH>
                <wp:positionV relativeFrom="paragraph">
                  <wp:posOffset>76835</wp:posOffset>
                </wp:positionV>
                <wp:extent cx="1953260" cy="457835"/>
                <wp:effectExtent l="0" t="0" r="0" b="0"/>
                <wp:wrapNone/>
                <wp:docPr id="21" name="Text Box 2"/>
                <a:graphic xmlns:a="http://schemas.openxmlformats.org/drawingml/2006/main">
                  <a:graphicData uri="http://schemas.microsoft.com/office/word/2010/wordprocessingShape">
                    <wps:wsp>
                      <wps:cNvSpPr/>
                      <wps:spPr>
                        <a:xfrm>
                          <a:off x="0" y="0"/>
                          <a:ext cx="1952640" cy="457200"/>
                        </a:xfrm>
                        <a:prstGeom prst="rect">
                          <a:avLst/>
                        </a:prstGeom>
                        <a:noFill/>
                        <a:ln w="9360">
                          <a:noFill/>
                        </a:ln>
                      </wps:spPr>
                      <wps:style>
                        <a:lnRef idx="0"/>
                        <a:fillRef idx="0"/>
                        <a:effectRef idx="0"/>
                        <a:fontRef idx="minor"/>
                      </wps:style>
                      <wps:txbx>
                        <w:txbxContent>
                          <w:p>
                            <w:pPr>
                              <w:pStyle w:val="Obsahrmce"/>
                              <w:spacing w:before="0" w:after="200"/>
                              <w:rPr>
                                <w:color w:val="auto"/>
                              </w:rPr>
                            </w:pPr>
                            <w:r>
                              <w:rPr>
                                <w:b/>
                                <w:caps/>
                                <w:color w:val="auto"/>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LET’S play bingo!</w:t>
                            </w:r>
                          </w:p>
                        </w:txbxContent>
                      </wps:txbx>
                      <wps:bodyPr>
                        <a:noAutofit/>
                      </wps:bodyPr>
                    </wps:wsp>
                  </a:graphicData>
                </a:graphic>
              </wp:anchor>
            </w:drawing>
          </mc:Choice>
          <mc:Fallback>
            <w:pict>
              <v:rect id="shape_0" ID="Text Box 2" stroked="f" style="position:absolute;margin-left:207pt;margin-top:6.05pt;width:153.7pt;height:35.95pt" wp14:anchorId="15F90345">
                <w10:wrap type="square"/>
                <v:fill o:detectmouseclick="t" on="false"/>
                <v:stroke color="#3465a4" weight="9360" joinstyle="miter" endcap="flat"/>
                <v:textbox>
                  <w:txbxContent>
                    <w:p>
                      <w:pPr>
                        <w:pStyle w:val="Obsahrmce"/>
                        <w:spacing w:before="0" w:after="200"/>
                        <w:rPr>
                          <w:color w:val="auto"/>
                        </w:rPr>
                      </w:pPr>
                      <w:r>
                        <w:rPr>
                          <w:b/>
                          <w:caps/>
                          <w:color w:val="auto"/>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LET’S play bingo!</w:t>
                      </w:r>
                    </w:p>
                  </w:txbxContent>
                </v:textbox>
              </v:rect>
            </w:pict>
          </mc:Fallback>
        </mc:AlternateContent>
        <mc:AlternateContent>
          <mc:Choice Requires="wps">
            <w:drawing>
              <wp:anchor behindDoc="0" distT="0" distB="0" distL="114300" distR="114300" simplePos="0" locked="0" layoutInCell="1" allowOverlap="1" relativeHeight="11" wp14:anchorId="3617DC3E">
                <wp:simplePos x="0" y="0"/>
                <wp:positionH relativeFrom="column">
                  <wp:posOffset>2581275</wp:posOffset>
                </wp:positionH>
                <wp:positionV relativeFrom="paragraph">
                  <wp:posOffset>8731250</wp:posOffset>
                </wp:positionV>
                <wp:extent cx="1438910" cy="276860"/>
                <wp:effectExtent l="0" t="0" r="0" b="0"/>
                <wp:wrapNone/>
                <wp:docPr id="23" name="Text Box 2"/>
                <a:graphic xmlns:a="http://schemas.openxmlformats.org/drawingml/2006/main">
                  <a:graphicData uri="http://schemas.microsoft.com/office/word/2010/wordprocessingShape">
                    <wps:wsp>
                      <wps:cNvSpPr/>
                      <wps:spPr>
                        <a:xfrm>
                          <a:off x="0" y="0"/>
                          <a:ext cx="1438200" cy="276120"/>
                        </a:xfrm>
                        <a:prstGeom prst="rect">
                          <a:avLst/>
                        </a:prstGeom>
                        <a:noFill/>
                        <a:ln w="9360">
                          <a:noFill/>
                        </a:ln>
                      </wps:spPr>
                      <wps:style>
                        <a:lnRef idx="0"/>
                        <a:fillRef idx="0"/>
                        <a:effectRef idx="0"/>
                        <a:fontRef idx="minor"/>
                      </wps:style>
                      <wps:txbx>
                        <w:txbxContent>
                          <w:p>
                            <w:pPr>
                              <w:pStyle w:val="Obsahrmce"/>
                              <w:spacing w:before="0" w:after="200"/>
                              <w:rPr/>
                            </w:pPr>
                            <w:r>
                              <w:rPr>
                                <w:rFonts w:cs="Arial" w:ascii="Arial" w:hAnsi="Arial"/>
                                <w:color w:val="FFFFFF" w:themeColor="background1"/>
                                <w:sz w:val="24"/>
                                <w:szCs w:val="24"/>
                              </w:rPr>
                              <w:t>Text here</w:t>
                            </w:r>
                          </w:p>
                        </w:txbxContent>
                      </wps:txbx>
                      <wps:bodyPr>
                        <a:noAutofit/>
                      </wps:bodyPr>
                    </wps:wsp>
                  </a:graphicData>
                </a:graphic>
              </wp:anchor>
            </w:drawing>
          </mc:Choice>
          <mc:Fallback>
            <w:pict>
              <v:rect id="shape_0" ID="Text Box 2" stroked="f" style="position:absolute;margin-left:203.25pt;margin-top:687.5pt;width:113.2pt;height:21.7pt" wp14:anchorId="3617DC3E">
                <w10:wrap type="square"/>
                <v:fill o:detectmouseclick="t" on="false"/>
                <v:stroke color="#3465a4" weight="9360" joinstyle="miter" endcap="flat"/>
                <v:textbox>
                  <w:txbxContent>
                    <w:p>
                      <w:pPr>
                        <w:pStyle w:val="Obsahrmce"/>
                        <w:spacing w:before="0" w:after="200"/>
                        <w:rPr/>
                      </w:pPr>
                      <w:r>
                        <w:rPr>
                          <w:rFonts w:cs="Arial" w:ascii="Arial" w:hAnsi="Arial"/>
                          <w:color w:val="FFFFFF" w:themeColor="background1"/>
                          <w:sz w:val="24"/>
                          <w:szCs w:val="24"/>
                        </w:rPr>
                        <w:t>Text here</w:t>
                      </w:r>
                    </w:p>
                  </w:txbxContent>
                </v:textbox>
              </v:rect>
            </w:pict>
          </mc:Fallback>
        </mc:AlternateContent>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6" wp14:anchorId="79E6C186">
                <wp:simplePos x="0" y="0"/>
                <wp:positionH relativeFrom="column">
                  <wp:posOffset>5114925</wp:posOffset>
                </wp:positionH>
                <wp:positionV relativeFrom="paragraph">
                  <wp:posOffset>-85725</wp:posOffset>
                </wp:positionV>
                <wp:extent cx="1372235" cy="705485"/>
                <wp:effectExtent l="0" t="0" r="0" b="0"/>
                <wp:wrapNone/>
                <wp:docPr id="25" name="Text Box 2"/>
                <a:graphic xmlns:a="http://schemas.openxmlformats.org/drawingml/2006/main">
                  <a:graphicData uri="http://schemas.microsoft.com/office/word/2010/wordprocessingShape">
                    <wps:wsp>
                      <wps:cNvSpPr/>
                      <wps:spPr>
                        <a:xfrm>
                          <a:off x="0" y="0"/>
                          <a:ext cx="1371600" cy="704880"/>
                        </a:xfrm>
                        <a:prstGeom prst="rect">
                          <a:avLst/>
                        </a:prstGeom>
                        <a:noFill/>
                        <a:ln w="9360">
                          <a:noFill/>
                        </a:ln>
                      </wps:spPr>
                      <wps:style>
                        <a:lnRef idx="0"/>
                        <a:fillRef idx="0"/>
                        <a:effectRef idx="0"/>
                        <a:fontRef idx="minor"/>
                      </wps:style>
                      <wps:txbx>
                        <w:txbxContent>
                          <w:p>
                            <w:pPr>
                              <w:pStyle w:val="Obsahrmce"/>
                              <w:spacing w:before="0" w:after="200"/>
                              <w:rPr>
                                <w:color w:val="auto"/>
                              </w:rPr>
                            </w:pPr>
                            <w:r>
                              <w:rPr>
                                <w:color w:val="auto"/>
                              </w:rPr>
                              <w:drawing>
                                <wp:inline distT="0" distB="0" distL="0" distR="0">
                                  <wp:extent cx="656590" cy="656590"/>
                                  <wp:effectExtent l="0" t="0" r="0" b="0"/>
                                  <wp:docPr id="27"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2" descr=""/>
                                          <pic:cNvPicPr>
                                            <a:picLocks noChangeAspect="1" noChangeArrowheads="1"/>
                                          </pic:cNvPicPr>
                                        </pic:nvPicPr>
                                        <pic:blipFill>
                                          <a:blip r:embed="rId6"/>
                                          <a:stretch>
                                            <a:fillRect/>
                                          </a:stretch>
                                        </pic:blipFill>
                                        <pic:spPr bwMode="auto">
                                          <a:xfrm>
                                            <a:off x="0" y="0"/>
                                            <a:ext cx="656590" cy="656590"/>
                                          </a:xfrm>
                                          <a:prstGeom prst="rect">
                                            <a:avLst/>
                                          </a:prstGeom>
                                        </pic:spPr>
                                      </pic:pic>
                                    </a:graphicData>
                                  </a:graphic>
                                </wp:inline>
                              </w:drawing>
                            </w:r>
                          </w:p>
                        </w:txbxContent>
                      </wps:txbx>
                      <wps:bodyPr>
                        <a:noAutofit/>
                      </wps:bodyPr>
                    </wps:wsp>
                  </a:graphicData>
                </a:graphic>
              </wp:anchor>
            </w:drawing>
          </mc:Choice>
          <mc:Fallback>
            <w:pict>
              <v:rect id="shape_0" ID="Text Box 2" stroked="f" style="position:absolute;margin-left:402.75pt;margin-top:-6.75pt;width:107.95pt;height:55.45pt" wp14:anchorId="79E6C186">
                <w10:wrap type="none"/>
                <v:fill o:detectmouseclick="t" on="false"/>
                <v:stroke color="#3465a4" weight="9360" joinstyle="miter" endcap="flat"/>
                <v:textbox>
                  <w:txbxContent>
                    <w:p>
                      <w:pPr>
                        <w:pStyle w:val="Obsahrmce"/>
                        <w:spacing w:before="0" w:after="200"/>
                        <w:rPr>
                          <w:color w:val="auto"/>
                        </w:rPr>
                      </w:pPr>
                      <w:r>
                        <w:rPr>
                          <w:color w:val="auto"/>
                        </w:rPr>
                        <w:drawing>
                          <wp:inline distT="0" distB="0" distL="0" distR="0">
                            <wp:extent cx="656590" cy="656590"/>
                            <wp:effectExtent l="0" t="0" r="0" b="0"/>
                            <wp:docPr id="28"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descr=""/>
                                    <pic:cNvPicPr>
                                      <a:picLocks noChangeAspect="1" noChangeArrowheads="1"/>
                                    </pic:cNvPicPr>
                                  </pic:nvPicPr>
                                  <pic:blipFill>
                                    <a:blip r:embed="rId6"/>
                                    <a:stretch>
                                      <a:fillRect/>
                                    </a:stretch>
                                  </pic:blipFill>
                                  <pic:spPr bwMode="auto">
                                    <a:xfrm>
                                      <a:off x="0" y="0"/>
                                      <a:ext cx="656590" cy="656590"/>
                                    </a:xfrm>
                                    <a:prstGeom prst="rect">
                                      <a:avLst/>
                                    </a:prstGeom>
                                  </pic:spPr>
                                </pic:pic>
                              </a:graphicData>
                            </a:graphic>
                          </wp:inline>
                        </w:drawing>
                      </w:r>
                    </w:p>
                  </w:txbxContent>
                </v:textbox>
              </v:rect>
            </w:pict>
          </mc:Fallback>
        </mc:AlternateContent>
        <mc:AlternateContent>
          <mc:Choice Requires="wps">
            <w:drawing>
              <wp:anchor behindDoc="0" distT="0" distB="0" distL="114300" distR="114300" simplePos="0" locked="0" layoutInCell="1" allowOverlap="1" relativeHeight="15" wp14:anchorId="73A8C858">
                <wp:simplePos x="0" y="0"/>
                <wp:positionH relativeFrom="column">
                  <wp:posOffset>723900</wp:posOffset>
                </wp:positionH>
                <wp:positionV relativeFrom="paragraph">
                  <wp:posOffset>635</wp:posOffset>
                </wp:positionV>
                <wp:extent cx="4439285" cy="457835"/>
                <wp:effectExtent l="0" t="0" r="0" b="0"/>
                <wp:wrapNone/>
                <wp:docPr id="29" name="Text Box 2"/>
                <a:graphic xmlns:a="http://schemas.openxmlformats.org/drawingml/2006/main">
                  <a:graphicData uri="http://schemas.microsoft.com/office/word/2010/wordprocessingShape">
                    <wps:wsp>
                      <wps:cNvSpPr/>
                      <wps:spPr>
                        <a:xfrm>
                          <a:off x="0" y="0"/>
                          <a:ext cx="4438800" cy="457200"/>
                        </a:xfrm>
                        <a:prstGeom prst="rect">
                          <a:avLst/>
                        </a:prstGeom>
                        <a:noFill/>
                        <a:ln>
                          <a:noFill/>
                        </a:ln>
                      </wps:spPr>
                      <wps:style>
                        <a:lnRef idx="2">
                          <a:schemeClr val="accent4"/>
                        </a:lnRef>
                        <a:fillRef idx="1">
                          <a:schemeClr val="lt1"/>
                        </a:fillRef>
                        <a:effectRef idx="0">
                          <a:schemeClr val="accent4"/>
                        </a:effectRef>
                        <a:fontRef idx="minor"/>
                      </wps:style>
                      <wps:txbx>
                        <w:txbxContent>
                          <w:p>
                            <w:pPr>
                              <w:pStyle w:val="NoSpacing"/>
                              <w:rPr>
                                <w:rFonts w:ascii="Alien Encounters Solid" w:hAnsi="Alien Encounters Solid" w:cs="Courier New"/>
                                <w:b/>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cs="Courier New" w:ascii="Alien Encounters Solid" w:hAnsi="Alien Encounters Solid"/>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Phrasal Verbs about Pandemics</w:t>
                            </w:r>
                          </w:p>
                          <w:p>
                            <w:pPr>
                              <w:pStyle w:val="NoSpacing"/>
                              <w:rPr/>
                            </w:pPr>
                            <w:r>
                              <w:rPr/>
                            </w:r>
                          </w:p>
                        </w:txbxContent>
                      </wps:txbx>
                      <wps:bodyPr>
                        <a:noAutofit/>
                      </wps:bodyPr>
                    </wps:wsp>
                  </a:graphicData>
                </a:graphic>
              </wp:anchor>
            </w:drawing>
          </mc:Choice>
          <mc:Fallback>
            <w:pict>
              <v:rect id="shape_0" ID="Text Box 2" stroked="f" style="position:absolute;margin-left:57pt;margin-top:0.05pt;width:349.45pt;height:35.95pt" wp14:anchorId="73A8C858">
                <w10:wrap type="square"/>
                <v:fill o:detectmouseclick="t" on="false"/>
                <v:stroke color="#3465a4" weight="25560" joinstyle="round" endcap="flat"/>
                <v:textbox>
                  <w:txbxContent>
                    <w:p>
                      <w:pPr>
                        <w:pStyle w:val="NoSpacing"/>
                        <w:rPr>
                          <w:rFonts w:ascii="Alien Encounters Solid" w:hAnsi="Alien Encounters Solid" w:cs="Courier New"/>
                          <w:b/>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cs="Courier New" w:ascii="Alien Encounters Solid" w:hAnsi="Alien Encounters Solid"/>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Phrasal Verbs about Pandemics</w:t>
                      </w:r>
                    </w:p>
                    <w:p>
                      <w:pPr>
                        <w:pStyle w:val="NoSpacing"/>
                        <w:rPr/>
                      </w:pPr>
                      <w:r>
                        <w:rPr/>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16" wp14:anchorId="702624A9">
                <wp:simplePos x="0" y="0"/>
                <wp:positionH relativeFrom="column">
                  <wp:posOffset>0</wp:posOffset>
                </wp:positionH>
                <wp:positionV relativeFrom="paragraph">
                  <wp:posOffset>248285</wp:posOffset>
                </wp:positionV>
                <wp:extent cx="6601460" cy="468630"/>
                <wp:effectExtent l="57150" t="57150" r="66675" b="65405"/>
                <wp:wrapNone/>
                <wp:docPr id="31" name="Text Box 4"/>
                <a:graphic xmlns:a="http://schemas.openxmlformats.org/drawingml/2006/main">
                  <a:graphicData uri="http://schemas.microsoft.com/office/word/2010/wordprocessingShape">
                    <wps:wsp>
                      <wps:cNvSpPr/>
                      <wps:spPr>
                        <a:xfrm>
                          <a:off x="0" y="0"/>
                          <a:ext cx="6600960" cy="468000"/>
                        </a:xfrm>
                        <a:prstGeom prst="roundRect">
                          <a:avLst>
                            <a:gd name="adj" fmla="val 16667"/>
                          </a:avLst>
                        </a:prstGeom>
                        <a:ln>
                          <a:solidFill>
                            <a:schemeClr val="accent6">
                              <a:lumMod val="75000"/>
                            </a:schemeClr>
                          </a:solidFill>
                          <a:round/>
                        </a:ln>
                        <a:scene3d>
                          <a:camera prst="orthographicFront"/>
                          <a:lightRig dir="t" rig="threePt"/>
                        </a:scene3d>
                        <a:sp3d/>
                      </wps:spPr>
                      <wps:style>
                        <a:lnRef idx="2">
                          <a:schemeClr val="accent4"/>
                        </a:lnRef>
                        <a:fillRef idx="1">
                          <a:schemeClr val="lt1"/>
                        </a:fillRef>
                        <a:effectRef idx="0">
                          <a:schemeClr val="accent4"/>
                        </a:effectRef>
                        <a:fontRef idx="minor"/>
                      </wps:style>
                      <wps:txbx>
                        <w:txbxContent>
                          <w:p>
                            <w:pPr>
                              <w:pStyle w:val="Obsahrmce"/>
                              <w:spacing w:before="0" w:after="200"/>
                              <w:rPr>
                                <w:color w:val="000000"/>
                              </w:rPr>
                            </w:pPr>
                            <w:r>
                              <w:rPr>
                                <w:rFonts w:cs="Arial" w:ascii="Arial" w:hAnsi="Arial"/>
                                <w:b/>
                                <w:color w:val="000000"/>
                                <w:sz w:val="20"/>
                                <w:szCs w:val="20"/>
                              </w:rPr>
                              <w:t xml:space="preserve">air out     bear up    break out    call off    catch out     come down with    coop up    do without       drag on   fit out    get down    keep away      lay off     lead astray    listen up      lock down     pull through     run out </w:t>
                            </w:r>
                          </w:p>
                        </w:txbxContent>
                      </wps:txbx>
                      <wps:bodyPr>
                        <a:noAutofit/>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14" wp14:anchorId="3844A8A5">
                <wp:simplePos x="0" y="0"/>
                <wp:positionH relativeFrom="column">
                  <wp:posOffset>723900</wp:posOffset>
                </wp:positionH>
                <wp:positionV relativeFrom="paragraph">
                  <wp:posOffset>87630</wp:posOffset>
                </wp:positionV>
                <wp:extent cx="4906010" cy="543560"/>
                <wp:effectExtent l="0" t="0" r="0" b="0"/>
                <wp:wrapNone/>
                <wp:docPr id="33" name="Text Box 2"/>
                <a:graphic xmlns:a="http://schemas.openxmlformats.org/drawingml/2006/main">
                  <a:graphicData uri="http://schemas.microsoft.com/office/word/2010/wordprocessingShape">
                    <wps:wsp>
                      <wps:cNvSpPr/>
                      <wps:spPr>
                        <a:xfrm>
                          <a:off x="0" y="0"/>
                          <a:ext cx="4905360" cy="542880"/>
                        </a:xfrm>
                        <a:prstGeom prst="rect">
                          <a:avLst/>
                        </a:prstGeom>
                        <a:noFill/>
                        <a:ln>
                          <a:noFill/>
                        </a:ln>
                      </wps:spPr>
                      <wps:style>
                        <a:lnRef idx="2">
                          <a:schemeClr val="accent4"/>
                        </a:lnRef>
                        <a:fillRef idx="1">
                          <a:schemeClr val="lt1"/>
                        </a:fillRef>
                        <a:effectRef idx="0">
                          <a:schemeClr val="accent4"/>
                        </a:effectRef>
                        <a:fontRef idx="minor"/>
                      </wps:style>
                      <wps:txbx>
                        <w:txbxContent>
                          <w:p>
                            <w:pPr>
                              <w:pStyle w:val="NoSpacing"/>
                              <w:rPr>
                                <w:rFonts w:ascii="Kristen ITC" w:hAnsi="Kristen ITC"/>
                                <w:sz w:val="20"/>
                                <w:szCs w:val="20"/>
                              </w:rPr>
                            </w:pPr>
                            <w:r>
                              <w:rPr>
                                <w:rFonts w:ascii="Kristen ITC" w:hAnsi="Kristen ITC"/>
                                <w:color w:val="00B050"/>
                                <w:sz w:val="20"/>
                                <w:szCs w:val="20"/>
                              </w:rPr>
                              <w:t>Insert</w:t>
                            </w:r>
                            <w:r>
                              <w:rPr>
                                <w:rFonts w:ascii="Kristen ITC" w:hAnsi="Kristen ITC"/>
                                <w:sz w:val="20"/>
                                <w:szCs w:val="20"/>
                              </w:rPr>
                              <w:t xml:space="preserve"> </w:t>
                            </w:r>
                            <w:r>
                              <w:rPr>
                                <w:rFonts w:ascii="Kristen ITC" w:hAnsi="Kristen ITC"/>
                                <w:color w:val="FF0000"/>
                                <w:sz w:val="20"/>
                                <w:szCs w:val="20"/>
                              </w:rPr>
                              <w:t>the</w:t>
                            </w:r>
                            <w:r>
                              <w:rPr>
                                <w:rFonts w:ascii="Kristen ITC" w:hAnsi="Kristen ITC"/>
                                <w:sz w:val="20"/>
                                <w:szCs w:val="20"/>
                              </w:rPr>
                              <w:t xml:space="preserve"> </w:t>
                            </w:r>
                            <w:r>
                              <w:rPr>
                                <w:rFonts w:ascii="Kristen ITC" w:hAnsi="Kristen ITC"/>
                                <w:color w:val="0070C0"/>
                                <w:sz w:val="20"/>
                                <w:szCs w:val="20"/>
                              </w:rPr>
                              <w:t>phrasal</w:t>
                            </w:r>
                            <w:r>
                              <w:rPr>
                                <w:rFonts w:ascii="Kristen ITC" w:hAnsi="Kristen ITC"/>
                                <w:sz w:val="20"/>
                                <w:szCs w:val="20"/>
                              </w:rPr>
                              <w:t xml:space="preserve"> </w:t>
                            </w:r>
                            <w:r>
                              <w:rPr>
                                <w:rFonts w:ascii="Kristen ITC" w:hAnsi="Kristen ITC"/>
                                <w:color w:val="E36C0A" w:themeColor="accent6" w:themeShade="bf"/>
                                <w:sz w:val="20"/>
                                <w:szCs w:val="20"/>
                              </w:rPr>
                              <w:t>verbs</w:t>
                            </w:r>
                            <w:r>
                              <w:rPr>
                                <w:rFonts w:ascii="Kristen ITC" w:hAnsi="Kristen ITC"/>
                                <w:sz w:val="20"/>
                                <w:szCs w:val="20"/>
                              </w:rPr>
                              <w:t xml:space="preserve"> </w:t>
                            </w:r>
                            <w:r>
                              <w:rPr>
                                <w:rFonts w:ascii="Kristen ITC" w:hAnsi="Kristen ITC"/>
                                <w:color w:val="7030A0"/>
                                <w:sz w:val="20"/>
                                <w:szCs w:val="20"/>
                              </w:rPr>
                              <w:t>that</w:t>
                            </w:r>
                            <w:r>
                              <w:rPr>
                                <w:rFonts w:ascii="Kristen ITC" w:hAnsi="Kristen ITC"/>
                                <w:sz w:val="20"/>
                                <w:szCs w:val="20"/>
                              </w:rPr>
                              <w:t xml:space="preserve"> </w:t>
                            </w:r>
                            <w:r>
                              <w:rPr>
                                <w:rFonts w:ascii="Kristen ITC" w:hAnsi="Kristen ITC"/>
                                <w:color w:val="00B050"/>
                                <w:sz w:val="20"/>
                                <w:szCs w:val="20"/>
                              </w:rPr>
                              <w:t>fit</w:t>
                            </w:r>
                            <w:r>
                              <w:rPr>
                                <w:rFonts w:ascii="Kristen ITC" w:hAnsi="Kristen ITC"/>
                                <w:sz w:val="20"/>
                                <w:szCs w:val="20"/>
                              </w:rPr>
                              <w:t xml:space="preserve"> </w:t>
                            </w:r>
                            <w:r>
                              <w:rPr>
                                <w:rFonts w:ascii="Kristen ITC" w:hAnsi="Kristen ITC"/>
                                <w:color w:val="FF0000"/>
                                <w:sz w:val="20"/>
                                <w:szCs w:val="20"/>
                              </w:rPr>
                              <w:t>best</w:t>
                            </w:r>
                            <w:r>
                              <w:rPr>
                                <w:rFonts w:ascii="Kristen ITC" w:hAnsi="Kristen ITC"/>
                                <w:sz w:val="20"/>
                                <w:szCs w:val="20"/>
                              </w:rPr>
                              <w:t xml:space="preserve"> </w:t>
                            </w:r>
                            <w:r>
                              <w:rPr>
                                <w:rFonts w:ascii="Kristen ITC" w:hAnsi="Kristen ITC"/>
                                <w:color w:val="0070C0"/>
                                <w:sz w:val="20"/>
                                <w:szCs w:val="20"/>
                              </w:rPr>
                              <w:t>into</w:t>
                            </w:r>
                            <w:r>
                              <w:rPr>
                                <w:rFonts w:ascii="Kristen ITC" w:hAnsi="Kristen ITC"/>
                                <w:sz w:val="20"/>
                                <w:szCs w:val="20"/>
                              </w:rPr>
                              <w:t xml:space="preserve"> </w:t>
                            </w:r>
                            <w:r>
                              <w:rPr>
                                <w:rFonts w:ascii="Kristen ITC" w:hAnsi="Kristen ITC"/>
                                <w:color w:val="E36C0A" w:themeColor="accent6" w:themeShade="bf"/>
                                <w:sz w:val="20"/>
                                <w:szCs w:val="20"/>
                              </w:rPr>
                              <w:t>the</w:t>
                            </w:r>
                            <w:r>
                              <w:rPr>
                                <w:rFonts w:ascii="Kristen ITC" w:hAnsi="Kristen ITC"/>
                                <w:sz w:val="20"/>
                                <w:szCs w:val="20"/>
                              </w:rPr>
                              <w:t xml:space="preserve"> </w:t>
                            </w:r>
                            <w:r>
                              <w:rPr>
                                <w:rFonts w:ascii="Kristen ITC" w:hAnsi="Kristen ITC"/>
                                <w:color w:val="7030A0"/>
                                <w:sz w:val="20"/>
                                <w:szCs w:val="20"/>
                              </w:rPr>
                              <w:t>gaps</w:t>
                            </w:r>
                            <w:r>
                              <w:rPr>
                                <w:rFonts w:ascii="Kristen ITC" w:hAnsi="Kristen ITC"/>
                                <w:sz w:val="20"/>
                                <w:szCs w:val="20"/>
                              </w:rPr>
                              <w:t xml:space="preserve"> </w:t>
                            </w:r>
                            <w:r>
                              <w:rPr>
                                <w:rFonts w:ascii="Kristen ITC" w:hAnsi="Kristen ITC"/>
                                <w:color w:val="00B050"/>
                                <w:sz w:val="20"/>
                                <w:szCs w:val="20"/>
                              </w:rPr>
                              <w:t>in</w:t>
                            </w:r>
                            <w:r>
                              <w:rPr>
                                <w:rFonts w:ascii="Kristen ITC" w:hAnsi="Kristen ITC"/>
                                <w:sz w:val="20"/>
                                <w:szCs w:val="20"/>
                              </w:rPr>
                              <w:t xml:space="preserve"> </w:t>
                            </w:r>
                            <w:r>
                              <w:rPr>
                                <w:rFonts w:ascii="Kristen ITC" w:hAnsi="Kristen ITC"/>
                                <w:color w:val="FF0000"/>
                                <w:sz w:val="20"/>
                                <w:szCs w:val="20"/>
                              </w:rPr>
                              <w:t>the</w:t>
                            </w:r>
                            <w:r>
                              <w:rPr>
                                <w:rFonts w:ascii="Kristen ITC" w:hAnsi="Kristen ITC"/>
                                <w:sz w:val="20"/>
                                <w:szCs w:val="20"/>
                              </w:rPr>
                              <w:t xml:space="preserve"> </w:t>
                            </w:r>
                            <w:r>
                              <w:rPr>
                                <w:rFonts w:ascii="Kristen ITC" w:hAnsi="Kristen ITC"/>
                                <w:color w:val="0070C0"/>
                                <w:sz w:val="20"/>
                                <w:szCs w:val="20"/>
                              </w:rPr>
                              <w:t>sentences</w:t>
                            </w:r>
                            <w:r>
                              <w:rPr>
                                <w:rFonts w:ascii="Kristen ITC" w:hAnsi="Kristen ITC"/>
                                <w:sz w:val="20"/>
                                <w:szCs w:val="20"/>
                              </w:rPr>
                              <w:t xml:space="preserve"> </w:t>
                            </w:r>
                            <w:r>
                              <w:rPr>
                                <w:rFonts w:ascii="Kristen ITC" w:hAnsi="Kristen ITC"/>
                                <w:color w:val="E36C0A" w:themeColor="accent6" w:themeShade="bf"/>
                                <w:sz w:val="20"/>
                                <w:szCs w:val="20"/>
                              </w:rPr>
                              <w:t>below</w:t>
                            </w:r>
                            <w:r>
                              <w:rPr>
                                <w:rFonts w:ascii="Kristen ITC" w:hAnsi="Kristen ITC"/>
                                <w:sz w:val="20"/>
                                <w:szCs w:val="20"/>
                              </w:rPr>
                              <w:t>.</w:t>
                            </w:r>
                          </w:p>
                          <w:p>
                            <w:pPr>
                              <w:pStyle w:val="NoSpacing"/>
                              <w:ind w:left="708" w:firstLine="708"/>
                              <w:rPr/>
                            </w:pPr>
                            <w:r>
                              <w:rPr>
                                <w:rFonts w:ascii="Kristen ITC" w:hAnsi="Kristen ITC"/>
                                <w:color w:val="7030A0"/>
                                <w:sz w:val="20"/>
                                <w:szCs w:val="20"/>
                              </w:rPr>
                              <w:t>You</w:t>
                            </w:r>
                            <w:r>
                              <w:rPr>
                                <w:rFonts w:ascii="Kristen ITC" w:hAnsi="Kristen ITC"/>
                                <w:sz w:val="20"/>
                                <w:szCs w:val="20"/>
                              </w:rPr>
                              <w:t xml:space="preserve"> </w:t>
                            </w:r>
                            <w:r>
                              <w:rPr>
                                <w:rFonts w:ascii="Kristen ITC" w:hAnsi="Kristen ITC"/>
                                <w:color w:val="00B050"/>
                                <w:sz w:val="20"/>
                                <w:szCs w:val="20"/>
                              </w:rPr>
                              <w:t>will</w:t>
                            </w:r>
                            <w:r>
                              <w:rPr>
                                <w:rFonts w:ascii="Kristen ITC" w:hAnsi="Kristen ITC"/>
                                <w:sz w:val="20"/>
                                <w:szCs w:val="20"/>
                              </w:rPr>
                              <w:t xml:space="preserve"> </w:t>
                            </w:r>
                            <w:r>
                              <w:rPr>
                                <w:rFonts w:ascii="Kristen ITC" w:hAnsi="Kristen ITC"/>
                                <w:color w:val="FF0000"/>
                                <w:sz w:val="20"/>
                                <w:szCs w:val="20"/>
                              </w:rPr>
                              <w:t>need</w:t>
                            </w:r>
                            <w:r>
                              <w:rPr>
                                <w:rFonts w:ascii="Kristen ITC" w:hAnsi="Kristen ITC"/>
                                <w:sz w:val="20"/>
                                <w:szCs w:val="20"/>
                              </w:rPr>
                              <w:t xml:space="preserve"> </w:t>
                            </w:r>
                            <w:r>
                              <w:rPr>
                                <w:rFonts w:ascii="Kristen ITC" w:hAnsi="Kristen ITC"/>
                                <w:color w:val="0070C0"/>
                                <w:sz w:val="20"/>
                                <w:szCs w:val="20"/>
                              </w:rPr>
                              <w:t>to</w:t>
                            </w:r>
                            <w:r>
                              <w:rPr>
                                <w:rFonts w:ascii="Kristen ITC" w:hAnsi="Kristen ITC"/>
                                <w:sz w:val="20"/>
                                <w:szCs w:val="20"/>
                              </w:rPr>
                              <w:t xml:space="preserve"> </w:t>
                            </w:r>
                            <w:r>
                              <w:rPr>
                                <w:rFonts w:ascii="Kristen ITC" w:hAnsi="Kristen ITC"/>
                                <w:color w:val="E36C0A" w:themeColor="accent6" w:themeShade="bf"/>
                                <w:sz w:val="20"/>
                                <w:szCs w:val="20"/>
                              </w:rPr>
                              <w:t>conjugate</w:t>
                            </w:r>
                            <w:r>
                              <w:rPr>
                                <w:rFonts w:ascii="Kristen ITC" w:hAnsi="Kristen ITC"/>
                                <w:sz w:val="20"/>
                                <w:szCs w:val="20"/>
                              </w:rPr>
                              <w:t xml:space="preserve"> </w:t>
                            </w:r>
                            <w:r>
                              <w:rPr>
                                <w:rFonts w:ascii="Kristen ITC" w:hAnsi="Kristen ITC"/>
                                <w:color w:val="7030A0"/>
                                <w:sz w:val="20"/>
                                <w:szCs w:val="20"/>
                              </w:rPr>
                              <w:t>them</w:t>
                            </w:r>
                            <w:r>
                              <w:rPr>
                                <w:rFonts w:ascii="Kristen ITC" w:hAnsi="Kristen ITC"/>
                                <w:sz w:val="20"/>
                                <w:szCs w:val="20"/>
                              </w:rPr>
                              <w:t xml:space="preserve"> </w:t>
                            </w:r>
                            <w:r>
                              <w:rPr>
                                <w:rFonts w:ascii="Kristen ITC" w:hAnsi="Kristen ITC"/>
                                <w:color w:val="0070C0"/>
                                <w:sz w:val="20"/>
                                <w:szCs w:val="20"/>
                              </w:rPr>
                              <w:t>appropriately</w:t>
                            </w:r>
                            <w:r>
                              <w:rPr>
                                <w:rFonts w:ascii="Kristen ITC" w:hAnsi="Kristen ITC"/>
                                <w:sz w:val="20"/>
                                <w:szCs w:val="20"/>
                              </w:rPr>
                              <w:t xml:space="preserve">. </w:t>
                            </w:r>
                          </w:p>
                        </w:txbxContent>
                      </wps:txbx>
                      <wps:bodyPr>
                        <a:noAutofit/>
                      </wps:bodyPr>
                    </wps:wsp>
                  </a:graphicData>
                </a:graphic>
              </wp:anchor>
            </w:drawing>
          </mc:Choice>
          <mc:Fallback>
            <w:pict>
              <v:rect id="shape_0" ID="Text Box 2" stroked="f" style="position:absolute;margin-left:57pt;margin-top:6.9pt;width:386.2pt;height:42.7pt" wp14:anchorId="3844A8A5">
                <w10:wrap type="square"/>
                <v:fill o:detectmouseclick="t" on="false"/>
                <v:stroke color="#3465a4" weight="25560" joinstyle="round" endcap="flat"/>
                <v:textbox>
                  <w:txbxContent>
                    <w:p>
                      <w:pPr>
                        <w:pStyle w:val="NoSpacing"/>
                        <w:rPr>
                          <w:rFonts w:ascii="Kristen ITC" w:hAnsi="Kristen ITC"/>
                          <w:sz w:val="20"/>
                          <w:szCs w:val="20"/>
                        </w:rPr>
                      </w:pPr>
                      <w:r>
                        <w:rPr>
                          <w:rFonts w:ascii="Kristen ITC" w:hAnsi="Kristen ITC"/>
                          <w:color w:val="00B050"/>
                          <w:sz w:val="20"/>
                          <w:szCs w:val="20"/>
                        </w:rPr>
                        <w:t>Insert</w:t>
                      </w:r>
                      <w:r>
                        <w:rPr>
                          <w:rFonts w:ascii="Kristen ITC" w:hAnsi="Kristen ITC"/>
                          <w:sz w:val="20"/>
                          <w:szCs w:val="20"/>
                        </w:rPr>
                        <w:t xml:space="preserve"> </w:t>
                      </w:r>
                      <w:r>
                        <w:rPr>
                          <w:rFonts w:ascii="Kristen ITC" w:hAnsi="Kristen ITC"/>
                          <w:color w:val="FF0000"/>
                          <w:sz w:val="20"/>
                          <w:szCs w:val="20"/>
                        </w:rPr>
                        <w:t>the</w:t>
                      </w:r>
                      <w:r>
                        <w:rPr>
                          <w:rFonts w:ascii="Kristen ITC" w:hAnsi="Kristen ITC"/>
                          <w:sz w:val="20"/>
                          <w:szCs w:val="20"/>
                        </w:rPr>
                        <w:t xml:space="preserve"> </w:t>
                      </w:r>
                      <w:r>
                        <w:rPr>
                          <w:rFonts w:ascii="Kristen ITC" w:hAnsi="Kristen ITC"/>
                          <w:color w:val="0070C0"/>
                          <w:sz w:val="20"/>
                          <w:szCs w:val="20"/>
                        </w:rPr>
                        <w:t>phrasal</w:t>
                      </w:r>
                      <w:r>
                        <w:rPr>
                          <w:rFonts w:ascii="Kristen ITC" w:hAnsi="Kristen ITC"/>
                          <w:sz w:val="20"/>
                          <w:szCs w:val="20"/>
                        </w:rPr>
                        <w:t xml:space="preserve"> </w:t>
                      </w:r>
                      <w:r>
                        <w:rPr>
                          <w:rFonts w:ascii="Kristen ITC" w:hAnsi="Kristen ITC"/>
                          <w:color w:val="E36C0A" w:themeColor="accent6" w:themeShade="bf"/>
                          <w:sz w:val="20"/>
                          <w:szCs w:val="20"/>
                        </w:rPr>
                        <w:t>verbs</w:t>
                      </w:r>
                      <w:r>
                        <w:rPr>
                          <w:rFonts w:ascii="Kristen ITC" w:hAnsi="Kristen ITC"/>
                          <w:sz w:val="20"/>
                          <w:szCs w:val="20"/>
                        </w:rPr>
                        <w:t xml:space="preserve"> </w:t>
                      </w:r>
                      <w:r>
                        <w:rPr>
                          <w:rFonts w:ascii="Kristen ITC" w:hAnsi="Kristen ITC"/>
                          <w:color w:val="7030A0"/>
                          <w:sz w:val="20"/>
                          <w:szCs w:val="20"/>
                        </w:rPr>
                        <w:t>that</w:t>
                      </w:r>
                      <w:r>
                        <w:rPr>
                          <w:rFonts w:ascii="Kristen ITC" w:hAnsi="Kristen ITC"/>
                          <w:sz w:val="20"/>
                          <w:szCs w:val="20"/>
                        </w:rPr>
                        <w:t xml:space="preserve"> </w:t>
                      </w:r>
                      <w:r>
                        <w:rPr>
                          <w:rFonts w:ascii="Kristen ITC" w:hAnsi="Kristen ITC"/>
                          <w:color w:val="00B050"/>
                          <w:sz w:val="20"/>
                          <w:szCs w:val="20"/>
                        </w:rPr>
                        <w:t>fit</w:t>
                      </w:r>
                      <w:r>
                        <w:rPr>
                          <w:rFonts w:ascii="Kristen ITC" w:hAnsi="Kristen ITC"/>
                          <w:sz w:val="20"/>
                          <w:szCs w:val="20"/>
                        </w:rPr>
                        <w:t xml:space="preserve"> </w:t>
                      </w:r>
                      <w:r>
                        <w:rPr>
                          <w:rFonts w:ascii="Kristen ITC" w:hAnsi="Kristen ITC"/>
                          <w:color w:val="FF0000"/>
                          <w:sz w:val="20"/>
                          <w:szCs w:val="20"/>
                        </w:rPr>
                        <w:t>best</w:t>
                      </w:r>
                      <w:r>
                        <w:rPr>
                          <w:rFonts w:ascii="Kristen ITC" w:hAnsi="Kristen ITC"/>
                          <w:sz w:val="20"/>
                          <w:szCs w:val="20"/>
                        </w:rPr>
                        <w:t xml:space="preserve"> </w:t>
                      </w:r>
                      <w:r>
                        <w:rPr>
                          <w:rFonts w:ascii="Kristen ITC" w:hAnsi="Kristen ITC"/>
                          <w:color w:val="0070C0"/>
                          <w:sz w:val="20"/>
                          <w:szCs w:val="20"/>
                        </w:rPr>
                        <w:t>into</w:t>
                      </w:r>
                      <w:r>
                        <w:rPr>
                          <w:rFonts w:ascii="Kristen ITC" w:hAnsi="Kristen ITC"/>
                          <w:sz w:val="20"/>
                          <w:szCs w:val="20"/>
                        </w:rPr>
                        <w:t xml:space="preserve"> </w:t>
                      </w:r>
                      <w:r>
                        <w:rPr>
                          <w:rFonts w:ascii="Kristen ITC" w:hAnsi="Kristen ITC"/>
                          <w:color w:val="E36C0A" w:themeColor="accent6" w:themeShade="bf"/>
                          <w:sz w:val="20"/>
                          <w:szCs w:val="20"/>
                        </w:rPr>
                        <w:t>the</w:t>
                      </w:r>
                      <w:r>
                        <w:rPr>
                          <w:rFonts w:ascii="Kristen ITC" w:hAnsi="Kristen ITC"/>
                          <w:sz w:val="20"/>
                          <w:szCs w:val="20"/>
                        </w:rPr>
                        <w:t xml:space="preserve"> </w:t>
                      </w:r>
                      <w:r>
                        <w:rPr>
                          <w:rFonts w:ascii="Kristen ITC" w:hAnsi="Kristen ITC"/>
                          <w:color w:val="7030A0"/>
                          <w:sz w:val="20"/>
                          <w:szCs w:val="20"/>
                        </w:rPr>
                        <w:t>gaps</w:t>
                      </w:r>
                      <w:r>
                        <w:rPr>
                          <w:rFonts w:ascii="Kristen ITC" w:hAnsi="Kristen ITC"/>
                          <w:sz w:val="20"/>
                          <w:szCs w:val="20"/>
                        </w:rPr>
                        <w:t xml:space="preserve"> </w:t>
                      </w:r>
                      <w:r>
                        <w:rPr>
                          <w:rFonts w:ascii="Kristen ITC" w:hAnsi="Kristen ITC"/>
                          <w:color w:val="00B050"/>
                          <w:sz w:val="20"/>
                          <w:szCs w:val="20"/>
                        </w:rPr>
                        <w:t>in</w:t>
                      </w:r>
                      <w:r>
                        <w:rPr>
                          <w:rFonts w:ascii="Kristen ITC" w:hAnsi="Kristen ITC"/>
                          <w:sz w:val="20"/>
                          <w:szCs w:val="20"/>
                        </w:rPr>
                        <w:t xml:space="preserve"> </w:t>
                      </w:r>
                      <w:r>
                        <w:rPr>
                          <w:rFonts w:ascii="Kristen ITC" w:hAnsi="Kristen ITC"/>
                          <w:color w:val="FF0000"/>
                          <w:sz w:val="20"/>
                          <w:szCs w:val="20"/>
                        </w:rPr>
                        <w:t>the</w:t>
                      </w:r>
                      <w:r>
                        <w:rPr>
                          <w:rFonts w:ascii="Kristen ITC" w:hAnsi="Kristen ITC"/>
                          <w:sz w:val="20"/>
                          <w:szCs w:val="20"/>
                        </w:rPr>
                        <w:t xml:space="preserve"> </w:t>
                      </w:r>
                      <w:r>
                        <w:rPr>
                          <w:rFonts w:ascii="Kristen ITC" w:hAnsi="Kristen ITC"/>
                          <w:color w:val="0070C0"/>
                          <w:sz w:val="20"/>
                          <w:szCs w:val="20"/>
                        </w:rPr>
                        <w:t>sentences</w:t>
                      </w:r>
                      <w:r>
                        <w:rPr>
                          <w:rFonts w:ascii="Kristen ITC" w:hAnsi="Kristen ITC"/>
                          <w:sz w:val="20"/>
                          <w:szCs w:val="20"/>
                        </w:rPr>
                        <w:t xml:space="preserve"> </w:t>
                      </w:r>
                      <w:r>
                        <w:rPr>
                          <w:rFonts w:ascii="Kristen ITC" w:hAnsi="Kristen ITC"/>
                          <w:color w:val="E36C0A" w:themeColor="accent6" w:themeShade="bf"/>
                          <w:sz w:val="20"/>
                          <w:szCs w:val="20"/>
                        </w:rPr>
                        <w:t>below</w:t>
                      </w:r>
                      <w:r>
                        <w:rPr>
                          <w:rFonts w:ascii="Kristen ITC" w:hAnsi="Kristen ITC"/>
                          <w:sz w:val="20"/>
                          <w:szCs w:val="20"/>
                        </w:rPr>
                        <w:t>.</w:t>
                      </w:r>
                    </w:p>
                    <w:p>
                      <w:pPr>
                        <w:pStyle w:val="NoSpacing"/>
                        <w:ind w:left="708" w:firstLine="708"/>
                        <w:rPr/>
                      </w:pPr>
                      <w:r>
                        <w:rPr>
                          <w:rFonts w:ascii="Kristen ITC" w:hAnsi="Kristen ITC"/>
                          <w:color w:val="7030A0"/>
                          <w:sz w:val="20"/>
                          <w:szCs w:val="20"/>
                        </w:rPr>
                        <w:t>You</w:t>
                      </w:r>
                      <w:r>
                        <w:rPr>
                          <w:rFonts w:ascii="Kristen ITC" w:hAnsi="Kristen ITC"/>
                          <w:sz w:val="20"/>
                          <w:szCs w:val="20"/>
                        </w:rPr>
                        <w:t xml:space="preserve"> </w:t>
                      </w:r>
                      <w:r>
                        <w:rPr>
                          <w:rFonts w:ascii="Kristen ITC" w:hAnsi="Kristen ITC"/>
                          <w:color w:val="00B050"/>
                          <w:sz w:val="20"/>
                          <w:szCs w:val="20"/>
                        </w:rPr>
                        <w:t>will</w:t>
                      </w:r>
                      <w:r>
                        <w:rPr>
                          <w:rFonts w:ascii="Kristen ITC" w:hAnsi="Kristen ITC"/>
                          <w:sz w:val="20"/>
                          <w:szCs w:val="20"/>
                        </w:rPr>
                        <w:t xml:space="preserve"> </w:t>
                      </w:r>
                      <w:r>
                        <w:rPr>
                          <w:rFonts w:ascii="Kristen ITC" w:hAnsi="Kristen ITC"/>
                          <w:color w:val="FF0000"/>
                          <w:sz w:val="20"/>
                          <w:szCs w:val="20"/>
                        </w:rPr>
                        <w:t>need</w:t>
                      </w:r>
                      <w:r>
                        <w:rPr>
                          <w:rFonts w:ascii="Kristen ITC" w:hAnsi="Kristen ITC"/>
                          <w:sz w:val="20"/>
                          <w:szCs w:val="20"/>
                        </w:rPr>
                        <w:t xml:space="preserve"> </w:t>
                      </w:r>
                      <w:r>
                        <w:rPr>
                          <w:rFonts w:ascii="Kristen ITC" w:hAnsi="Kristen ITC"/>
                          <w:color w:val="0070C0"/>
                          <w:sz w:val="20"/>
                          <w:szCs w:val="20"/>
                        </w:rPr>
                        <w:t>to</w:t>
                      </w:r>
                      <w:r>
                        <w:rPr>
                          <w:rFonts w:ascii="Kristen ITC" w:hAnsi="Kristen ITC"/>
                          <w:sz w:val="20"/>
                          <w:szCs w:val="20"/>
                        </w:rPr>
                        <w:t xml:space="preserve"> </w:t>
                      </w:r>
                      <w:r>
                        <w:rPr>
                          <w:rFonts w:ascii="Kristen ITC" w:hAnsi="Kristen ITC"/>
                          <w:color w:val="E36C0A" w:themeColor="accent6" w:themeShade="bf"/>
                          <w:sz w:val="20"/>
                          <w:szCs w:val="20"/>
                        </w:rPr>
                        <w:t>conjugate</w:t>
                      </w:r>
                      <w:r>
                        <w:rPr>
                          <w:rFonts w:ascii="Kristen ITC" w:hAnsi="Kristen ITC"/>
                          <w:sz w:val="20"/>
                          <w:szCs w:val="20"/>
                        </w:rPr>
                        <w:t xml:space="preserve"> </w:t>
                      </w:r>
                      <w:r>
                        <w:rPr>
                          <w:rFonts w:ascii="Kristen ITC" w:hAnsi="Kristen ITC"/>
                          <w:color w:val="7030A0"/>
                          <w:sz w:val="20"/>
                          <w:szCs w:val="20"/>
                        </w:rPr>
                        <w:t>them</w:t>
                      </w:r>
                      <w:r>
                        <w:rPr>
                          <w:rFonts w:ascii="Kristen ITC" w:hAnsi="Kristen ITC"/>
                          <w:sz w:val="20"/>
                          <w:szCs w:val="20"/>
                        </w:rPr>
                        <w:t xml:space="preserve"> </w:t>
                      </w:r>
                      <w:r>
                        <w:rPr>
                          <w:rFonts w:ascii="Kristen ITC" w:hAnsi="Kristen ITC"/>
                          <w:color w:val="0070C0"/>
                          <w:sz w:val="20"/>
                          <w:szCs w:val="20"/>
                        </w:rPr>
                        <w:t>appropriately</w:t>
                      </w:r>
                      <w:r>
                        <w:rPr>
                          <w:rFonts w:ascii="Kristen ITC" w:hAnsi="Kristen ITC"/>
                          <w:sz w:val="20"/>
                          <w:szCs w:val="20"/>
                        </w:rPr>
                        <w:t xml:space="preserve">. </w:t>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45" wp14:anchorId="42E940F1">
                <wp:simplePos x="0" y="0"/>
                <wp:positionH relativeFrom="column">
                  <wp:posOffset>314325</wp:posOffset>
                </wp:positionH>
                <wp:positionV relativeFrom="paragraph">
                  <wp:posOffset>203200</wp:posOffset>
                </wp:positionV>
                <wp:extent cx="6172835" cy="7992110"/>
                <wp:effectExtent l="57150" t="57150" r="152400" b="161925"/>
                <wp:wrapNone/>
                <wp:docPr id="35" name="Text Box 2"/>
                <a:graphic xmlns:a="http://schemas.openxmlformats.org/drawingml/2006/main">
                  <a:graphicData uri="http://schemas.microsoft.com/office/word/2010/wordprocessingShape">
                    <wps:wsp>
                      <wps:cNvSpPr/>
                      <wps:spPr>
                        <a:xfrm>
                          <a:off x="0" y="0"/>
                          <a:ext cx="6172200" cy="7991640"/>
                        </a:xfrm>
                        <a:prstGeom prst="rect">
                          <a:avLst/>
                        </a:prstGeom>
                        <a:ln>
                          <a:solidFill>
                            <a:schemeClr val="accent6">
                              <a:lumMod val="75000"/>
                            </a:schemeClr>
                          </a:solidFill>
                          <a:round/>
                        </a:ln>
                        <a:effectLst>
                          <a:outerShdw algn="tl" blurRad="50800" dir="2700000" dist="38100" rotWithShape="0">
                            <a:srgbClr val="000000">
                              <a:alpha val="40000"/>
                            </a:srgbClr>
                          </a:outerShdw>
                        </a:effectLst>
                        <a:scene3d>
                          <a:camera prst="orthographicFront"/>
                          <a:lightRig dir="t" rig="threePt"/>
                        </a:scene3d>
                        <a:sp3d/>
                      </wps:spPr>
                      <wps:style>
                        <a:lnRef idx="2">
                          <a:schemeClr val="accent1"/>
                        </a:lnRef>
                        <a:fillRef idx="1">
                          <a:schemeClr val="lt1"/>
                        </a:fillRef>
                        <a:effectRef idx="0">
                          <a:schemeClr val="accent1"/>
                        </a:effectRef>
                        <a:fontRef idx="minor"/>
                      </wps:style>
                      <wps:txbx>
                        <w:txbxContent>
                          <w:p>
                            <w:pPr>
                              <w:pStyle w:val="NoSpacing"/>
                              <w:rPr>
                                <w:rFonts w:cs="Calibri" w:cstheme="minorHAnsi"/>
                                <w:color w:val="FF0000"/>
                              </w:rPr>
                            </w:pPr>
                            <w:r>
                              <w:rPr>
                                <w:rFonts w:cs="Calibri" w:cstheme="minorHAnsi"/>
                                <w:b/>
                              </w:rPr>
                              <w:t>1)</w:t>
                            </w:r>
                            <w:r>
                              <w:rPr>
                                <w:rFonts w:cs="Calibri" w:cstheme="minorHAnsi"/>
                              </w:rPr>
                              <w:t xml:space="preserve"> The government has asked people to </w:t>
                            </w:r>
                            <w:r>
                              <w:rPr>
                                <w:rFonts w:cs="Calibri" w:cstheme="minorHAnsi"/>
                                <w:b/>
                              </w:rPr>
                              <w:t>________   _______</w:t>
                            </w:r>
                            <w:r>
                              <w:rPr>
                                <w:rFonts w:cs="Calibri" w:cstheme="minorHAnsi"/>
                              </w:rPr>
                              <w:t xml:space="preserve"> from each other during the state of emergency and maintain a distance of at least 2 metres.    </w:t>
                            </w:r>
                            <w:r>
                              <w:rPr>
                                <w:rFonts w:cs="Calibri" w:cstheme="minorHAnsi"/>
                                <w:color w:val="FF0000"/>
                              </w:rPr>
                              <w:t xml:space="preserve">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2)</w:t>
                            </w:r>
                            <w:r>
                              <w:rPr>
                                <w:rFonts w:cs="Calibri" w:cstheme="minorHAnsi"/>
                              </w:rPr>
                              <w:t xml:space="preserve"> The government has decided to </w:t>
                            </w:r>
                            <w:r>
                              <w:rPr>
                                <w:rFonts w:cs="Calibri" w:cstheme="minorHAnsi"/>
                                <w:b/>
                              </w:rPr>
                              <w:t>________</w:t>
                            </w:r>
                            <w:r>
                              <w:rPr>
                                <w:rFonts w:cs="Calibri" w:cstheme="minorHAnsi"/>
                              </w:rPr>
                              <w:t xml:space="preserve"> the country </w:t>
                            </w:r>
                            <w:r>
                              <w:rPr>
                                <w:rFonts w:cs="Calibri" w:cstheme="minorHAnsi"/>
                                <w:b/>
                              </w:rPr>
                              <w:t>______</w:t>
                            </w:r>
                            <w:r>
                              <w:rPr>
                                <w:rFonts w:cs="Calibri" w:cstheme="minorHAnsi"/>
                              </w:rPr>
                              <w:t xml:space="preserve">and confine everybody to their homes. </w:t>
                            </w:r>
                          </w:p>
                          <w:p>
                            <w:pPr>
                              <w:pStyle w:val="NoSpacing"/>
                              <w:rPr>
                                <w:rFonts w:cs="Calibri" w:cstheme="minorHAnsi"/>
                                <w:color w:val="0070C0"/>
                                <w:sz w:val="16"/>
                                <w:szCs w:val="16"/>
                              </w:rPr>
                            </w:pPr>
                            <w:r>
                              <w:rPr>
                                <w:rFonts w:cs="Calibri" w:cstheme="minorHAnsi"/>
                                <w:color w:val="0070C0"/>
                                <w:sz w:val="16"/>
                                <w:szCs w:val="16"/>
                              </w:rPr>
                            </w:r>
                          </w:p>
                          <w:p>
                            <w:pPr>
                              <w:pStyle w:val="NoSpacing"/>
                              <w:rPr>
                                <w:rFonts w:cs="Calibri" w:cstheme="minorHAnsi"/>
                              </w:rPr>
                            </w:pPr>
                            <w:r>
                              <w:rPr>
                                <w:rFonts w:cs="Calibri" w:cstheme="minorHAnsi"/>
                                <w:b/>
                              </w:rPr>
                              <w:t>3)</w:t>
                            </w:r>
                            <w:r>
                              <w:rPr>
                                <w:rFonts w:cs="Calibri" w:cstheme="minorHAnsi"/>
                              </w:rPr>
                              <w:t xml:space="preserve"> Many countries have been </w:t>
                            </w:r>
                            <w:r>
                              <w:rPr>
                                <w:rFonts w:cs="Calibri" w:cstheme="minorHAnsi"/>
                                <w:b/>
                              </w:rPr>
                              <w:t>________   _______</w:t>
                            </w:r>
                            <w:r>
                              <w:rPr>
                                <w:rFonts w:cs="Calibri" w:cstheme="minorHAnsi"/>
                              </w:rPr>
                              <w:t xml:space="preserve">  and were not prepared for a virus that was so contagious.    </w:t>
                            </w:r>
                          </w:p>
                          <w:p>
                            <w:pPr>
                              <w:pStyle w:val="NoSpacing"/>
                              <w:rPr>
                                <w:rFonts w:cs="Calibri" w:cstheme="minorHAnsi"/>
                                <w:color w:val="0070C0"/>
                                <w:sz w:val="16"/>
                                <w:szCs w:val="16"/>
                              </w:rPr>
                            </w:pPr>
                            <w:r>
                              <w:rPr>
                                <w:rFonts w:cs="Calibri" w:cstheme="minorHAnsi"/>
                                <w:color w:val="0070C0"/>
                                <w:sz w:val="16"/>
                                <w:szCs w:val="16"/>
                              </w:rPr>
                            </w:r>
                          </w:p>
                          <w:p>
                            <w:pPr>
                              <w:pStyle w:val="NoSpacing"/>
                              <w:rPr>
                                <w:rFonts w:cs="Calibri" w:cstheme="minorHAnsi"/>
                              </w:rPr>
                            </w:pPr>
                            <w:r>
                              <w:rPr>
                                <w:rFonts w:cs="Calibri" w:cstheme="minorHAnsi"/>
                                <w:b/>
                              </w:rPr>
                              <w:t>4)</w:t>
                            </w:r>
                            <w:r>
                              <w:rPr>
                                <w:rFonts w:cs="Calibri" w:cstheme="minorHAnsi"/>
                              </w:rPr>
                              <w:t xml:space="preserve"> We need to do something entertaining and fun to stop us from </w:t>
                            </w:r>
                            <w:r>
                              <w:rPr>
                                <w:rFonts w:cs="Calibri" w:cstheme="minorHAnsi"/>
                                <w:b/>
                              </w:rPr>
                              <w:t>________   _______</w:t>
                            </w:r>
                            <w:r>
                              <w:rPr>
                                <w:rFonts w:cs="Calibri" w:cstheme="minorHAnsi"/>
                              </w:rPr>
                              <w:t xml:space="preserve">  or going completely stir crazy after being in the same place for more than a month.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color w:val="FF0000"/>
                              </w:rPr>
                            </w:pPr>
                            <w:r>
                              <w:rPr>
                                <w:rFonts w:cs="Calibri" w:cstheme="minorHAnsi"/>
                                <w:b/>
                              </w:rPr>
                              <w:t>5)</w:t>
                            </w:r>
                            <w:r>
                              <w:rPr>
                                <w:rFonts w:cs="Calibri" w:cstheme="minorHAnsi"/>
                                <w:color w:val="FF0000"/>
                              </w:rPr>
                              <w:t xml:space="preserve"> </w:t>
                            </w:r>
                            <w:r>
                              <w:rPr/>
                              <w:t xml:space="preserve">There isn’t any more wine. Oh well! We will have to </w:t>
                            </w:r>
                            <w:r>
                              <w:rPr>
                                <w:rFonts w:cs="Calibri" w:cstheme="minorHAnsi"/>
                                <w:b/>
                              </w:rPr>
                              <w:t>________   _______</w:t>
                            </w:r>
                            <w:r>
                              <w:rPr>
                                <w:rFonts w:cs="Calibri" w:cstheme="minorHAnsi"/>
                              </w:rPr>
                              <w:t xml:space="preserve"> </w:t>
                            </w:r>
                            <w:r>
                              <w:rPr/>
                              <w:t xml:space="preserve"> until it’s time to go shopping again.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6)</w:t>
                            </w:r>
                            <w:r>
                              <w:rPr>
                                <w:rFonts w:cs="Calibri" w:cstheme="minorHAnsi"/>
                              </w:rPr>
                              <w:t xml:space="preserve"> My wife is a doctor and she told me households that have large families should open windows and </w:t>
                            </w:r>
                            <w:r>
                              <w:rPr>
                                <w:rFonts w:cs="Calibri" w:cstheme="minorHAnsi"/>
                                <w:b/>
                              </w:rPr>
                              <w:t>________   _______</w:t>
                            </w:r>
                            <w:r>
                              <w:rPr>
                                <w:rFonts w:cs="Calibri" w:cstheme="minorHAnsi"/>
                              </w:rPr>
                              <w:t xml:space="preserve"> all the rooms in the morning in case somebody has a cold or virus.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7)</w:t>
                            </w:r>
                            <w:r>
                              <w:rPr>
                                <w:rFonts w:cs="Calibri" w:cstheme="minorHAnsi"/>
                              </w:rPr>
                              <w:t xml:space="preserve"> We were very frightened when my father caught the virus but were so relieved when he </w:t>
                            </w:r>
                            <w:r>
                              <w:rPr>
                                <w:rFonts w:cs="Calibri" w:cstheme="minorHAnsi"/>
                                <w:b/>
                              </w:rPr>
                              <w:t>________   _______</w:t>
                            </w:r>
                            <w:r>
                              <w:rPr>
                                <w:rFonts w:cs="Calibri" w:cstheme="minorHAnsi"/>
                              </w:rPr>
                              <w:t xml:space="preserve">  and made a complete recovery.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8)</w:t>
                            </w:r>
                            <w:r>
                              <w:rPr>
                                <w:rFonts w:cs="Calibri" w:cstheme="minorHAnsi"/>
                              </w:rPr>
                              <w:t xml:space="preserve"> After the second week of quarantine, the days really seemed to </w:t>
                            </w:r>
                            <w:r>
                              <w:rPr>
                                <w:rFonts w:cs="Calibri" w:cstheme="minorHAnsi"/>
                                <w:b/>
                              </w:rPr>
                              <w:t>________   _______</w:t>
                            </w:r>
                            <w:r>
                              <w:rPr>
                                <w:rFonts w:cs="Calibri" w:cstheme="minorHAnsi"/>
                              </w:rPr>
                              <w:t xml:space="preserve">. Thankfully, I had lots of books to read and plenty of TV shows to catch up on.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9)</w:t>
                            </w:r>
                            <w:r>
                              <w:rPr>
                                <w:rFonts w:cs="Calibri" w:cstheme="minorHAnsi"/>
                              </w:rPr>
                              <w:t xml:space="preserve"> There are 9 people all </w:t>
                            </w:r>
                            <w:r>
                              <w:rPr>
                                <w:rFonts w:cs="Calibri" w:cstheme="minorHAnsi"/>
                                <w:b/>
                              </w:rPr>
                              <w:t>________   _______</w:t>
                            </w:r>
                            <w:r>
                              <w:rPr>
                                <w:rFonts w:cs="Calibri" w:cstheme="minorHAnsi"/>
                              </w:rPr>
                              <w:t xml:space="preserve"> together in the flat over the road from us. I don’t know how they can cope with each other for so long in such a small space.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10)</w:t>
                            </w:r>
                            <w:r>
                              <w:rPr>
                                <w:rFonts w:cs="Calibri" w:cstheme="minorHAnsi"/>
                              </w:rPr>
                              <w:t xml:space="preserve"> </w:t>
                            </w:r>
                            <w:r>
                              <w:rPr/>
                              <w:t xml:space="preserve">I need to go to the supermarket because we have </w:t>
                            </w:r>
                            <w:r>
                              <w:rPr>
                                <w:rFonts w:cs="Calibri" w:cstheme="minorHAnsi"/>
                                <w:b/>
                              </w:rPr>
                              <w:t>________   _______</w:t>
                            </w:r>
                            <w:r>
                              <w:rPr>
                                <w:rFonts w:cs="Calibri" w:cstheme="minorHAnsi"/>
                              </w:rPr>
                              <w:t xml:space="preserve"> </w:t>
                            </w:r>
                            <w:r>
                              <w:rPr/>
                              <w:t xml:space="preserve"> of wine.</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11)</w:t>
                            </w:r>
                            <w:r>
                              <w:rPr>
                                <w:rFonts w:cs="Calibri" w:cstheme="minorHAnsi"/>
                              </w:rPr>
                              <w:t xml:space="preserve"> The country needs to </w:t>
                            </w:r>
                            <w:r>
                              <w:rPr>
                                <w:rFonts w:cs="Calibri" w:cstheme="minorHAnsi"/>
                                <w:b/>
                              </w:rPr>
                              <w:t>________   _______</w:t>
                            </w:r>
                            <w:r>
                              <w:rPr>
                                <w:rFonts w:cs="Calibri" w:cstheme="minorHAnsi"/>
                              </w:rPr>
                              <w:t xml:space="preserve"> and take note of what the scientists and medical professionals are saying during the pandemic.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12)</w:t>
                            </w:r>
                            <w:r>
                              <w:rPr>
                                <w:rFonts w:cs="Calibri" w:cstheme="minorHAnsi"/>
                              </w:rPr>
                              <w:t xml:space="preserve"> There needs to be some kind of law against people who post fake news about the virus online to </w:t>
                            </w:r>
                            <w:r>
                              <w:rPr>
                                <w:rFonts w:cs="Calibri" w:cstheme="minorHAnsi"/>
                                <w:b/>
                              </w:rPr>
                              <w:t xml:space="preserve">_________ </w:t>
                            </w:r>
                            <w:r>
                              <w:rPr>
                                <w:rFonts w:cs="Calibri" w:cstheme="minorHAnsi"/>
                              </w:rPr>
                              <w:t xml:space="preserve">people </w:t>
                            </w:r>
                            <w:r>
                              <w:rPr>
                                <w:rFonts w:cs="Calibri" w:cstheme="minorHAnsi"/>
                                <w:b/>
                              </w:rPr>
                              <w:t>________</w:t>
                            </w:r>
                            <w:r>
                              <w:rPr>
                                <w:rFonts w:cs="Calibri" w:cstheme="minorHAnsi"/>
                              </w:rPr>
                              <w:t xml:space="preserve">. This kind of activity could cost lives.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13)</w:t>
                            </w:r>
                            <w:r>
                              <w:rPr>
                                <w:rFonts w:cs="Calibri" w:cstheme="minorHAnsi"/>
                              </w:rPr>
                              <w:t xml:space="preserve"> The disease first </w:t>
                            </w:r>
                            <w:r>
                              <w:rPr>
                                <w:rFonts w:cs="Calibri" w:cstheme="minorHAnsi"/>
                                <w:b/>
                              </w:rPr>
                              <w:t>________   _______</w:t>
                            </w:r>
                            <w:r>
                              <w:rPr>
                                <w:rFonts w:cs="Calibri" w:cstheme="minorHAnsi"/>
                              </w:rPr>
                              <w:t xml:space="preserve">  in China before it spread to the rest of the world.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14)</w:t>
                            </w:r>
                            <w:r>
                              <w:rPr>
                                <w:rFonts w:cs="Calibri" w:cstheme="minorHAnsi"/>
                              </w:rPr>
                              <w:t xml:space="preserve"> My wife is a doctor and had to self-isolate when she started to </w:t>
                            </w:r>
                            <w:r>
                              <w:rPr>
                                <w:rFonts w:cs="Calibri" w:cstheme="minorHAnsi"/>
                                <w:b/>
                              </w:rPr>
                              <w:t>________   ________   _______</w:t>
                            </w:r>
                            <w:r>
                              <w:rPr>
                                <w:rFonts w:cs="Calibri" w:cstheme="minorHAnsi"/>
                              </w:rPr>
                              <w:t xml:space="preserve">  symptoms of the virus which she could have caught from her patients.   </w:t>
                            </w:r>
                          </w:p>
                          <w:p>
                            <w:pPr>
                              <w:pStyle w:val="NoSpacing"/>
                              <w:rPr>
                                <w:rFonts w:cs="Calibri" w:cstheme="minorHAnsi"/>
                                <w:sz w:val="18"/>
                                <w:szCs w:val="18"/>
                              </w:rPr>
                            </w:pPr>
                            <w:r>
                              <w:rPr>
                                <w:rFonts w:cs="Calibri" w:cstheme="minorHAnsi"/>
                                <w:sz w:val="18"/>
                                <w:szCs w:val="18"/>
                              </w:rPr>
                            </w:r>
                          </w:p>
                          <w:p>
                            <w:pPr>
                              <w:pStyle w:val="NoSpacing"/>
                              <w:rPr>
                                <w:rFonts w:cs="Calibri" w:cstheme="minorHAnsi"/>
                              </w:rPr>
                            </w:pPr>
                            <w:r>
                              <w:rPr>
                                <w:rFonts w:cs="Calibri" w:cstheme="minorHAnsi"/>
                                <w:b/>
                              </w:rPr>
                              <w:t>15)</w:t>
                            </w:r>
                            <w:r>
                              <w:rPr>
                                <w:rFonts w:cs="Calibri" w:cstheme="minorHAnsi"/>
                              </w:rPr>
                              <w:t xml:space="preserve"> When the government announced the emergency measures, my company had to </w:t>
                            </w:r>
                            <w:r>
                              <w:rPr>
                                <w:rFonts w:cs="Calibri" w:cstheme="minorHAnsi"/>
                                <w:b/>
                              </w:rPr>
                              <w:t>________   _______</w:t>
                            </w:r>
                            <w:r>
                              <w:rPr>
                                <w:rFonts w:cs="Calibri" w:cstheme="minorHAnsi"/>
                              </w:rPr>
                              <w:t xml:space="preserve">  the majority of the workers.  It has promised to give everybody their jobs back when the quarantine has finished. </w:t>
                            </w:r>
                          </w:p>
                          <w:p>
                            <w:pPr>
                              <w:pStyle w:val="NoSpacing"/>
                              <w:rPr>
                                <w:rFonts w:cs="Calibri" w:cstheme="minorHAnsi"/>
                                <w:sz w:val="18"/>
                                <w:szCs w:val="18"/>
                              </w:rPr>
                            </w:pPr>
                            <w:r>
                              <w:rPr>
                                <w:rFonts w:cs="Calibri" w:cstheme="minorHAnsi"/>
                                <w:sz w:val="18"/>
                                <w:szCs w:val="18"/>
                              </w:rPr>
                            </w:r>
                          </w:p>
                          <w:p>
                            <w:pPr>
                              <w:pStyle w:val="NoSpacing"/>
                              <w:rPr>
                                <w:rFonts w:cs="Calibri" w:cstheme="minorHAnsi"/>
                              </w:rPr>
                            </w:pPr>
                            <w:r>
                              <w:rPr>
                                <w:rFonts w:cs="Calibri" w:cstheme="minorHAnsi"/>
                                <w:b/>
                              </w:rPr>
                              <w:t>16)</w:t>
                            </w:r>
                            <w:r>
                              <w:rPr>
                                <w:rFonts w:cs="Calibri" w:cstheme="minorHAnsi"/>
                              </w:rPr>
                              <w:t xml:space="preserve"> The leading medical officer in the country has demanded that the country’s hospitals be </w:t>
                            </w:r>
                            <w:r>
                              <w:rPr>
                                <w:rFonts w:cs="Calibri" w:cstheme="minorHAnsi"/>
                                <w:b/>
                              </w:rPr>
                              <w:t>________   _______</w:t>
                            </w:r>
                            <w:r>
                              <w:rPr>
                                <w:rFonts w:cs="Calibri" w:cstheme="minorHAnsi"/>
                              </w:rPr>
                              <w:t xml:space="preserve">  with ventilators and the appropriate protective clothing and equipment.  </w:t>
                            </w:r>
                          </w:p>
                          <w:p>
                            <w:pPr>
                              <w:pStyle w:val="NoSpacing"/>
                              <w:rPr>
                                <w:rFonts w:cs="Calibri" w:cstheme="minorHAnsi"/>
                                <w:sz w:val="16"/>
                                <w:szCs w:val="16"/>
                              </w:rPr>
                            </w:pPr>
                            <w:r>
                              <w:rPr>
                                <w:rFonts w:cs="Calibri" w:cstheme="minorHAnsi"/>
                                <w:sz w:val="16"/>
                                <w:szCs w:val="16"/>
                              </w:rPr>
                              <w:t xml:space="preserve"> </w:t>
                            </w:r>
                          </w:p>
                          <w:p>
                            <w:pPr>
                              <w:pStyle w:val="NoSpacing"/>
                              <w:rPr>
                                <w:rFonts w:cs="Calibri" w:cstheme="minorHAnsi"/>
                              </w:rPr>
                            </w:pPr>
                            <w:r>
                              <w:rPr>
                                <w:rFonts w:cs="Calibri" w:cstheme="minorHAnsi"/>
                                <w:b/>
                              </w:rPr>
                              <w:t>17)</w:t>
                            </w:r>
                            <w:r>
                              <w:rPr>
                                <w:rFonts w:cs="Calibri" w:cstheme="minorHAnsi"/>
                              </w:rPr>
                              <w:t xml:space="preserve"> We had to </w:t>
                            </w:r>
                            <w:r>
                              <w:rPr>
                                <w:rFonts w:cs="Calibri" w:cstheme="minorHAnsi"/>
                                <w:b/>
                              </w:rPr>
                              <w:t>________   _______</w:t>
                            </w:r>
                            <w:r>
                              <w:rPr>
                                <w:rFonts w:cs="Calibri" w:cstheme="minorHAnsi"/>
                              </w:rPr>
                              <w:t xml:space="preserve"> our holiday in the UK when the outbreak first started.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18)</w:t>
                            </w:r>
                            <w:r>
                              <w:rPr>
                                <w:rFonts w:cs="Calibri" w:cstheme="minorHAnsi"/>
                              </w:rPr>
                              <w:t xml:space="preserve"> The family has been confined to their home for nearly 6 weeks now but they are </w:t>
                            </w:r>
                            <w:r>
                              <w:rPr>
                                <w:rFonts w:cs="Calibri" w:cstheme="minorHAnsi"/>
                                <w:b/>
                              </w:rPr>
                              <w:t>________   _______</w:t>
                            </w:r>
                            <w:r>
                              <w:rPr>
                                <w:rFonts w:cs="Calibri" w:cstheme="minorHAnsi"/>
                              </w:rPr>
                              <w:t xml:space="preserve">  pretty well. In fact, they seem to be quite happy.   </w:t>
                            </w:r>
                          </w:p>
                          <w:p>
                            <w:pPr>
                              <w:pStyle w:val="NoSpacing"/>
                              <w:rPr/>
                            </w:pPr>
                            <w:r>
                              <w:rPr/>
                            </w:r>
                          </w:p>
                        </w:txbxContent>
                      </wps:txbx>
                      <wps:bodyPr>
                        <a:noAutofit/>
                      </wps:bodyPr>
                    </wps:wsp>
                  </a:graphicData>
                </a:graphic>
              </wp:anchor>
            </w:drawing>
          </mc:Choice>
          <mc:Fallback>
            <w:pict>
              <v:rect id="shape_0" ID="Text Box 2" fillcolor="white" stroked="t" style="position:absolute;margin-left:24.75pt;margin-top:16pt;width:485.95pt;height:629.2pt" wp14:anchorId="42E940F1">
                <w10:wrap type="square"/>
                <v:fill o:detectmouseclick="t" type="solid" color2="black"/>
                <v:stroke color="#e46c0a" weight="25560" joinstyle="round" endcap="flat"/>
                <v:shadow on="t" obscured="f" color="black"/>
                <v:textbox>
                  <w:txbxContent>
                    <w:p>
                      <w:pPr>
                        <w:pStyle w:val="NoSpacing"/>
                        <w:rPr>
                          <w:rFonts w:cs="Calibri" w:cstheme="minorHAnsi"/>
                          <w:color w:val="FF0000"/>
                        </w:rPr>
                      </w:pPr>
                      <w:r>
                        <w:rPr>
                          <w:rFonts w:cs="Calibri" w:cstheme="minorHAnsi"/>
                          <w:b/>
                        </w:rPr>
                        <w:t>1)</w:t>
                      </w:r>
                      <w:r>
                        <w:rPr>
                          <w:rFonts w:cs="Calibri" w:cstheme="minorHAnsi"/>
                        </w:rPr>
                        <w:t xml:space="preserve"> The government has asked people to </w:t>
                      </w:r>
                      <w:r>
                        <w:rPr>
                          <w:rFonts w:cs="Calibri" w:cstheme="minorHAnsi"/>
                          <w:b/>
                        </w:rPr>
                        <w:t>________   _______</w:t>
                      </w:r>
                      <w:r>
                        <w:rPr>
                          <w:rFonts w:cs="Calibri" w:cstheme="minorHAnsi"/>
                        </w:rPr>
                        <w:t xml:space="preserve"> from each other during the state of emergency and maintain a distance of at least 2 metres.    </w:t>
                      </w:r>
                      <w:r>
                        <w:rPr>
                          <w:rFonts w:cs="Calibri" w:cstheme="minorHAnsi"/>
                          <w:color w:val="FF0000"/>
                        </w:rPr>
                        <w:t xml:space="preserve">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2)</w:t>
                      </w:r>
                      <w:r>
                        <w:rPr>
                          <w:rFonts w:cs="Calibri" w:cstheme="minorHAnsi"/>
                        </w:rPr>
                        <w:t xml:space="preserve"> The government has decided to </w:t>
                      </w:r>
                      <w:r>
                        <w:rPr>
                          <w:rFonts w:cs="Calibri" w:cstheme="minorHAnsi"/>
                          <w:b/>
                        </w:rPr>
                        <w:t>________</w:t>
                      </w:r>
                      <w:r>
                        <w:rPr>
                          <w:rFonts w:cs="Calibri" w:cstheme="minorHAnsi"/>
                        </w:rPr>
                        <w:t xml:space="preserve"> the country </w:t>
                      </w:r>
                      <w:r>
                        <w:rPr>
                          <w:rFonts w:cs="Calibri" w:cstheme="minorHAnsi"/>
                          <w:b/>
                        </w:rPr>
                        <w:t>______</w:t>
                      </w:r>
                      <w:r>
                        <w:rPr>
                          <w:rFonts w:cs="Calibri" w:cstheme="minorHAnsi"/>
                        </w:rPr>
                        <w:t xml:space="preserve">and confine everybody to their homes. </w:t>
                      </w:r>
                    </w:p>
                    <w:p>
                      <w:pPr>
                        <w:pStyle w:val="NoSpacing"/>
                        <w:rPr>
                          <w:rFonts w:cs="Calibri" w:cstheme="minorHAnsi"/>
                          <w:color w:val="0070C0"/>
                          <w:sz w:val="16"/>
                          <w:szCs w:val="16"/>
                        </w:rPr>
                      </w:pPr>
                      <w:r>
                        <w:rPr>
                          <w:rFonts w:cs="Calibri" w:cstheme="minorHAnsi"/>
                          <w:color w:val="0070C0"/>
                          <w:sz w:val="16"/>
                          <w:szCs w:val="16"/>
                        </w:rPr>
                      </w:r>
                    </w:p>
                    <w:p>
                      <w:pPr>
                        <w:pStyle w:val="NoSpacing"/>
                        <w:rPr>
                          <w:rFonts w:cs="Calibri" w:cstheme="minorHAnsi"/>
                        </w:rPr>
                      </w:pPr>
                      <w:r>
                        <w:rPr>
                          <w:rFonts w:cs="Calibri" w:cstheme="minorHAnsi"/>
                          <w:b/>
                        </w:rPr>
                        <w:t>3)</w:t>
                      </w:r>
                      <w:r>
                        <w:rPr>
                          <w:rFonts w:cs="Calibri" w:cstheme="minorHAnsi"/>
                        </w:rPr>
                        <w:t xml:space="preserve"> Many countries have been </w:t>
                      </w:r>
                      <w:r>
                        <w:rPr>
                          <w:rFonts w:cs="Calibri" w:cstheme="minorHAnsi"/>
                          <w:b/>
                        </w:rPr>
                        <w:t>________   _______</w:t>
                      </w:r>
                      <w:r>
                        <w:rPr>
                          <w:rFonts w:cs="Calibri" w:cstheme="minorHAnsi"/>
                        </w:rPr>
                        <w:t xml:space="preserve">  and were not prepared for a virus that was so contagious.    </w:t>
                      </w:r>
                    </w:p>
                    <w:p>
                      <w:pPr>
                        <w:pStyle w:val="NoSpacing"/>
                        <w:rPr>
                          <w:rFonts w:cs="Calibri" w:cstheme="minorHAnsi"/>
                          <w:color w:val="0070C0"/>
                          <w:sz w:val="16"/>
                          <w:szCs w:val="16"/>
                        </w:rPr>
                      </w:pPr>
                      <w:r>
                        <w:rPr>
                          <w:rFonts w:cs="Calibri" w:cstheme="minorHAnsi"/>
                          <w:color w:val="0070C0"/>
                          <w:sz w:val="16"/>
                          <w:szCs w:val="16"/>
                        </w:rPr>
                      </w:r>
                    </w:p>
                    <w:p>
                      <w:pPr>
                        <w:pStyle w:val="NoSpacing"/>
                        <w:rPr>
                          <w:rFonts w:cs="Calibri" w:cstheme="minorHAnsi"/>
                        </w:rPr>
                      </w:pPr>
                      <w:r>
                        <w:rPr>
                          <w:rFonts w:cs="Calibri" w:cstheme="minorHAnsi"/>
                          <w:b/>
                        </w:rPr>
                        <w:t>4)</w:t>
                      </w:r>
                      <w:r>
                        <w:rPr>
                          <w:rFonts w:cs="Calibri" w:cstheme="minorHAnsi"/>
                        </w:rPr>
                        <w:t xml:space="preserve"> We need to do something entertaining and fun to stop us from </w:t>
                      </w:r>
                      <w:r>
                        <w:rPr>
                          <w:rFonts w:cs="Calibri" w:cstheme="minorHAnsi"/>
                          <w:b/>
                        </w:rPr>
                        <w:t>________   _______</w:t>
                      </w:r>
                      <w:r>
                        <w:rPr>
                          <w:rFonts w:cs="Calibri" w:cstheme="minorHAnsi"/>
                        </w:rPr>
                        <w:t xml:space="preserve">  or going completely stir crazy after being in the same place for more than a month.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color w:val="FF0000"/>
                        </w:rPr>
                      </w:pPr>
                      <w:r>
                        <w:rPr>
                          <w:rFonts w:cs="Calibri" w:cstheme="minorHAnsi"/>
                          <w:b/>
                        </w:rPr>
                        <w:t>5)</w:t>
                      </w:r>
                      <w:r>
                        <w:rPr>
                          <w:rFonts w:cs="Calibri" w:cstheme="minorHAnsi"/>
                          <w:color w:val="FF0000"/>
                        </w:rPr>
                        <w:t xml:space="preserve"> </w:t>
                      </w:r>
                      <w:r>
                        <w:rPr/>
                        <w:t xml:space="preserve">There isn’t any more wine. Oh well! We will have to </w:t>
                      </w:r>
                      <w:r>
                        <w:rPr>
                          <w:rFonts w:cs="Calibri" w:cstheme="minorHAnsi"/>
                          <w:b/>
                        </w:rPr>
                        <w:t>________   _______</w:t>
                      </w:r>
                      <w:r>
                        <w:rPr>
                          <w:rFonts w:cs="Calibri" w:cstheme="minorHAnsi"/>
                        </w:rPr>
                        <w:t xml:space="preserve"> </w:t>
                      </w:r>
                      <w:r>
                        <w:rPr/>
                        <w:t xml:space="preserve"> until it’s time to go shopping again.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6)</w:t>
                      </w:r>
                      <w:r>
                        <w:rPr>
                          <w:rFonts w:cs="Calibri" w:cstheme="minorHAnsi"/>
                        </w:rPr>
                        <w:t xml:space="preserve"> My wife is a doctor and she told me households that have large families should open windows and </w:t>
                      </w:r>
                      <w:r>
                        <w:rPr>
                          <w:rFonts w:cs="Calibri" w:cstheme="minorHAnsi"/>
                          <w:b/>
                        </w:rPr>
                        <w:t>________   _______</w:t>
                      </w:r>
                      <w:r>
                        <w:rPr>
                          <w:rFonts w:cs="Calibri" w:cstheme="minorHAnsi"/>
                        </w:rPr>
                        <w:t xml:space="preserve"> all the rooms in the morning in case somebody has a cold or virus.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7)</w:t>
                      </w:r>
                      <w:r>
                        <w:rPr>
                          <w:rFonts w:cs="Calibri" w:cstheme="minorHAnsi"/>
                        </w:rPr>
                        <w:t xml:space="preserve"> We were very frightened when my father caught the virus but were so relieved when he </w:t>
                      </w:r>
                      <w:r>
                        <w:rPr>
                          <w:rFonts w:cs="Calibri" w:cstheme="minorHAnsi"/>
                          <w:b/>
                        </w:rPr>
                        <w:t>________   _______</w:t>
                      </w:r>
                      <w:r>
                        <w:rPr>
                          <w:rFonts w:cs="Calibri" w:cstheme="minorHAnsi"/>
                        </w:rPr>
                        <w:t xml:space="preserve">  and made a complete recovery.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8)</w:t>
                      </w:r>
                      <w:r>
                        <w:rPr>
                          <w:rFonts w:cs="Calibri" w:cstheme="minorHAnsi"/>
                        </w:rPr>
                        <w:t xml:space="preserve"> After the second week of quarantine, the days really seemed to </w:t>
                      </w:r>
                      <w:r>
                        <w:rPr>
                          <w:rFonts w:cs="Calibri" w:cstheme="minorHAnsi"/>
                          <w:b/>
                        </w:rPr>
                        <w:t>________   _______</w:t>
                      </w:r>
                      <w:r>
                        <w:rPr>
                          <w:rFonts w:cs="Calibri" w:cstheme="minorHAnsi"/>
                        </w:rPr>
                        <w:t xml:space="preserve">. Thankfully, I had lots of books to read and plenty of TV shows to catch up on.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9)</w:t>
                      </w:r>
                      <w:r>
                        <w:rPr>
                          <w:rFonts w:cs="Calibri" w:cstheme="minorHAnsi"/>
                        </w:rPr>
                        <w:t xml:space="preserve"> There are 9 people all </w:t>
                      </w:r>
                      <w:r>
                        <w:rPr>
                          <w:rFonts w:cs="Calibri" w:cstheme="minorHAnsi"/>
                          <w:b/>
                        </w:rPr>
                        <w:t>________   _______</w:t>
                      </w:r>
                      <w:r>
                        <w:rPr>
                          <w:rFonts w:cs="Calibri" w:cstheme="minorHAnsi"/>
                        </w:rPr>
                        <w:t xml:space="preserve"> together in the flat over the road from us. I don’t know how they can cope with each other for so long in such a small space.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10)</w:t>
                      </w:r>
                      <w:r>
                        <w:rPr>
                          <w:rFonts w:cs="Calibri" w:cstheme="minorHAnsi"/>
                        </w:rPr>
                        <w:t xml:space="preserve"> </w:t>
                      </w:r>
                      <w:r>
                        <w:rPr/>
                        <w:t xml:space="preserve">I need to go to the supermarket because we have </w:t>
                      </w:r>
                      <w:r>
                        <w:rPr>
                          <w:rFonts w:cs="Calibri" w:cstheme="minorHAnsi"/>
                          <w:b/>
                        </w:rPr>
                        <w:t>________   _______</w:t>
                      </w:r>
                      <w:r>
                        <w:rPr>
                          <w:rFonts w:cs="Calibri" w:cstheme="minorHAnsi"/>
                        </w:rPr>
                        <w:t xml:space="preserve"> </w:t>
                      </w:r>
                      <w:r>
                        <w:rPr/>
                        <w:t xml:space="preserve"> of wine.</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11)</w:t>
                      </w:r>
                      <w:r>
                        <w:rPr>
                          <w:rFonts w:cs="Calibri" w:cstheme="minorHAnsi"/>
                        </w:rPr>
                        <w:t xml:space="preserve"> The country needs to </w:t>
                      </w:r>
                      <w:r>
                        <w:rPr>
                          <w:rFonts w:cs="Calibri" w:cstheme="minorHAnsi"/>
                          <w:b/>
                        </w:rPr>
                        <w:t>________   _______</w:t>
                      </w:r>
                      <w:r>
                        <w:rPr>
                          <w:rFonts w:cs="Calibri" w:cstheme="minorHAnsi"/>
                        </w:rPr>
                        <w:t xml:space="preserve"> and take note of what the scientists and medical professionals are saying during the pandemic.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12)</w:t>
                      </w:r>
                      <w:r>
                        <w:rPr>
                          <w:rFonts w:cs="Calibri" w:cstheme="minorHAnsi"/>
                        </w:rPr>
                        <w:t xml:space="preserve"> There needs to be some kind of law against people who post fake news about the virus online to </w:t>
                      </w:r>
                      <w:r>
                        <w:rPr>
                          <w:rFonts w:cs="Calibri" w:cstheme="minorHAnsi"/>
                          <w:b/>
                        </w:rPr>
                        <w:t xml:space="preserve">_________ </w:t>
                      </w:r>
                      <w:r>
                        <w:rPr>
                          <w:rFonts w:cs="Calibri" w:cstheme="minorHAnsi"/>
                        </w:rPr>
                        <w:t xml:space="preserve">people </w:t>
                      </w:r>
                      <w:r>
                        <w:rPr>
                          <w:rFonts w:cs="Calibri" w:cstheme="minorHAnsi"/>
                          <w:b/>
                        </w:rPr>
                        <w:t>________</w:t>
                      </w:r>
                      <w:r>
                        <w:rPr>
                          <w:rFonts w:cs="Calibri" w:cstheme="minorHAnsi"/>
                        </w:rPr>
                        <w:t xml:space="preserve">. This kind of activity could cost lives.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13)</w:t>
                      </w:r>
                      <w:r>
                        <w:rPr>
                          <w:rFonts w:cs="Calibri" w:cstheme="minorHAnsi"/>
                        </w:rPr>
                        <w:t xml:space="preserve"> The disease first </w:t>
                      </w:r>
                      <w:r>
                        <w:rPr>
                          <w:rFonts w:cs="Calibri" w:cstheme="minorHAnsi"/>
                          <w:b/>
                        </w:rPr>
                        <w:t>________   _______</w:t>
                      </w:r>
                      <w:r>
                        <w:rPr>
                          <w:rFonts w:cs="Calibri" w:cstheme="minorHAnsi"/>
                        </w:rPr>
                        <w:t xml:space="preserve">  in China before it spread to the rest of the world.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14)</w:t>
                      </w:r>
                      <w:r>
                        <w:rPr>
                          <w:rFonts w:cs="Calibri" w:cstheme="minorHAnsi"/>
                        </w:rPr>
                        <w:t xml:space="preserve"> My wife is a doctor and had to self-isolate when she started to </w:t>
                      </w:r>
                      <w:r>
                        <w:rPr>
                          <w:rFonts w:cs="Calibri" w:cstheme="minorHAnsi"/>
                          <w:b/>
                        </w:rPr>
                        <w:t>________   ________   _______</w:t>
                      </w:r>
                      <w:r>
                        <w:rPr>
                          <w:rFonts w:cs="Calibri" w:cstheme="minorHAnsi"/>
                        </w:rPr>
                        <w:t xml:space="preserve">  symptoms of the virus which she could have caught from her patients.   </w:t>
                      </w:r>
                    </w:p>
                    <w:p>
                      <w:pPr>
                        <w:pStyle w:val="NoSpacing"/>
                        <w:rPr>
                          <w:rFonts w:cs="Calibri" w:cstheme="minorHAnsi"/>
                          <w:sz w:val="18"/>
                          <w:szCs w:val="18"/>
                        </w:rPr>
                      </w:pPr>
                      <w:r>
                        <w:rPr>
                          <w:rFonts w:cs="Calibri" w:cstheme="minorHAnsi"/>
                          <w:sz w:val="18"/>
                          <w:szCs w:val="18"/>
                        </w:rPr>
                      </w:r>
                    </w:p>
                    <w:p>
                      <w:pPr>
                        <w:pStyle w:val="NoSpacing"/>
                        <w:rPr>
                          <w:rFonts w:cs="Calibri" w:cstheme="minorHAnsi"/>
                        </w:rPr>
                      </w:pPr>
                      <w:r>
                        <w:rPr>
                          <w:rFonts w:cs="Calibri" w:cstheme="minorHAnsi"/>
                          <w:b/>
                        </w:rPr>
                        <w:t>15)</w:t>
                      </w:r>
                      <w:r>
                        <w:rPr>
                          <w:rFonts w:cs="Calibri" w:cstheme="minorHAnsi"/>
                        </w:rPr>
                        <w:t xml:space="preserve"> When the government announced the emergency measures, my company had to </w:t>
                      </w:r>
                      <w:r>
                        <w:rPr>
                          <w:rFonts w:cs="Calibri" w:cstheme="minorHAnsi"/>
                          <w:b/>
                        </w:rPr>
                        <w:t>________   _______</w:t>
                      </w:r>
                      <w:r>
                        <w:rPr>
                          <w:rFonts w:cs="Calibri" w:cstheme="minorHAnsi"/>
                        </w:rPr>
                        <w:t xml:space="preserve">  the majority of the workers.  It has promised to give everybody their jobs back when the quarantine has finished. </w:t>
                      </w:r>
                    </w:p>
                    <w:p>
                      <w:pPr>
                        <w:pStyle w:val="NoSpacing"/>
                        <w:rPr>
                          <w:rFonts w:cs="Calibri" w:cstheme="minorHAnsi"/>
                          <w:sz w:val="18"/>
                          <w:szCs w:val="18"/>
                        </w:rPr>
                      </w:pPr>
                      <w:r>
                        <w:rPr>
                          <w:rFonts w:cs="Calibri" w:cstheme="minorHAnsi"/>
                          <w:sz w:val="18"/>
                          <w:szCs w:val="18"/>
                        </w:rPr>
                      </w:r>
                    </w:p>
                    <w:p>
                      <w:pPr>
                        <w:pStyle w:val="NoSpacing"/>
                        <w:rPr>
                          <w:rFonts w:cs="Calibri" w:cstheme="minorHAnsi"/>
                        </w:rPr>
                      </w:pPr>
                      <w:r>
                        <w:rPr>
                          <w:rFonts w:cs="Calibri" w:cstheme="minorHAnsi"/>
                          <w:b/>
                        </w:rPr>
                        <w:t>16)</w:t>
                      </w:r>
                      <w:r>
                        <w:rPr>
                          <w:rFonts w:cs="Calibri" w:cstheme="minorHAnsi"/>
                        </w:rPr>
                        <w:t xml:space="preserve"> The leading medical officer in the country has demanded that the country’s hospitals be </w:t>
                      </w:r>
                      <w:r>
                        <w:rPr>
                          <w:rFonts w:cs="Calibri" w:cstheme="minorHAnsi"/>
                          <w:b/>
                        </w:rPr>
                        <w:t>________   _______</w:t>
                      </w:r>
                      <w:r>
                        <w:rPr>
                          <w:rFonts w:cs="Calibri" w:cstheme="minorHAnsi"/>
                        </w:rPr>
                        <w:t xml:space="preserve">  with ventilators and the appropriate protective clothing and equipment.  </w:t>
                      </w:r>
                    </w:p>
                    <w:p>
                      <w:pPr>
                        <w:pStyle w:val="NoSpacing"/>
                        <w:rPr>
                          <w:rFonts w:cs="Calibri" w:cstheme="minorHAnsi"/>
                          <w:sz w:val="16"/>
                          <w:szCs w:val="16"/>
                        </w:rPr>
                      </w:pPr>
                      <w:r>
                        <w:rPr>
                          <w:rFonts w:cs="Calibri" w:cstheme="minorHAnsi"/>
                          <w:sz w:val="16"/>
                          <w:szCs w:val="16"/>
                        </w:rPr>
                        <w:t xml:space="preserve"> </w:t>
                      </w:r>
                    </w:p>
                    <w:p>
                      <w:pPr>
                        <w:pStyle w:val="NoSpacing"/>
                        <w:rPr>
                          <w:rFonts w:cs="Calibri" w:cstheme="minorHAnsi"/>
                        </w:rPr>
                      </w:pPr>
                      <w:r>
                        <w:rPr>
                          <w:rFonts w:cs="Calibri" w:cstheme="minorHAnsi"/>
                          <w:b/>
                        </w:rPr>
                        <w:t>17)</w:t>
                      </w:r>
                      <w:r>
                        <w:rPr>
                          <w:rFonts w:cs="Calibri" w:cstheme="minorHAnsi"/>
                        </w:rPr>
                        <w:t xml:space="preserve"> We had to </w:t>
                      </w:r>
                      <w:r>
                        <w:rPr>
                          <w:rFonts w:cs="Calibri" w:cstheme="minorHAnsi"/>
                          <w:b/>
                        </w:rPr>
                        <w:t>________   _______</w:t>
                      </w:r>
                      <w:r>
                        <w:rPr>
                          <w:rFonts w:cs="Calibri" w:cstheme="minorHAnsi"/>
                        </w:rPr>
                        <w:t xml:space="preserve"> our holiday in the UK when the outbreak first started.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18)</w:t>
                      </w:r>
                      <w:r>
                        <w:rPr>
                          <w:rFonts w:cs="Calibri" w:cstheme="minorHAnsi"/>
                        </w:rPr>
                        <w:t xml:space="preserve"> The family has been confined to their home for nearly 6 weeks now but they are </w:t>
                      </w:r>
                      <w:r>
                        <w:rPr>
                          <w:rFonts w:cs="Calibri" w:cstheme="minorHAnsi"/>
                          <w:b/>
                        </w:rPr>
                        <w:t>________   _______</w:t>
                      </w:r>
                      <w:r>
                        <w:rPr>
                          <w:rFonts w:cs="Calibri" w:cstheme="minorHAnsi"/>
                        </w:rPr>
                        <w:t xml:space="preserve">  pretty well. In fact, they seem to be quite happy.   </w:t>
                      </w:r>
                    </w:p>
                    <w:p>
                      <w:pPr>
                        <w:pStyle w:val="NoSpacing"/>
                        <w:rPr/>
                      </w:pPr>
                      <w:r>
                        <w:rPr/>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46" wp14:anchorId="3DC4CB12">
                <wp:simplePos x="0" y="0"/>
                <wp:positionH relativeFrom="column">
                  <wp:posOffset>-342900</wp:posOffset>
                </wp:positionH>
                <wp:positionV relativeFrom="paragraph">
                  <wp:posOffset>103505</wp:posOffset>
                </wp:positionV>
                <wp:extent cx="1372235" cy="2858135"/>
                <wp:effectExtent l="0" t="0" r="0" b="0"/>
                <wp:wrapNone/>
                <wp:docPr id="37" name="Text Box 2"/>
                <a:graphic xmlns:a="http://schemas.openxmlformats.org/drawingml/2006/main">
                  <a:graphicData uri="http://schemas.microsoft.com/office/word/2010/wordprocessingShape">
                    <wps:wsp>
                      <wps:cNvSpPr/>
                      <wps:spPr>
                        <a:xfrm>
                          <a:off x="0" y="0"/>
                          <a:ext cx="1371600" cy="2857680"/>
                        </a:xfrm>
                        <a:prstGeom prst="rect">
                          <a:avLst/>
                        </a:prstGeom>
                        <a:noFill/>
                        <a:ln w="9360">
                          <a:noFill/>
                        </a:ln>
                      </wps:spPr>
                      <wps:style>
                        <a:lnRef idx="0"/>
                        <a:fillRef idx="0"/>
                        <a:effectRef idx="0"/>
                        <a:fontRef idx="minor"/>
                      </wps:style>
                      <wps:txbx>
                        <w:txbxContent>
                          <w:p>
                            <w:pPr>
                              <w:pStyle w:val="Obsahrmce"/>
                              <w:spacing w:before="0" w:after="200"/>
                              <w:rPr>
                                <w:color w:val="auto"/>
                              </w:rPr>
                            </w:pPr>
                            <w:r>
                              <w:rPr>
                                <w:color w:val="auto"/>
                              </w:rPr>
                              <w:drawing>
                                <wp:inline distT="0" distB="0" distL="0" distR="0">
                                  <wp:extent cx="971550" cy="2390140"/>
                                  <wp:effectExtent l="0" t="0" r="0" b="0"/>
                                  <wp:docPr id="39" name="Picture 3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21" descr=""/>
                                          <pic:cNvPicPr>
                                            <a:picLocks noChangeAspect="1" noChangeArrowheads="1"/>
                                          </pic:cNvPicPr>
                                        </pic:nvPicPr>
                                        <pic:blipFill>
                                          <a:blip r:embed="rId7"/>
                                          <a:stretch>
                                            <a:fillRect/>
                                          </a:stretch>
                                        </pic:blipFill>
                                        <pic:spPr bwMode="auto">
                                          <a:xfrm>
                                            <a:off x="0" y="0"/>
                                            <a:ext cx="971550" cy="2390140"/>
                                          </a:xfrm>
                                          <a:prstGeom prst="rect">
                                            <a:avLst/>
                                          </a:prstGeom>
                                        </pic:spPr>
                                      </pic:pic>
                                    </a:graphicData>
                                  </a:graphic>
                                </wp:inline>
                              </w:drawing>
                            </w:r>
                          </w:p>
                        </w:txbxContent>
                      </wps:txbx>
                      <wps:bodyPr>
                        <a:noAutofit/>
                      </wps:bodyPr>
                    </wps:wsp>
                  </a:graphicData>
                </a:graphic>
              </wp:anchor>
            </w:drawing>
          </mc:Choice>
          <mc:Fallback>
            <w:pict>
              <v:rect id="shape_0" ID="Text Box 2" stroked="f" style="position:absolute;margin-left:-27pt;margin-top:8.15pt;width:107.95pt;height:224.95pt" wp14:anchorId="3DC4CB12">
                <w10:wrap type="none"/>
                <v:fill o:detectmouseclick="t" on="false"/>
                <v:stroke color="#3465a4" weight="9360" joinstyle="miter" endcap="flat"/>
                <v:textbox>
                  <w:txbxContent>
                    <w:p>
                      <w:pPr>
                        <w:pStyle w:val="Obsahrmce"/>
                        <w:spacing w:before="0" w:after="200"/>
                        <w:rPr>
                          <w:color w:val="auto"/>
                        </w:rPr>
                      </w:pPr>
                      <w:r>
                        <w:rPr>
                          <w:color w:val="auto"/>
                        </w:rPr>
                        <w:drawing>
                          <wp:inline distT="0" distB="0" distL="0" distR="0">
                            <wp:extent cx="971550" cy="2390140"/>
                            <wp:effectExtent l="0" t="0" r="0" b="0"/>
                            <wp:docPr id="40" name="Picture 3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21" descr=""/>
                                    <pic:cNvPicPr>
                                      <a:picLocks noChangeAspect="1" noChangeArrowheads="1"/>
                                    </pic:cNvPicPr>
                                  </pic:nvPicPr>
                                  <pic:blipFill>
                                    <a:blip r:embed="rId7"/>
                                    <a:stretch>
                                      <a:fillRect/>
                                    </a:stretch>
                                  </pic:blipFill>
                                  <pic:spPr bwMode="auto">
                                    <a:xfrm>
                                      <a:off x="0" y="0"/>
                                      <a:ext cx="971550" cy="2390140"/>
                                    </a:xfrm>
                                    <a:prstGeom prst="rect">
                                      <a:avLst/>
                                    </a:prstGeom>
                                  </pic:spPr>
                                </pic:pic>
                              </a:graphicData>
                            </a:graphic>
                          </wp:inline>
                        </w:drawing>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13" wp14:anchorId="7B3C6D4E">
                <wp:simplePos x="0" y="0"/>
                <wp:positionH relativeFrom="column">
                  <wp:posOffset>2581275</wp:posOffset>
                </wp:positionH>
                <wp:positionV relativeFrom="paragraph">
                  <wp:posOffset>8731250</wp:posOffset>
                </wp:positionV>
                <wp:extent cx="1438910" cy="276860"/>
                <wp:effectExtent l="0" t="0" r="0" b="0"/>
                <wp:wrapNone/>
                <wp:docPr id="41" name="Text Box 2"/>
                <a:graphic xmlns:a="http://schemas.openxmlformats.org/drawingml/2006/main">
                  <a:graphicData uri="http://schemas.microsoft.com/office/word/2010/wordprocessingShape">
                    <wps:wsp>
                      <wps:cNvSpPr/>
                      <wps:spPr>
                        <a:xfrm>
                          <a:off x="0" y="0"/>
                          <a:ext cx="1438200" cy="276120"/>
                        </a:xfrm>
                        <a:prstGeom prst="rect">
                          <a:avLst/>
                        </a:prstGeom>
                        <a:noFill/>
                        <a:ln w="9360">
                          <a:noFill/>
                        </a:ln>
                      </wps:spPr>
                      <wps:style>
                        <a:lnRef idx="0"/>
                        <a:fillRef idx="0"/>
                        <a:effectRef idx="0"/>
                        <a:fontRef idx="minor"/>
                      </wps:style>
                      <wps:txbx>
                        <w:txbxContent>
                          <w:p>
                            <w:pPr>
                              <w:pStyle w:val="Obsahrmce"/>
                              <w:spacing w:before="0" w:after="200"/>
                              <w:rPr/>
                            </w:pPr>
                            <w:r>
                              <w:rPr>
                                <w:rFonts w:cs="Arial" w:ascii="Arial" w:hAnsi="Arial"/>
                                <w:color w:val="FFFFFF" w:themeColor="background1"/>
                                <w:sz w:val="24"/>
                                <w:szCs w:val="24"/>
                              </w:rPr>
                              <w:t>Text here</w:t>
                            </w:r>
                          </w:p>
                        </w:txbxContent>
                      </wps:txbx>
                      <wps:bodyPr>
                        <a:noAutofit/>
                      </wps:bodyPr>
                    </wps:wsp>
                  </a:graphicData>
                </a:graphic>
              </wp:anchor>
            </w:drawing>
          </mc:Choice>
          <mc:Fallback>
            <w:pict>
              <v:rect id="shape_0" ID="Text Box 2" stroked="f" style="position:absolute;margin-left:203.25pt;margin-top:687.5pt;width:113.2pt;height:21.7pt" wp14:anchorId="7B3C6D4E">
                <w10:wrap type="square"/>
                <v:fill o:detectmouseclick="t" on="false"/>
                <v:stroke color="#3465a4" weight="9360" joinstyle="miter" endcap="flat"/>
                <v:textbox>
                  <w:txbxContent>
                    <w:p>
                      <w:pPr>
                        <w:pStyle w:val="Obsahrmce"/>
                        <w:spacing w:before="0" w:after="200"/>
                        <w:rPr/>
                      </w:pPr>
                      <w:r>
                        <w:rPr>
                          <w:rFonts w:cs="Arial" w:ascii="Arial" w:hAnsi="Arial"/>
                          <w:color w:val="FFFFFF" w:themeColor="background1"/>
                          <w:sz w:val="24"/>
                          <w:szCs w:val="24"/>
                        </w:rPr>
                        <w:t>Text here</w:t>
                      </w:r>
                    </w:p>
                  </w:txbxContent>
                </v:textbox>
              </v:rect>
            </w:pict>
          </mc:Fallback>
        </mc:AlternateContent>
      </w:r>
    </w:p>
    <w:p>
      <w:pPr>
        <w:pStyle w:val="Normal"/>
        <w:rPr/>
      </w:pPr>
      <w:r>
        <w:rPr/>
      </w:r>
    </w:p>
    <w:p>
      <w:pPr>
        <w:pStyle w:val="Normal"/>
        <w:rPr/>
      </w:pPr>
      <w:r>
        <w:rPr/>
      </w:r>
    </w:p>
    <w:p>
      <w:pPr>
        <w:pStyle w:val="Normal"/>
        <w:rPr/>
      </w:pPr>
      <w:r>
        <w:rPr/>
      </w:r>
    </w:p>
    <w:p>
      <w:pPr>
        <w:pStyle w:val="Normal"/>
        <w:rPr/>
      </w:pPr>
      <w:r>
        <mc:AlternateContent>
          <mc:Choice Requires="wps">
            <w:drawing>
              <wp:anchor behindDoc="0" distT="0" distB="0" distL="114300" distR="114300" simplePos="0" locked="0" layoutInCell="1" allowOverlap="1" relativeHeight="17" wp14:anchorId="47492FBB">
                <wp:simplePos x="0" y="0"/>
                <wp:positionH relativeFrom="column">
                  <wp:posOffset>1600200</wp:posOffset>
                </wp:positionH>
                <wp:positionV relativeFrom="paragraph">
                  <wp:posOffset>-180975</wp:posOffset>
                </wp:positionV>
                <wp:extent cx="3439160" cy="524510"/>
                <wp:effectExtent l="0" t="0" r="0" b="0"/>
                <wp:wrapNone/>
                <wp:docPr id="43" name="Text Box 2"/>
                <a:graphic xmlns:a="http://schemas.openxmlformats.org/drawingml/2006/main">
                  <a:graphicData uri="http://schemas.microsoft.com/office/word/2010/wordprocessingShape">
                    <wps:wsp>
                      <wps:cNvSpPr/>
                      <wps:spPr>
                        <a:xfrm>
                          <a:off x="0" y="0"/>
                          <a:ext cx="3438360" cy="523800"/>
                        </a:xfrm>
                        <a:prstGeom prst="rect">
                          <a:avLst/>
                        </a:prstGeom>
                        <a:noFill/>
                        <a:ln w="9360">
                          <a:noFill/>
                        </a:ln>
                      </wps:spPr>
                      <wps:style>
                        <a:lnRef idx="0"/>
                        <a:fillRef idx="0"/>
                        <a:effectRef idx="0"/>
                        <a:fontRef idx="minor"/>
                      </wps:style>
                      <wps:txbx>
                        <w:txbxContent>
                          <w:p>
                            <w:pPr>
                              <w:pStyle w:val="NoSpacing"/>
                              <w:rPr>
                                <w:rFonts w:ascii="Britannic Bold" w:hAnsi="Britannic Bold" w:cs="Arial"/>
                                <w:b/>
                                <w:b/>
                                <w:color w:val="31849B" w:themeColor="accent5" w:themeShade="b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cs="Arial" w:ascii="Britannic Bold" w:hAnsi="Britannic Bold"/>
                                <w:b/>
                                <w:color w:val="FFC00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Life in Quarantine </w:t>
                            </w:r>
                          </w:p>
                          <w:p>
                            <w:pPr>
                              <w:pStyle w:val="NoSpacing"/>
                              <w:rPr/>
                            </w:pPr>
                            <w:r>
                              <w:rPr/>
                            </w:r>
                          </w:p>
                        </w:txbxContent>
                      </wps:txbx>
                      <wps:bodyPr>
                        <a:noAutofit/>
                      </wps:bodyPr>
                    </wps:wsp>
                  </a:graphicData>
                </a:graphic>
              </wp:anchor>
            </w:drawing>
          </mc:Choice>
          <mc:Fallback>
            <w:pict>
              <v:rect id="shape_0" ID="Text Box 2" stroked="f" style="position:absolute;margin-left:126pt;margin-top:-14.25pt;width:270.7pt;height:41.2pt" wp14:anchorId="47492FBB">
                <w10:wrap type="square"/>
                <v:fill o:detectmouseclick="t" on="false"/>
                <v:stroke color="#3465a4" weight="9360" joinstyle="miter" endcap="flat"/>
                <v:textbox>
                  <w:txbxContent>
                    <w:p>
                      <w:pPr>
                        <w:pStyle w:val="NoSpacing"/>
                        <w:rPr>
                          <w:rFonts w:ascii="Britannic Bold" w:hAnsi="Britannic Bold" w:cs="Arial"/>
                          <w:b/>
                          <w:b/>
                          <w:color w:val="31849B" w:themeColor="accent5" w:themeShade="b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cs="Arial" w:ascii="Britannic Bold" w:hAnsi="Britannic Bold"/>
                          <w:b/>
                          <w:color w:val="FFC00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Life in Quarantine </w:t>
                      </w:r>
                    </w:p>
                    <w:p>
                      <w:pPr>
                        <w:pStyle w:val="NoSpacing"/>
                        <w:rPr/>
                      </w:pPr>
                      <w:r>
                        <w:rPr/>
                      </w:r>
                    </w:p>
                  </w:txbxContent>
                </v:textbox>
              </v:rect>
            </w:pict>
          </mc:Fallback>
        </mc:AlternateContent>
        <mc:AlternateContent>
          <mc:Choice Requires="wps">
            <w:drawing>
              <wp:anchor behindDoc="0" distT="0" distB="0" distL="114300" distR="114300" simplePos="0" locked="0" layoutInCell="1" allowOverlap="1" relativeHeight="38" wp14:anchorId="4FB97E27">
                <wp:simplePos x="0" y="0"/>
                <wp:positionH relativeFrom="column">
                  <wp:posOffset>-316865</wp:posOffset>
                </wp:positionH>
                <wp:positionV relativeFrom="paragraph">
                  <wp:posOffset>-178435</wp:posOffset>
                </wp:positionV>
                <wp:extent cx="1116965" cy="1178560"/>
                <wp:effectExtent l="0" t="0" r="0" b="3175"/>
                <wp:wrapNone/>
                <wp:docPr id="45" name="Text Box 2"/>
                <a:graphic xmlns:a="http://schemas.openxmlformats.org/drawingml/2006/main">
                  <a:graphicData uri="http://schemas.microsoft.com/office/word/2010/wordprocessingShape">
                    <wps:wsp>
                      <wps:cNvSpPr/>
                      <wps:spPr>
                        <a:xfrm>
                          <a:off x="0" y="0"/>
                          <a:ext cx="1116360" cy="1177920"/>
                        </a:xfrm>
                        <a:prstGeom prst="rect">
                          <a:avLst/>
                        </a:prstGeom>
                        <a:noFill/>
                        <a:ln w="9360">
                          <a:noFill/>
                        </a:ln>
                      </wps:spPr>
                      <wps:style>
                        <a:lnRef idx="0"/>
                        <a:fillRef idx="0"/>
                        <a:effectRef idx="0"/>
                        <a:fontRef idx="minor"/>
                      </wps:style>
                      <wps:txbx>
                        <w:txbxContent>
                          <w:p>
                            <w:pPr>
                              <w:pStyle w:val="Obsahrmce"/>
                              <w:spacing w:before="0" w:after="200"/>
                              <w:rPr>
                                <w:color w:val="auto"/>
                              </w:rPr>
                            </w:pPr>
                            <w:r>
                              <w:rPr>
                                <w:color w:val="auto"/>
                              </w:rPr>
                              <w:drawing>
                                <wp:inline distT="0" distB="0" distL="0" distR="4445">
                                  <wp:extent cx="738505" cy="1110615"/>
                                  <wp:effectExtent l="0" t="0" r="0" b="0"/>
                                  <wp:docPr id="47"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6" descr=""/>
                                          <pic:cNvPicPr>
                                            <a:picLocks noChangeAspect="1" noChangeArrowheads="1"/>
                                          </pic:cNvPicPr>
                                        </pic:nvPicPr>
                                        <pic:blipFill>
                                          <a:blip r:embed="rId8"/>
                                          <a:stretch>
                                            <a:fillRect/>
                                          </a:stretch>
                                        </pic:blipFill>
                                        <pic:spPr bwMode="auto">
                                          <a:xfrm>
                                            <a:off x="0" y="0"/>
                                            <a:ext cx="738505" cy="1110615"/>
                                          </a:xfrm>
                                          <a:prstGeom prst="rect">
                                            <a:avLst/>
                                          </a:prstGeom>
                                        </pic:spPr>
                                      </pic:pic>
                                    </a:graphicData>
                                  </a:graphic>
                                </wp:inline>
                              </w:drawing>
                            </w:r>
                          </w:p>
                        </w:txbxContent>
                      </wps:txbx>
                      <wps:bodyPr>
                        <a:noAutofit/>
                      </wps:bodyPr>
                    </wps:wsp>
                  </a:graphicData>
                </a:graphic>
              </wp:anchor>
            </w:drawing>
          </mc:Choice>
          <mc:Fallback>
            <w:pict>
              <v:rect id="shape_0" ID="Text Box 2" stroked="f" style="position:absolute;margin-left:-24.95pt;margin-top:-14.05pt;width:87.85pt;height:92.7pt" wp14:anchorId="4FB97E27">
                <w10:wrap type="none"/>
                <v:fill o:detectmouseclick="t" on="false"/>
                <v:stroke color="#3465a4" weight="9360" joinstyle="miter" endcap="flat"/>
                <v:textbox>
                  <w:txbxContent>
                    <w:p>
                      <w:pPr>
                        <w:pStyle w:val="Obsahrmce"/>
                        <w:spacing w:before="0" w:after="200"/>
                        <w:rPr>
                          <w:color w:val="auto"/>
                        </w:rPr>
                      </w:pPr>
                      <w:r>
                        <w:rPr>
                          <w:color w:val="auto"/>
                        </w:rPr>
                        <w:drawing>
                          <wp:inline distT="0" distB="0" distL="0" distR="4445">
                            <wp:extent cx="738505" cy="1110615"/>
                            <wp:effectExtent l="0" t="0" r="0" b="0"/>
                            <wp:docPr id="48"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6" descr=""/>
                                    <pic:cNvPicPr>
                                      <a:picLocks noChangeAspect="1" noChangeArrowheads="1"/>
                                    </pic:cNvPicPr>
                                  </pic:nvPicPr>
                                  <pic:blipFill>
                                    <a:blip r:embed="rId8"/>
                                    <a:stretch>
                                      <a:fillRect/>
                                    </a:stretch>
                                  </pic:blipFill>
                                  <pic:spPr bwMode="auto">
                                    <a:xfrm>
                                      <a:off x="0" y="0"/>
                                      <a:ext cx="738505" cy="1110615"/>
                                    </a:xfrm>
                                    <a:prstGeom prst="rect">
                                      <a:avLst/>
                                    </a:prstGeom>
                                  </pic:spPr>
                                </pic:pic>
                              </a:graphicData>
                            </a:graphic>
                          </wp:inline>
                        </w:drawing>
                      </w:r>
                    </w:p>
                  </w:txbxContent>
                </v:textbox>
              </v:rect>
            </w:pict>
          </mc:Fallback>
        </mc:AlternateContent>
      </w:r>
      <w:r>
        <w:rPr>
          <w:b/>
          <w:lang w:val="en-US"/>
        </w:rPr>
        <w:t xml:space="preserve">  </w:t>
      </w:r>
      <w:r>
        <w:rPr>
          <w:b/>
          <w:lang w:val="en-US"/>
        </w:rPr>
        <w:tab/>
      </w:r>
    </w:p>
    <w:p>
      <w:pPr>
        <w:pStyle w:val="Normal"/>
        <w:rPr/>
      </w:pPr>
      <w:r>
        <w:rPr/>
        <mc:AlternateContent>
          <mc:Choice Requires="wps">
            <w:drawing>
              <wp:anchor behindDoc="0" distT="0" distB="0" distL="114300" distR="114300" simplePos="0" locked="0" layoutInCell="1" allowOverlap="1" relativeHeight="47" wp14:anchorId="1A85D045">
                <wp:simplePos x="0" y="0"/>
                <wp:positionH relativeFrom="column">
                  <wp:posOffset>867410</wp:posOffset>
                </wp:positionH>
                <wp:positionV relativeFrom="paragraph">
                  <wp:posOffset>17780</wp:posOffset>
                </wp:positionV>
                <wp:extent cx="4620260" cy="543560"/>
                <wp:effectExtent l="0" t="0" r="0" b="0"/>
                <wp:wrapNone/>
                <wp:docPr id="49" name="Text Box 2"/>
                <a:graphic xmlns:a="http://schemas.openxmlformats.org/drawingml/2006/main">
                  <a:graphicData uri="http://schemas.microsoft.com/office/word/2010/wordprocessingShape">
                    <wps:wsp>
                      <wps:cNvSpPr/>
                      <wps:spPr>
                        <a:xfrm>
                          <a:off x="0" y="0"/>
                          <a:ext cx="4619520" cy="542880"/>
                        </a:xfrm>
                        <a:prstGeom prst="rect">
                          <a:avLst/>
                        </a:prstGeom>
                        <a:noFill/>
                        <a:ln>
                          <a:noFill/>
                        </a:ln>
                      </wps:spPr>
                      <wps:style>
                        <a:lnRef idx="2">
                          <a:schemeClr val="accent4"/>
                        </a:lnRef>
                        <a:fillRef idx="1">
                          <a:schemeClr val="lt1"/>
                        </a:fillRef>
                        <a:effectRef idx="0">
                          <a:schemeClr val="accent4"/>
                        </a:effectRef>
                        <a:fontRef idx="minor"/>
                      </wps:style>
                      <wps:txbx>
                        <w:txbxContent>
                          <w:p>
                            <w:pPr>
                              <w:pStyle w:val="NoSpacing"/>
                              <w:rPr>
                                <w:rFonts w:ascii="Kristen ITC" w:hAnsi="Kristen ITC"/>
                                <w:sz w:val="20"/>
                                <w:szCs w:val="20"/>
                              </w:rPr>
                            </w:pPr>
                            <w:r>
                              <w:rPr>
                                <w:rFonts w:ascii="Kristen ITC" w:hAnsi="Kristen ITC"/>
                                <w:color w:val="00B050"/>
                                <w:sz w:val="20"/>
                                <w:szCs w:val="20"/>
                              </w:rPr>
                              <w:t>Insert</w:t>
                            </w:r>
                            <w:r>
                              <w:rPr>
                                <w:rFonts w:ascii="Kristen ITC" w:hAnsi="Kristen ITC"/>
                                <w:sz w:val="20"/>
                                <w:szCs w:val="20"/>
                              </w:rPr>
                              <w:t xml:space="preserve"> </w:t>
                            </w:r>
                            <w:r>
                              <w:rPr>
                                <w:rFonts w:ascii="Kristen ITC" w:hAnsi="Kristen ITC"/>
                                <w:color w:val="FF0000"/>
                                <w:sz w:val="20"/>
                                <w:szCs w:val="20"/>
                              </w:rPr>
                              <w:t>the</w:t>
                            </w:r>
                            <w:r>
                              <w:rPr>
                                <w:rFonts w:ascii="Kristen ITC" w:hAnsi="Kristen ITC"/>
                                <w:sz w:val="20"/>
                                <w:szCs w:val="20"/>
                              </w:rPr>
                              <w:t xml:space="preserve"> </w:t>
                            </w:r>
                            <w:r>
                              <w:rPr>
                                <w:rFonts w:ascii="Kristen ITC" w:hAnsi="Kristen ITC"/>
                                <w:color w:val="0070C0"/>
                                <w:sz w:val="20"/>
                                <w:szCs w:val="20"/>
                              </w:rPr>
                              <w:t>phrasal</w:t>
                            </w:r>
                            <w:r>
                              <w:rPr>
                                <w:rFonts w:ascii="Kristen ITC" w:hAnsi="Kristen ITC"/>
                                <w:sz w:val="20"/>
                                <w:szCs w:val="20"/>
                              </w:rPr>
                              <w:t xml:space="preserve"> </w:t>
                            </w:r>
                            <w:r>
                              <w:rPr>
                                <w:rFonts w:ascii="Kristen ITC" w:hAnsi="Kristen ITC"/>
                                <w:color w:val="E36C0A" w:themeColor="accent6" w:themeShade="bf"/>
                                <w:sz w:val="20"/>
                                <w:szCs w:val="20"/>
                              </w:rPr>
                              <w:t>verbs</w:t>
                            </w:r>
                            <w:r>
                              <w:rPr>
                                <w:rFonts w:ascii="Kristen ITC" w:hAnsi="Kristen ITC"/>
                                <w:sz w:val="20"/>
                                <w:szCs w:val="20"/>
                              </w:rPr>
                              <w:t xml:space="preserve"> </w:t>
                            </w:r>
                            <w:r>
                              <w:rPr>
                                <w:rFonts w:ascii="Kristen ITC" w:hAnsi="Kristen ITC"/>
                                <w:color w:val="7030A0"/>
                                <w:sz w:val="20"/>
                                <w:szCs w:val="20"/>
                              </w:rPr>
                              <w:t>that</w:t>
                            </w:r>
                            <w:r>
                              <w:rPr>
                                <w:rFonts w:ascii="Kristen ITC" w:hAnsi="Kristen ITC"/>
                                <w:sz w:val="20"/>
                                <w:szCs w:val="20"/>
                              </w:rPr>
                              <w:t xml:space="preserve"> </w:t>
                            </w:r>
                            <w:r>
                              <w:rPr>
                                <w:rFonts w:ascii="Kristen ITC" w:hAnsi="Kristen ITC"/>
                                <w:color w:val="00B050"/>
                                <w:sz w:val="20"/>
                                <w:szCs w:val="20"/>
                              </w:rPr>
                              <w:t>fit</w:t>
                            </w:r>
                            <w:r>
                              <w:rPr>
                                <w:rFonts w:ascii="Kristen ITC" w:hAnsi="Kristen ITC"/>
                                <w:sz w:val="20"/>
                                <w:szCs w:val="20"/>
                              </w:rPr>
                              <w:t xml:space="preserve"> </w:t>
                            </w:r>
                            <w:r>
                              <w:rPr>
                                <w:rFonts w:ascii="Kristen ITC" w:hAnsi="Kristen ITC"/>
                                <w:color w:val="FF0000"/>
                                <w:sz w:val="20"/>
                                <w:szCs w:val="20"/>
                              </w:rPr>
                              <w:t>best</w:t>
                            </w:r>
                            <w:r>
                              <w:rPr>
                                <w:rFonts w:ascii="Kristen ITC" w:hAnsi="Kristen ITC"/>
                                <w:sz w:val="20"/>
                                <w:szCs w:val="20"/>
                              </w:rPr>
                              <w:t xml:space="preserve"> </w:t>
                            </w:r>
                            <w:r>
                              <w:rPr>
                                <w:rFonts w:ascii="Kristen ITC" w:hAnsi="Kristen ITC"/>
                                <w:color w:val="0070C0"/>
                                <w:sz w:val="20"/>
                                <w:szCs w:val="20"/>
                              </w:rPr>
                              <w:t>into</w:t>
                            </w:r>
                            <w:r>
                              <w:rPr>
                                <w:rFonts w:ascii="Kristen ITC" w:hAnsi="Kristen ITC"/>
                                <w:sz w:val="20"/>
                                <w:szCs w:val="20"/>
                              </w:rPr>
                              <w:t xml:space="preserve"> </w:t>
                            </w:r>
                            <w:r>
                              <w:rPr>
                                <w:rFonts w:ascii="Kristen ITC" w:hAnsi="Kristen ITC"/>
                                <w:color w:val="E36C0A" w:themeColor="accent6" w:themeShade="bf"/>
                                <w:sz w:val="20"/>
                                <w:szCs w:val="20"/>
                              </w:rPr>
                              <w:t>the</w:t>
                            </w:r>
                            <w:r>
                              <w:rPr>
                                <w:rFonts w:ascii="Kristen ITC" w:hAnsi="Kristen ITC"/>
                                <w:sz w:val="20"/>
                                <w:szCs w:val="20"/>
                              </w:rPr>
                              <w:t xml:space="preserve"> </w:t>
                            </w:r>
                            <w:r>
                              <w:rPr>
                                <w:rFonts w:ascii="Kristen ITC" w:hAnsi="Kristen ITC"/>
                                <w:color w:val="7030A0"/>
                                <w:sz w:val="20"/>
                                <w:szCs w:val="20"/>
                              </w:rPr>
                              <w:t>gaps</w:t>
                            </w:r>
                            <w:r>
                              <w:rPr>
                                <w:rFonts w:ascii="Kristen ITC" w:hAnsi="Kristen ITC"/>
                                <w:sz w:val="20"/>
                                <w:szCs w:val="20"/>
                              </w:rPr>
                              <w:t xml:space="preserve"> </w:t>
                            </w:r>
                            <w:r>
                              <w:rPr>
                                <w:rFonts w:ascii="Kristen ITC" w:hAnsi="Kristen ITC"/>
                                <w:color w:val="00B050"/>
                                <w:sz w:val="20"/>
                                <w:szCs w:val="20"/>
                              </w:rPr>
                              <w:t>in</w:t>
                            </w:r>
                            <w:r>
                              <w:rPr>
                                <w:rFonts w:ascii="Kristen ITC" w:hAnsi="Kristen ITC"/>
                                <w:sz w:val="20"/>
                                <w:szCs w:val="20"/>
                              </w:rPr>
                              <w:t xml:space="preserve"> </w:t>
                            </w:r>
                            <w:r>
                              <w:rPr>
                                <w:rFonts w:ascii="Kristen ITC" w:hAnsi="Kristen ITC"/>
                                <w:color w:val="FF0000"/>
                                <w:sz w:val="20"/>
                                <w:szCs w:val="20"/>
                              </w:rPr>
                              <w:t>the</w:t>
                            </w:r>
                            <w:r>
                              <w:rPr>
                                <w:rFonts w:ascii="Kristen ITC" w:hAnsi="Kristen ITC"/>
                                <w:sz w:val="20"/>
                                <w:szCs w:val="20"/>
                              </w:rPr>
                              <w:t xml:space="preserve"> </w:t>
                            </w:r>
                            <w:r>
                              <w:rPr>
                                <w:rFonts w:ascii="Kristen ITC" w:hAnsi="Kristen ITC"/>
                                <w:color w:val="0070C0"/>
                                <w:sz w:val="20"/>
                                <w:szCs w:val="20"/>
                              </w:rPr>
                              <w:t>story</w:t>
                            </w:r>
                            <w:r>
                              <w:rPr>
                                <w:rFonts w:ascii="Kristen ITC" w:hAnsi="Kristen ITC"/>
                                <w:sz w:val="20"/>
                                <w:szCs w:val="20"/>
                              </w:rPr>
                              <w:t xml:space="preserve"> </w:t>
                            </w:r>
                            <w:r>
                              <w:rPr>
                                <w:rFonts w:ascii="Kristen ITC" w:hAnsi="Kristen ITC"/>
                                <w:color w:val="E36C0A" w:themeColor="accent6" w:themeShade="bf"/>
                                <w:sz w:val="20"/>
                                <w:szCs w:val="20"/>
                              </w:rPr>
                              <w:t>below</w:t>
                            </w:r>
                            <w:r>
                              <w:rPr>
                                <w:rFonts w:ascii="Kristen ITC" w:hAnsi="Kristen ITC"/>
                                <w:sz w:val="20"/>
                                <w:szCs w:val="20"/>
                              </w:rPr>
                              <w:t>.</w:t>
                            </w:r>
                          </w:p>
                          <w:p>
                            <w:pPr>
                              <w:pStyle w:val="NoSpacing"/>
                              <w:ind w:firstLine="708"/>
                              <w:rPr/>
                            </w:pPr>
                            <w:r>
                              <w:rPr>
                                <w:rFonts w:ascii="Kristen ITC" w:hAnsi="Kristen ITC"/>
                                <w:color w:val="7030A0"/>
                                <w:sz w:val="20"/>
                                <w:szCs w:val="20"/>
                              </w:rPr>
                              <w:t xml:space="preserve">   </w:t>
                            </w:r>
                            <w:r>
                              <w:rPr>
                                <w:rFonts w:ascii="Kristen ITC" w:hAnsi="Kristen ITC"/>
                                <w:color w:val="7030A0"/>
                                <w:sz w:val="20"/>
                                <w:szCs w:val="20"/>
                              </w:rPr>
                              <w:t>You</w:t>
                            </w:r>
                            <w:r>
                              <w:rPr>
                                <w:rFonts w:ascii="Kristen ITC" w:hAnsi="Kristen ITC"/>
                                <w:sz w:val="20"/>
                                <w:szCs w:val="20"/>
                              </w:rPr>
                              <w:t xml:space="preserve"> </w:t>
                            </w:r>
                            <w:r>
                              <w:rPr>
                                <w:rFonts w:ascii="Kristen ITC" w:hAnsi="Kristen ITC"/>
                                <w:color w:val="00B050"/>
                                <w:sz w:val="20"/>
                                <w:szCs w:val="20"/>
                              </w:rPr>
                              <w:t>will</w:t>
                            </w:r>
                            <w:r>
                              <w:rPr>
                                <w:rFonts w:ascii="Kristen ITC" w:hAnsi="Kristen ITC"/>
                                <w:sz w:val="20"/>
                                <w:szCs w:val="20"/>
                              </w:rPr>
                              <w:t xml:space="preserve"> </w:t>
                            </w:r>
                            <w:r>
                              <w:rPr>
                                <w:rFonts w:ascii="Kristen ITC" w:hAnsi="Kristen ITC"/>
                                <w:color w:val="FF0000"/>
                                <w:sz w:val="20"/>
                                <w:szCs w:val="20"/>
                              </w:rPr>
                              <w:t>need</w:t>
                            </w:r>
                            <w:r>
                              <w:rPr>
                                <w:rFonts w:ascii="Kristen ITC" w:hAnsi="Kristen ITC"/>
                                <w:sz w:val="20"/>
                                <w:szCs w:val="20"/>
                              </w:rPr>
                              <w:t xml:space="preserve"> </w:t>
                            </w:r>
                            <w:r>
                              <w:rPr>
                                <w:rFonts w:ascii="Kristen ITC" w:hAnsi="Kristen ITC"/>
                                <w:color w:val="0070C0"/>
                                <w:sz w:val="20"/>
                                <w:szCs w:val="20"/>
                              </w:rPr>
                              <w:t>to</w:t>
                            </w:r>
                            <w:r>
                              <w:rPr>
                                <w:rFonts w:ascii="Kristen ITC" w:hAnsi="Kristen ITC"/>
                                <w:sz w:val="20"/>
                                <w:szCs w:val="20"/>
                              </w:rPr>
                              <w:t xml:space="preserve"> </w:t>
                            </w:r>
                            <w:r>
                              <w:rPr>
                                <w:rFonts w:ascii="Kristen ITC" w:hAnsi="Kristen ITC"/>
                                <w:color w:val="E36C0A" w:themeColor="accent6" w:themeShade="bf"/>
                                <w:sz w:val="20"/>
                                <w:szCs w:val="20"/>
                              </w:rPr>
                              <w:t>conjugate</w:t>
                            </w:r>
                            <w:r>
                              <w:rPr>
                                <w:rFonts w:ascii="Kristen ITC" w:hAnsi="Kristen ITC"/>
                                <w:sz w:val="20"/>
                                <w:szCs w:val="20"/>
                              </w:rPr>
                              <w:t xml:space="preserve"> </w:t>
                            </w:r>
                            <w:r>
                              <w:rPr>
                                <w:rFonts w:ascii="Kristen ITC" w:hAnsi="Kristen ITC"/>
                                <w:color w:val="7030A0"/>
                                <w:sz w:val="20"/>
                                <w:szCs w:val="20"/>
                              </w:rPr>
                              <w:t xml:space="preserve">the </w:t>
                            </w:r>
                            <w:r>
                              <w:rPr>
                                <w:rFonts w:ascii="Kristen ITC" w:hAnsi="Kristen ITC"/>
                                <w:color w:val="00B050"/>
                                <w:sz w:val="20"/>
                                <w:szCs w:val="20"/>
                              </w:rPr>
                              <w:t>verbs</w:t>
                            </w:r>
                            <w:r>
                              <w:rPr>
                                <w:rFonts w:ascii="Kristen ITC" w:hAnsi="Kristen ITC"/>
                                <w:sz w:val="20"/>
                                <w:szCs w:val="20"/>
                              </w:rPr>
                              <w:t xml:space="preserve"> </w:t>
                            </w:r>
                            <w:r>
                              <w:rPr>
                                <w:rFonts w:ascii="Kristen ITC" w:hAnsi="Kristen ITC"/>
                                <w:color w:val="0070C0"/>
                                <w:sz w:val="20"/>
                                <w:szCs w:val="20"/>
                              </w:rPr>
                              <w:t>appropriately</w:t>
                            </w:r>
                            <w:r>
                              <w:rPr>
                                <w:rFonts w:ascii="Kristen ITC" w:hAnsi="Kristen ITC"/>
                                <w:sz w:val="20"/>
                                <w:szCs w:val="20"/>
                              </w:rPr>
                              <w:t xml:space="preserve">. </w:t>
                            </w:r>
                          </w:p>
                        </w:txbxContent>
                      </wps:txbx>
                      <wps:bodyPr>
                        <a:noAutofit/>
                      </wps:bodyPr>
                    </wps:wsp>
                  </a:graphicData>
                </a:graphic>
              </wp:anchor>
            </w:drawing>
          </mc:Choice>
          <mc:Fallback>
            <w:pict>
              <v:rect id="shape_0" ID="Text Box 2" stroked="f" style="position:absolute;margin-left:68.3pt;margin-top:1.4pt;width:363.7pt;height:42.7pt" wp14:anchorId="1A85D045">
                <w10:wrap type="square"/>
                <v:fill o:detectmouseclick="t" on="false"/>
                <v:stroke color="#3465a4" weight="25560" joinstyle="round" endcap="flat"/>
                <v:textbox>
                  <w:txbxContent>
                    <w:p>
                      <w:pPr>
                        <w:pStyle w:val="NoSpacing"/>
                        <w:rPr>
                          <w:rFonts w:ascii="Kristen ITC" w:hAnsi="Kristen ITC"/>
                          <w:sz w:val="20"/>
                          <w:szCs w:val="20"/>
                        </w:rPr>
                      </w:pPr>
                      <w:r>
                        <w:rPr>
                          <w:rFonts w:ascii="Kristen ITC" w:hAnsi="Kristen ITC"/>
                          <w:color w:val="00B050"/>
                          <w:sz w:val="20"/>
                          <w:szCs w:val="20"/>
                        </w:rPr>
                        <w:t>Insert</w:t>
                      </w:r>
                      <w:r>
                        <w:rPr>
                          <w:rFonts w:ascii="Kristen ITC" w:hAnsi="Kristen ITC"/>
                          <w:sz w:val="20"/>
                          <w:szCs w:val="20"/>
                        </w:rPr>
                        <w:t xml:space="preserve"> </w:t>
                      </w:r>
                      <w:r>
                        <w:rPr>
                          <w:rFonts w:ascii="Kristen ITC" w:hAnsi="Kristen ITC"/>
                          <w:color w:val="FF0000"/>
                          <w:sz w:val="20"/>
                          <w:szCs w:val="20"/>
                        </w:rPr>
                        <w:t>the</w:t>
                      </w:r>
                      <w:r>
                        <w:rPr>
                          <w:rFonts w:ascii="Kristen ITC" w:hAnsi="Kristen ITC"/>
                          <w:sz w:val="20"/>
                          <w:szCs w:val="20"/>
                        </w:rPr>
                        <w:t xml:space="preserve"> </w:t>
                      </w:r>
                      <w:r>
                        <w:rPr>
                          <w:rFonts w:ascii="Kristen ITC" w:hAnsi="Kristen ITC"/>
                          <w:color w:val="0070C0"/>
                          <w:sz w:val="20"/>
                          <w:szCs w:val="20"/>
                        </w:rPr>
                        <w:t>phrasal</w:t>
                      </w:r>
                      <w:r>
                        <w:rPr>
                          <w:rFonts w:ascii="Kristen ITC" w:hAnsi="Kristen ITC"/>
                          <w:sz w:val="20"/>
                          <w:szCs w:val="20"/>
                        </w:rPr>
                        <w:t xml:space="preserve"> </w:t>
                      </w:r>
                      <w:r>
                        <w:rPr>
                          <w:rFonts w:ascii="Kristen ITC" w:hAnsi="Kristen ITC"/>
                          <w:color w:val="E36C0A" w:themeColor="accent6" w:themeShade="bf"/>
                          <w:sz w:val="20"/>
                          <w:szCs w:val="20"/>
                        </w:rPr>
                        <w:t>verbs</w:t>
                      </w:r>
                      <w:r>
                        <w:rPr>
                          <w:rFonts w:ascii="Kristen ITC" w:hAnsi="Kristen ITC"/>
                          <w:sz w:val="20"/>
                          <w:szCs w:val="20"/>
                        </w:rPr>
                        <w:t xml:space="preserve"> </w:t>
                      </w:r>
                      <w:r>
                        <w:rPr>
                          <w:rFonts w:ascii="Kristen ITC" w:hAnsi="Kristen ITC"/>
                          <w:color w:val="7030A0"/>
                          <w:sz w:val="20"/>
                          <w:szCs w:val="20"/>
                        </w:rPr>
                        <w:t>that</w:t>
                      </w:r>
                      <w:r>
                        <w:rPr>
                          <w:rFonts w:ascii="Kristen ITC" w:hAnsi="Kristen ITC"/>
                          <w:sz w:val="20"/>
                          <w:szCs w:val="20"/>
                        </w:rPr>
                        <w:t xml:space="preserve"> </w:t>
                      </w:r>
                      <w:r>
                        <w:rPr>
                          <w:rFonts w:ascii="Kristen ITC" w:hAnsi="Kristen ITC"/>
                          <w:color w:val="00B050"/>
                          <w:sz w:val="20"/>
                          <w:szCs w:val="20"/>
                        </w:rPr>
                        <w:t>fit</w:t>
                      </w:r>
                      <w:r>
                        <w:rPr>
                          <w:rFonts w:ascii="Kristen ITC" w:hAnsi="Kristen ITC"/>
                          <w:sz w:val="20"/>
                          <w:szCs w:val="20"/>
                        </w:rPr>
                        <w:t xml:space="preserve"> </w:t>
                      </w:r>
                      <w:r>
                        <w:rPr>
                          <w:rFonts w:ascii="Kristen ITC" w:hAnsi="Kristen ITC"/>
                          <w:color w:val="FF0000"/>
                          <w:sz w:val="20"/>
                          <w:szCs w:val="20"/>
                        </w:rPr>
                        <w:t>best</w:t>
                      </w:r>
                      <w:r>
                        <w:rPr>
                          <w:rFonts w:ascii="Kristen ITC" w:hAnsi="Kristen ITC"/>
                          <w:sz w:val="20"/>
                          <w:szCs w:val="20"/>
                        </w:rPr>
                        <w:t xml:space="preserve"> </w:t>
                      </w:r>
                      <w:r>
                        <w:rPr>
                          <w:rFonts w:ascii="Kristen ITC" w:hAnsi="Kristen ITC"/>
                          <w:color w:val="0070C0"/>
                          <w:sz w:val="20"/>
                          <w:szCs w:val="20"/>
                        </w:rPr>
                        <w:t>into</w:t>
                      </w:r>
                      <w:r>
                        <w:rPr>
                          <w:rFonts w:ascii="Kristen ITC" w:hAnsi="Kristen ITC"/>
                          <w:sz w:val="20"/>
                          <w:szCs w:val="20"/>
                        </w:rPr>
                        <w:t xml:space="preserve"> </w:t>
                      </w:r>
                      <w:r>
                        <w:rPr>
                          <w:rFonts w:ascii="Kristen ITC" w:hAnsi="Kristen ITC"/>
                          <w:color w:val="E36C0A" w:themeColor="accent6" w:themeShade="bf"/>
                          <w:sz w:val="20"/>
                          <w:szCs w:val="20"/>
                        </w:rPr>
                        <w:t>the</w:t>
                      </w:r>
                      <w:r>
                        <w:rPr>
                          <w:rFonts w:ascii="Kristen ITC" w:hAnsi="Kristen ITC"/>
                          <w:sz w:val="20"/>
                          <w:szCs w:val="20"/>
                        </w:rPr>
                        <w:t xml:space="preserve"> </w:t>
                      </w:r>
                      <w:r>
                        <w:rPr>
                          <w:rFonts w:ascii="Kristen ITC" w:hAnsi="Kristen ITC"/>
                          <w:color w:val="7030A0"/>
                          <w:sz w:val="20"/>
                          <w:szCs w:val="20"/>
                        </w:rPr>
                        <w:t>gaps</w:t>
                      </w:r>
                      <w:r>
                        <w:rPr>
                          <w:rFonts w:ascii="Kristen ITC" w:hAnsi="Kristen ITC"/>
                          <w:sz w:val="20"/>
                          <w:szCs w:val="20"/>
                        </w:rPr>
                        <w:t xml:space="preserve"> </w:t>
                      </w:r>
                      <w:r>
                        <w:rPr>
                          <w:rFonts w:ascii="Kristen ITC" w:hAnsi="Kristen ITC"/>
                          <w:color w:val="00B050"/>
                          <w:sz w:val="20"/>
                          <w:szCs w:val="20"/>
                        </w:rPr>
                        <w:t>in</w:t>
                      </w:r>
                      <w:r>
                        <w:rPr>
                          <w:rFonts w:ascii="Kristen ITC" w:hAnsi="Kristen ITC"/>
                          <w:sz w:val="20"/>
                          <w:szCs w:val="20"/>
                        </w:rPr>
                        <w:t xml:space="preserve"> </w:t>
                      </w:r>
                      <w:r>
                        <w:rPr>
                          <w:rFonts w:ascii="Kristen ITC" w:hAnsi="Kristen ITC"/>
                          <w:color w:val="FF0000"/>
                          <w:sz w:val="20"/>
                          <w:szCs w:val="20"/>
                        </w:rPr>
                        <w:t>the</w:t>
                      </w:r>
                      <w:r>
                        <w:rPr>
                          <w:rFonts w:ascii="Kristen ITC" w:hAnsi="Kristen ITC"/>
                          <w:sz w:val="20"/>
                          <w:szCs w:val="20"/>
                        </w:rPr>
                        <w:t xml:space="preserve"> </w:t>
                      </w:r>
                      <w:r>
                        <w:rPr>
                          <w:rFonts w:ascii="Kristen ITC" w:hAnsi="Kristen ITC"/>
                          <w:color w:val="0070C0"/>
                          <w:sz w:val="20"/>
                          <w:szCs w:val="20"/>
                        </w:rPr>
                        <w:t>story</w:t>
                      </w:r>
                      <w:r>
                        <w:rPr>
                          <w:rFonts w:ascii="Kristen ITC" w:hAnsi="Kristen ITC"/>
                          <w:sz w:val="20"/>
                          <w:szCs w:val="20"/>
                        </w:rPr>
                        <w:t xml:space="preserve"> </w:t>
                      </w:r>
                      <w:r>
                        <w:rPr>
                          <w:rFonts w:ascii="Kristen ITC" w:hAnsi="Kristen ITC"/>
                          <w:color w:val="E36C0A" w:themeColor="accent6" w:themeShade="bf"/>
                          <w:sz w:val="20"/>
                          <w:szCs w:val="20"/>
                        </w:rPr>
                        <w:t>below</w:t>
                      </w:r>
                      <w:r>
                        <w:rPr>
                          <w:rFonts w:ascii="Kristen ITC" w:hAnsi="Kristen ITC"/>
                          <w:sz w:val="20"/>
                          <w:szCs w:val="20"/>
                        </w:rPr>
                        <w:t>.</w:t>
                      </w:r>
                    </w:p>
                    <w:p>
                      <w:pPr>
                        <w:pStyle w:val="NoSpacing"/>
                        <w:ind w:firstLine="708"/>
                        <w:rPr/>
                      </w:pPr>
                      <w:r>
                        <w:rPr>
                          <w:rFonts w:ascii="Kristen ITC" w:hAnsi="Kristen ITC"/>
                          <w:color w:val="7030A0"/>
                          <w:sz w:val="20"/>
                          <w:szCs w:val="20"/>
                        </w:rPr>
                        <w:t xml:space="preserve">   </w:t>
                      </w:r>
                      <w:r>
                        <w:rPr>
                          <w:rFonts w:ascii="Kristen ITC" w:hAnsi="Kristen ITC"/>
                          <w:color w:val="7030A0"/>
                          <w:sz w:val="20"/>
                          <w:szCs w:val="20"/>
                        </w:rPr>
                        <w:t>You</w:t>
                      </w:r>
                      <w:r>
                        <w:rPr>
                          <w:rFonts w:ascii="Kristen ITC" w:hAnsi="Kristen ITC"/>
                          <w:sz w:val="20"/>
                          <w:szCs w:val="20"/>
                        </w:rPr>
                        <w:t xml:space="preserve"> </w:t>
                      </w:r>
                      <w:r>
                        <w:rPr>
                          <w:rFonts w:ascii="Kristen ITC" w:hAnsi="Kristen ITC"/>
                          <w:color w:val="00B050"/>
                          <w:sz w:val="20"/>
                          <w:szCs w:val="20"/>
                        </w:rPr>
                        <w:t>will</w:t>
                      </w:r>
                      <w:r>
                        <w:rPr>
                          <w:rFonts w:ascii="Kristen ITC" w:hAnsi="Kristen ITC"/>
                          <w:sz w:val="20"/>
                          <w:szCs w:val="20"/>
                        </w:rPr>
                        <w:t xml:space="preserve"> </w:t>
                      </w:r>
                      <w:r>
                        <w:rPr>
                          <w:rFonts w:ascii="Kristen ITC" w:hAnsi="Kristen ITC"/>
                          <w:color w:val="FF0000"/>
                          <w:sz w:val="20"/>
                          <w:szCs w:val="20"/>
                        </w:rPr>
                        <w:t>need</w:t>
                      </w:r>
                      <w:r>
                        <w:rPr>
                          <w:rFonts w:ascii="Kristen ITC" w:hAnsi="Kristen ITC"/>
                          <w:sz w:val="20"/>
                          <w:szCs w:val="20"/>
                        </w:rPr>
                        <w:t xml:space="preserve"> </w:t>
                      </w:r>
                      <w:r>
                        <w:rPr>
                          <w:rFonts w:ascii="Kristen ITC" w:hAnsi="Kristen ITC"/>
                          <w:color w:val="0070C0"/>
                          <w:sz w:val="20"/>
                          <w:szCs w:val="20"/>
                        </w:rPr>
                        <w:t>to</w:t>
                      </w:r>
                      <w:r>
                        <w:rPr>
                          <w:rFonts w:ascii="Kristen ITC" w:hAnsi="Kristen ITC"/>
                          <w:sz w:val="20"/>
                          <w:szCs w:val="20"/>
                        </w:rPr>
                        <w:t xml:space="preserve"> </w:t>
                      </w:r>
                      <w:r>
                        <w:rPr>
                          <w:rFonts w:ascii="Kristen ITC" w:hAnsi="Kristen ITC"/>
                          <w:color w:val="E36C0A" w:themeColor="accent6" w:themeShade="bf"/>
                          <w:sz w:val="20"/>
                          <w:szCs w:val="20"/>
                        </w:rPr>
                        <w:t>conjugate</w:t>
                      </w:r>
                      <w:r>
                        <w:rPr>
                          <w:rFonts w:ascii="Kristen ITC" w:hAnsi="Kristen ITC"/>
                          <w:sz w:val="20"/>
                          <w:szCs w:val="20"/>
                        </w:rPr>
                        <w:t xml:space="preserve"> </w:t>
                      </w:r>
                      <w:r>
                        <w:rPr>
                          <w:rFonts w:ascii="Kristen ITC" w:hAnsi="Kristen ITC"/>
                          <w:color w:val="7030A0"/>
                          <w:sz w:val="20"/>
                          <w:szCs w:val="20"/>
                        </w:rPr>
                        <w:t xml:space="preserve">the </w:t>
                      </w:r>
                      <w:r>
                        <w:rPr>
                          <w:rFonts w:ascii="Kristen ITC" w:hAnsi="Kristen ITC"/>
                          <w:color w:val="00B050"/>
                          <w:sz w:val="20"/>
                          <w:szCs w:val="20"/>
                        </w:rPr>
                        <w:t>verbs</w:t>
                      </w:r>
                      <w:r>
                        <w:rPr>
                          <w:rFonts w:ascii="Kristen ITC" w:hAnsi="Kristen ITC"/>
                          <w:sz w:val="20"/>
                          <w:szCs w:val="20"/>
                        </w:rPr>
                        <w:t xml:space="preserve"> </w:t>
                      </w:r>
                      <w:r>
                        <w:rPr>
                          <w:rFonts w:ascii="Kristen ITC" w:hAnsi="Kristen ITC"/>
                          <w:color w:val="0070C0"/>
                          <w:sz w:val="20"/>
                          <w:szCs w:val="20"/>
                        </w:rPr>
                        <w:t>appropriately</w:t>
                      </w:r>
                      <w:r>
                        <w:rPr>
                          <w:rFonts w:ascii="Kristen ITC" w:hAnsi="Kristen ITC"/>
                          <w:sz w:val="20"/>
                          <w:szCs w:val="20"/>
                        </w:rPr>
                        <w:t xml:space="preserve">. </w:t>
                      </w:r>
                    </w:p>
                  </w:txbxContent>
                </v:textbox>
              </v:rect>
            </w:pict>
          </mc:Fallback>
        </mc:AlternateContent>
        <mc:AlternateContent>
          <mc:Choice Requires="wps">
            <w:drawing>
              <wp:anchor behindDoc="0" distT="0" distB="0" distL="114300" distR="114300" simplePos="0" locked="0" layoutInCell="1" allowOverlap="1" relativeHeight="97" wp14:anchorId="2CADABE2">
                <wp:simplePos x="0" y="0"/>
                <wp:positionH relativeFrom="column">
                  <wp:posOffset>5238750</wp:posOffset>
                </wp:positionH>
                <wp:positionV relativeFrom="paragraph">
                  <wp:posOffset>105410</wp:posOffset>
                </wp:positionV>
                <wp:extent cx="1143635" cy="734060"/>
                <wp:effectExtent l="0" t="0" r="0" b="0"/>
                <wp:wrapNone/>
                <wp:docPr id="51" name="Text Box 2"/>
                <a:graphic xmlns:a="http://schemas.openxmlformats.org/drawingml/2006/main">
                  <a:graphicData uri="http://schemas.microsoft.com/office/word/2010/wordprocessingShape">
                    <wps:wsp>
                      <wps:cNvSpPr/>
                      <wps:spPr>
                        <a:xfrm>
                          <a:off x="0" y="0"/>
                          <a:ext cx="1143000" cy="733320"/>
                        </a:xfrm>
                        <a:prstGeom prst="rect">
                          <a:avLst/>
                        </a:prstGeom>
                        <a:noFill/>
                        <a:ln w="9360">
                          <a:noFill/>
                        </a:ln>
                      </wps:spPr>
                      <wps:style>
                        <a:lnRef idx="0"/>
                        <a:fillRef idx="0"/>
                        <a:effectRef idx="0"/>
                        <a:fontRef idx="minor"/>
                      </wps:style>
                      <wps:txbx>
                        <w:txbxContent>
                          <w:p>
                            <w:pPr>
                              <w:pStyle w:val="NoSpacing"/>
                              <w:rPr>
                                <w:color w:val="auto"/>
                              </w:rPr>
                            </w:pPr>
                            <w:r>
                              <w:rPr>
                                <w:color w:val="auto"/>
                              </w:rPr>
                              <w:drawing>
                                <wp:inline distT="0" distB="0" distL="0" distR="0">
                                  <wp:extent cx="933450" cy="686435"/>
                                  <wp:effectExtent l="0" t="0" r="0" b="0"/>
                                  <wp:docPr id="53"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5" descr=""/>
                                          <pic:cNvPicPr>
                                            <a:picLocks noChangeAspect="1" noChangeArrowheads="1"/>
                                          </pic:cNvPicPr>
                                        </pic:nvPicPr>
                                        <pic:blipFill>
                                          <a:blip r:embed="rId9"/>
                                          <a:stretch>
                                            <a:fillRect/>
                                          </a:stretch>
                                        </pic:blipFill>
                                        <pic:spPr bwMode="auto">
                                          <a:xfrm>
                                            <a:off x="0" y="0"/>
                                            <a:ext cx="933450" cy="686435"/>
                                          </a:xfrm>
                                          <a:prstGeom prst="rect">
                                            <a:avLst/>
                                          </a:prstGeom>
                                        </pic:spPr>
                                      </pic:pic>
                                    </a:graphicData>
                                  </a:graphic>
                                </wp:inline>
                              </w:drawing>
                            </w:r>
                          </w:p>
                        </w:txbxContent>
                      </wps:txbx>
                      <wps:bodyPr>
                        <a:noAutofit/>
                      </wps:bodyPr>
                    </wps:wsp>
                  </a:graphicData>
                </a:graphic>
              </wp:anchor>
            </w:drawing>
          </mc:Choice>
          <mc:Fallback>
            <w:pict>
              <v:rect id="shape_0" ID="Text Box 2" stroked="f" style="position:absolute;margin-left:412.5pt;margin-top:8.3pt;width:89.95pt;height:57.7pt" wp14:anchorId="2CADABE2">
                <w10:wrap type="none"/>
                <v:fill o:detectmouseclick="t" on="false"/>
                <v:stroke color="#3465a4" weight="9360" joinstyle="miter" endcap="flat"/>
                <v:textbox>
                  <w:txbxContent>
                    <w:p>
                      <w:pPr>
                        <w:pStyle w:val="NoSpacing"/>
                        <w:rPr>
                          <w:color w:val="auto"/>
                        </w:rPr>
                      </w:pPr>
                      <w:r>
                        <w:rPr>
                          <w:color w:val="auto"/>
                        </w:rPr>
                        <w:drawing>
                          <wp:inline distT="0" distB="0" distL="0" distR="0">
                            <wp:extent cx="933450" cy="686435"/>
                            <wp:effectExtent l="0" t="0" r="0" b="0"/>
                            <wp:docPr id="54"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5" descr=""/>
                                    <pic:cNvPicPr>
                                      <a:picLocks noChangeAspect="1" noChangeArrowheads="1"/>
                                    </pic:cNvPicPr>
                                  </pic:nvPicPr>
                                  <pic:blipFill>
                                    <a:blip r:embed="rId9"/>
                                    <a:stretch>
                                      <a:fillRect/>
                                    </a:stretch>
                                  </pic:blipFill>
                                  <pic:spPr bwMode="auto">
                                    <a:xfrm>
                                      <a:off x="0" y="0"/>
                                      <a:ext cx="933450" cy="686435"/>
                                    </a:xfrm>
                                    <a:prstGeom prst="rect">
                                      <a:avLst/>
                                    </a:prstGeom>
                                  </pic:spPr>
                                </pic:pic>
                              </a:graphicData>
                            </a:graphic>
                          </wp:inline>
                        </w:drawing>
                      </w:r>
                    </w:p>
                  </w:txbxContent>
                </v:textbox>
              </v:rect>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92" wp14:anchorId="49AE9B94">
                <wp:simplePos x="0" y="0"/>
                <wp:positionH relativeFrom="column">
                  <wp:posOffset>0</wp:posOffset>
                </wp:positionH>
                <wp:positionV relativeFrom="paragraph">
                  <wp:posOffset>49530</wp:posOffset>
                </wp:positionV>
                <wp:extent cx="6601460" cy="468630"/>
                <wp:effectExtent l="57150" t="57150" r="66675" b="65405"/>
                <wp:wrapNone/>
                <wp:docPr id="55" name="Text Box 4"/>
                <a:graphic xmlns:a="http://schemas.openxmlformats.org/drawingml/2006/main">
                  <a:graphicData uri="http://schemas.microsoft.com/office/word/2010/wordprocessingShape">
                    <wps:wsp>
                      <wps:cNvSpPr/>
                      <wps:spPr>
                        <a:xfrm>
                          <a:off x="0" y="0"/>
                          <a:ext cx="6600960" cy="468000"/>
                        </a:xfrm>
                        <a:prstGeom prst="roundRect">
                          <a:avLst>
                            <a:gd name="adj" fmla="val 16667"/>
                          </a:avLst>
                        </a:prstGeom>
                        <a:ln>
                          <a:solidFill>
                            <a:schemeClr val="accent6">
                              <a:lumMod val="75000"/>
                            </a:schemeClr>
                          </a:solidFill>
                          <a:round/>
                        </a:ln>
                        <a:scene3d>
                          <a:camera prst="orthographicFront"/>
                          <a:lightRig dir="t" rig="threePt"/>
                        </a:scene3d>
                        <a:sp3d/>
                      </wps:spPr>
                      <wps:style>
                        <a:lnRef idx="2">
                          <a:schemeClr val="accent4"/>
                        </a:lnRef>
                        <a:fillRef idx="1">
                          <a:schemeClr val="lt1"/>
                        </a:fillRef>
                        <a:effectRef idx="0">
                          <a:schemeClr val="accent4"/>
                        </a:effectRef>
                        <a:fontRef idx="minor"/>
                      </wps:style>
                      <wps:txbx>
                        <w:txbxContent>
                          <w:p>
                            <w:pPr>
                              <w:pStyle w:val="Obsahrmce"/>
                              <w:spacing w:before="0" w:after="200"/>
                              <w:rPr>
                                <w:color w:val="000000"/>
                              </w:rPr>
                            </w:pPr>
                            <w:r>
                              <w:rPr>
                                <w:rFonts w:cs="Arial" w:ascii="Arial" w:hAnsi="Arial"/>
                                <w:b/>
                                <w:color w:val="000000"/>
                                <w:sz w:val="20"/>
                                <w:szCs w:val="20"/>
                              </w:rPr>
                              <w:t xml:space="preserve">air out     bear up    break out    call off    catch out     come down with    coop up    do without       drag on   fit out    get down    keep away      lay off     lead astray    listen up      lock down     pull through     run out </w:t>
                            </w:r>
                          </w:p>
                        </w:txbxContent>
                      </wps:txbx>
                      <wps:bodyPr>
                        <a:noAutofit/>
                      </wps:bodyPr>
                    </wps:wsp>
                  </a:graphicData>
                </a:graphic>
              </wp:anchor>
            </w:drawing>
          </mc:Choice>
          <mc:Fallback>
            <w:pict/>
          </mc:Fallback>
        </mc:AlternateContent>
      </w:r>
    </w:p>
    <w:p>
      <w:pPr>
        <w:pStyle w:val="Normal"/>
        <w:tabs>
          <w:tab w:val="right" w:pos="10466" w:leader="none"/>
        </w:tabs>
        <w:rPr/>
      </w:pPr>
      <w:r>
        <w:rPr/>
        <w:tab/>
      </w:r>
    </w:p>
    <w:p>
      <w:pPr>
        <w:pStyle w:val="Normal"/>
        <w:rPr/>
      </w:pPr>
      <w:r>
        <w:rPr/>
        <mc:AlternateContent>
          <mc:Choice Requires="wps">
            <w:drawing>
              <wp:anchor behindDoc="0" distT="0" distB="0" distL="114300" distR="114300" simplePos="0" locked="0" layoutInCell="1" allowOverlap="1" relativeHeight="9" wp14:anchorId="10ECEFCE">
                <wp:simplePos x="0" y="0"/>
                <wp:positionH relativeFrom="column">
                  <wp:posOffset>304800</wp:posOffset>
                </wp:positionH>
                <wp:positionV relativeFrom="paragraph">
                  <wp:posOffset>222885</wp:posOffset>
                </wp:positionV>
                <wp:extent cx="5961380" cy="6849110"/>
                <wp:effectExtent l="19050" t="57150" r="116205" b="85725"/>
                <wp:wrapNone/>
                <wp:docPr id="57" name="Text Box 2"/>
                <a:graphic xmlns:a="http://schemas.openxmlformats.org/drawingml/2006/main">
                  <a:graphicData uri="http://schemas.microsoft.com/office/word/2010/wordprocessingShape">
                    <wps:wsp>
                      <wps:cNvSpPr/>
                      <wps:spPr>
                        <a:xfrm>
                          <a:off x="0" y="0"/>
                          <a:ext cx="5960880" cy="6848640"/>
                        </a:xfrm>
                        <a:prstGeom prst="rect">
                          <a:avLst/>
                        </a:prstGeom>
                        <a:ln>
                          <a:solidFill>
                            <a:schemeClr val="accent6">
                              <a:lumMod val="75000"/>
                            </a:schemeClr>
                          </a:solidFill>
                          <a:round/>
                        </a:ln>
                        <a:effectLst>
                          <a:outerShdw algn="l" blurRad="50800" dist="38100" rotWithShape="0">
                            <a:srgbClr val="000000">
                              <a:alpha val="40000"/>
                            </a:srgbClr>
                          </a:outerShdw>
                        </a:effectLst>
                      </wps:spPr>
                      <wps:style>
                        <a:lnRef idx="2">
                          <a:schemeClr val="accent2"/>
                        </a:lnRef>
                        <a:fillRef idx="1">
                          <a:schemeClr val="lt1"/>
                        </a:fillRef>
                        <a:effectRef idx="0">
                          <a:schemeClr val="accent2"/>
                        </a:effectRef>
                        <a:fontRef idx="minor"/>
                      </wps:style>
                      <wps:txbx>
                        <w:txbxContent>
                          <w:p>
                            <w:pPr>
                              <w:pStyle w:val="NoSpacing"/>
                              <w:ind w:firstLine="708"/>
                              <w:rPr>
                                <w:color w:val="000000"/>
                              </w:rPr>
                            </w:pPr>
                            <w:r>
                              <w:rPr>
                                <w:color w:val="000000"/>
                              </w:rPr>
                              <w:t xml:space="preserve">Ever since the government </w:t>
                            </w:r>
                            <w:r>
                              <w:rPr>
                                <w:b/>
                                <w:color w:val="000000"/>
                              </w:rPr>
                              <w:t>_________   _______</w:t>
                            </w:r>
                            <w:r>
                              <w:rPr>
                                <w:color w:val="000000"/>
                              </w:rPr>
                              <w:t xml:space="preserve"> this country and told everybody to stay at home, unless shopping for essential groceries or going to work at key jobs, the general public has surprised itself, and the powers that be, by showing an almost complete willingness to comply with the emergency laws. What is more, the majority of the public seem to be </w:t>
                            </w:r>
                            <w:r>
                              <w:rPr>
                                <w:b/>
                                <w:color w:val="000000"/>
                              </w:rPr>
                              <w:t>_________   _______</w:t>
                            </w:r>
                            <w:r>
                              <w:rPr>
                                <w:color w:val="000000"/>
                              </w:rPr>
                              <w:t xml:space="preserve"> pretty cheerfully despite what psychologists have deemed to be very stressful conditions. Many people crowd onto balconies at 8pm every night to applaud key workers and to show their appreciation of the people and services that society clearly cannot </w:t>
                            </w:r>
                            <w:r>
                              <w:rPr>
                                <w:b/>
                                <w:color w:val="000000"/>
                              </w:rPr>
                              <w:t>_________   _______</w:t>
                            </w:r>
                            <w:r>
                              <w:rPr>
                                <w:color w:val="000000"/>
                              </w:rPr>
                              <w:t>.</w:t>
                            </w:r>
                          </w:p>
                          <w:p>
                            <w:pPr>
                              <w:pStyle w:val="NoSpacing"/>
                              <w:ind w:firstLine="708"/>
                              <w:rPr>
                                <w:color w:val="000000"/>
                              </w:rPr>
                            </w:pPr>
                            <w:r>
                              <w:rPr>
                                <w:color w:val="000000"/>
                              </w:rPr>
                              <w:t xml:space="preserve">This spirit of community has surprised and even shocked some. There has been some anger, particularly from those workers who were </w:t>
                            </w:r>
                            <w:r>
                              <w:rPr>
                                <w:b/>
                                <w:color w:val="000000"/>
                              </w:rPr>
                              <w:t>_________   _______</w:t>
                            </w:r>
                            <w:r>
                              <w:rPr>
                                <w:color w:val="000000"/>
                              </w:rPr>
                              <w:t xml:space="preserve">at the beginning of the emergency, but the overall attitude has been one of cooperation. Leading mental health experts were expecting the conditions to </w:t>
                            </w:r>
                            <w:r>
                              <w:rPr>
                                <w:b/>
                                <w:color w:val="000000"/>
                              </w:rPr>
                              <w:t>_________</w:t>
                            </w:r>
                            <w:r>
                              <w:rPr>
                                <w:color w:val="000000"/>
                              </w:rPr>
                              <w:t xml:space="preserve"> people </w:t>
                            </w:r>
                            <w:r>
                              <w:rPr>
                                <w:b/>
                                <w:color w:val="000000"/>
                              </w:rPr>
                              <w:t>________</w:t>
                            </w:r>
                            <w:r>
                              <w:rPr>
                                <w:color w:val="000000"/>
                              </w:rPr>
                              <w:t xml:space="preserve">, and there have been cases of severe depression but nowhere near the numbers expected. Large households have shown extraordinary resilience despite people being </w:t>
                            </w:r>
                            <w:r>
                              <w:rPr>
                                <w:b/>
                                <w:color w:val="000000"/>
                              </w:rPr>
                              <w:t xml:space="preserve">_________   _______ </w:t>
                            </w:r>
                            <w:r>
                              <w:rPr>
                                <w:color w:val="000000"/>
                              </w:rPr>
                              <w:t xml:space="preserve">for so long in such close proximity to each other. </w:t>
                            </w:r>
                          </w:p>
                          <w:p>
                            <w:pPr>
                              <w:pStyle w:val="NoSpacing"/>
                              <w:ind w:firstLine="708"/>
                              <w:rPr>
                                <w:color w:val="000000"/>
                              </w:rPr>
                            </w:pPr>
                            <w:r>
                              <w:rPr>
                                <w:color w:val="000000"/>
                              </w:rPr>
                              <w:t xml:space="preserve">  </w:t>
                            </w:r>
                            <w:r>
                              <w:rPr>
                                <w:color w:val="000000"/>
                              </w:rPr>
                              <w:t xml:space="preserve">The few times that the general public have been forced to come out and mix with each other have also demonstrated remarkable self-discipline. When households </w:t>
                            </w:r>
                            <w:r>
                              <w:rPr>
                                <w:b/>
                                <w:color w:val="000000"/>
                              </w:rPr>
                              <w:t>_________   _______</w:t>
                            </w:r>
                            <w:r>
                              <w:rPr>
                                <w:color w:val="000000"/>
                              </w:rPr>
                              <w:t xml:space="preserve"> of essential supplies, only one resident is sent to the supermarket to buy the provisions. When queuing in the supermarket lines, everybody seems to observe social distancing rules and </w:t>
                            </w:r>
                            <w:r>
                              <w:rPr>
                                <w:b/>
                                <w:color w:val="000000"/>
                              </w:rPr>
                              <w:t>_________</w:t>
                            </w:r>
                            <w:r>
                              <w:rPr>
                                <w:color w:val="000000"/>
                              </w:rPr>
                              <w:t xml:space="preserve"> two metres </w:t>
                            </w:r>
                            <w:r>
                              <w:rPr>
                                <w:b/>
                                <w:color w:val="000000"/>
                              </w:rPr>
                              <w:t>__________</w:t>
                            </w:r>
                            <w:r>
                              <w:rPr>
                                <w:color w:val="000000"/>
                              </w:rPr>
                              <w:t xml:space="preserve"> from each other. Very few seem to have been </w:t>
                            </w:r>
                            <w:r>
                              <w:rPr>
                                <w:b/>
                                <w:color w:val="000000"/>
                              </w:rPr>
                              <w:t>_________   _______</w:t>
                            </w:r>
                            <w:r>
                              <w:rPr>
                                <w:color w:val="000000"/>
                              </w:rPr>
                              <w:t xml:space="preserve"> by ridiculous conspiracy theories despite there being a plethora of them on social media. </w:t>
                            </w:r>
                          </w:p>
                          <w:p>
                            <w:pPr>
                              <w:pStyle w:val="NoSpacing"/>
                              <w:ind w:firstLine="708"/>
                              <w:rPr>
                                <w:color w:val="000000"/>
                              </w:rPr>
                            </w:pPr>
                            <w:r>
                              <w:rPr>
                                <w:color w:val="000000"/>
                              </w:rPr>
                              <w:t xml:space="preserve">When the epidemic first </w:t>
                            </w:r>
                            <w:r>
                              <w:rPr>
                                <w:b/>
                                <w:color w:val="000000"/>
                              </w:rPr>
                              <w:t>_________   _______</w:t>
                            </w:r>
                            <w:r>
                              <w:rPr>
                                <w:color w:val="000000"/>
                              </w:rPr>
                              <w:t xml:space="preserve"> in this country, it is true that many did not really take the threat too seriously and were not really prepared. The authorities and the health service were </w:t>
                            </w:r>
                            <w:r>
                              <w:rPr>
                                <w:b/>
                                <w:color w:val="000000"/>
                              </w:rPr>
                              <w:t>_________   _______</w:t>
                            </w:r>
                            <w:r>
                              <w:rPr>
                                <w:color w:val="000000"/>
                              </w:rPr>
                              <w:t xml:space="preserve"> badly, and it looked as if the resources and infrastructure would be overwhelmed by the speed and intensity of the contagion.  Politicians did not appear to </w:t>
                            </w:r>
                            <w:r>
                              <w:rPr>
                                <w:b/>
                                <w:color w:val="000000"/>
                              </w:rPr>
                              <w:t>_________   _______</w:t>
                            </w:r>
                            <w:r>
                              <w:rPr>
                                <w:color w:val="000000"/>
                              </w:rPr>
                              <w:t xml:space="preserve"> and take heed of the advice being offered by WHO and other health organisations, at first. But then it hit home. Everybody seemed to get what was happening all at once. </w:t>
                            </w:r>
                          </w:p>
                          <w:p>
                            <w:pPr>
                              <w:pStyle w:val="NoSpacing"/>
                              <w:ind w:firstLine="708"/>
                              <w:rPr>
                                <w:color w:val="000000"/>
                              </w:rPr>
                            </w:pPr>
                            <w:r>
                              <w:rPr>
                                <w:color w:val="000000"/>
                              </w:rPr>
                              <w:t xml:space="preserve">However, there is one aspect of all this that is really starting to cause problems, boredom. To many of us, the days seem to just </w:t>
                            </w:r>
                            <w:r>
                              <w:rPr>
                                <w:b/>
                                <w:color w:val="000000"/>
                              </w:rPr>
                              <w:t>_________   _______</w:t>
                            </w:r>
                            <w:r>
                              <w:rPr>
                                <w:color w:val="000000"/>
                              </w:rPr>
                              <w:t xml:space="preserve">, with one day seeming pretty much like any other. So many events have been </w:t>
                            </w:r>
                            <w:r>
                              <w:rPr>
                                <w:b/>
                                <w:color w:val="000000"/>
                              </w:rPr>
                              <w:t>_________   _______</w:t>
                            </w:r>
                            <w:r>
                              <w:rPr>
                                <w:color w:val="000000"/>
                              </w:rPr>
                              <w:t xml:space="preserve">, and being restricted to the home does not give people many options for enjoyment. Opening a window to </w:t>
                            </w:r>
                            <w:r>
                              <w:rPr>
                                <w:b/>
                                <w:color w:val="000000"/>
                              </w:rPr>
                              <w:t>_________   _______</w:t>
                            </w:r>
                            <w:r>
                              <w:rPr>
                                <w:color w:val="000000"/>
                              </w:rPr>
                              <w:t>a room is the only contact some people have with the outside world aside from taking out the rubbish or shopping. But although all of this is mind-numbingly boring, let us not forget just why the quarantine exists in the first place.</w:t>
                            </w:r>
                          </w:p>
                          <w:p>
                            <w:pPr>
                              <w:pStyle w:val="NoSpacing"/>
                              <w:ind w:firstLine="708"/>
                              <w:rPr>
                                <w:color w:val="000000"/>
                              </w:rPr>
                            </w:pPr>
                            <w:r>
                              <w:rPr>
                                <w:color w:val="000000"/>
                              </w:rPr>
                              <w:t xml:space="preserve">Many people who have </w:t>
                            </w:r>
                            <w:r>
                              <w:rPr>
                                <w:b/>
                                <w:color w:val="000000"/>
                              </w:rPr>
                              <w:t>_________   _______   ________</w:t>
                            </w:r>
                            <w:r>
                              <w:rPr>
                                <w:color w:val="000000"/>
                              </w:rPr>
                              <w:t xml:space="preserve"> the virus have said that it was truly awful and one of the worst illnesses they have ever experienced. Some feared that they would not </w:t>
                            </w:r>
                            <w:r>
                              <w:rPr>
                                <w:b/>
                                <w:color w:val="000000"/>
                              </w:rPr>
                              <w:t>_________   _______</w:t>
                            </w:r>
                            <w:r>
                              <w:rPr>
                                <w:color w:val="000000"/>
                              </w:rPr>
                              <w:t xml:space="preserve"> and, indeed, many have died as a result of this disease. Thankfully, hospitals have been </w:t>
                            </w:r>
                            <w:r>
                              <w:rPr>
                                <w:b/>
                                <w:color w:val="000000"/>
                              </w:rPr>
                              <w:t xml:space="preserve">_________   _______ </w:t>
                            </w:r>
                            <w:r>
                              <w:rPr>
                                <w:color w:val="000000"/>
                              </w:rPr>
                              <w:t xml:space="preserve">with specialist equipment and are in a better position than they would be in a lot of other countries to deal with the emergency. So, for the meantime, the best thing anybody can do to help their community and their country is to stay home. </w:t>
                            </w:r>
                          </w:p>
                        </w:txbxContent>
                      </wps:txbx>
                      <wps:bodyPr>
                        <a:noAutofit/>
                      </wps:bodyPr>
                    </wps:wsp>
                  </a:graphicData>
                </a:graphic>
              </wp:anchor>
            </w:drawing>
          </mc:Choice>
          <mc:Fallback>
            <w:pict>
              <v:rect id="shape_0" ID="Text Box 2" fillcolor="white" stroked="t" style="position:absolute;margin-left:24pt;margin-top:17.55pt;width:469.3pt;height:539.2pt" wp14:anchorId="10ECEFCE">
                <w10:wrap type="square"/>
                <v:fill o:detectmouseclick="t" type="solid" color2="black"/>
                <v:stroke color="#e46c0a" weight="25560" joinstyle="round" endcap="flat"/>
                <v:shadow on="t" obscured="f" color="black"/>
                <v:textbox>
                  <w:txbxContent>
                    <w:p>
                      <w:pPr>
                        <w:pStyle w:val="NoSpacing"/>
                        <w:ind w:firstLine="708"/>
                        <w:rPr>
                          <w:color w:val="000000"/>
                        </w:rPr>
                      </w:pPr>
                      <w:r>
                        <w:rPr>
                          <w:color w:val="000000"/>
                        </w:rPr>
                        <w:t xml:space="preserve">Ever since the government </w:t>
                      </w:r>
                      <w:r>
                        <w:rPr>
                          <w:b/>
                          <w:color w:val="000000"/>
                        </w:rPr>
                        <w:t>_________   _______</w:t>
                      </w:r>
                      <w:r>
                        <w:rPr>
                          <w:color w:val="000000"/>
                        </w:rPr>
                        <w:t xml:space="preserve"> this country and told everybody to stay at home, unless shopping for essential groceries or going to work at key jobs, the general public has surprised itself, and the powers that be, by showing an almost complete willingness to comply with the emergency laws. What is more, the majority of the public seem to be </w:t>
                      </w:r>
                      <w:r>
                        <w:rPr>
                          <w:b/>
                          <w:color w:val="000000"/>
                        </w:rPr>
                        <w:t>_________   _______</w:t>
                      </w:r>
                      <w:r>
                        <w:rPr>
                          <w:color w:val="000000"/>
                        </w:rPr>
                        <w:t xml:space="preserve"> pretty cheerfully despite what psychologists have deemed to be very stressful conditions. Many people crowd onto balconies at 8pm every night to applaud key workers and to show their appreciation of the people and services that society clearly cannot </w:t>
                      </w:r>
                      <w:r>
                        <w:rPr>
                          <w:b/>
                          <w:color w:val="000000"/>
                        </w:rPr>
                        <w:t>_________   _______</w:t>
                      </w:r>
                      <w:r>
                        <w:rPr>
                          <w:color w:val="000000"/>
                        </w:rPr>
                        <w:t>.</w:t>
                      </w:r>
                    </w:p>
                    <w:p>
                      <w:pPr>
                        <w:pStyle w:val="NoSpacing"/>
                        <w:ind w:firstLine="708"/>
                        <w:rPr>
                          <w:color w:val="000000"/>
                        </w:rPr>
                      </w:pPr>
                      <w:r>
                        <w:rPr>
                          <w:color w:val="000000"/>
                        </w:rPr>
                        <w:t xml:space="preserve">This spirit of community has surprised and even shocked some. There has been some anger, particularly from those workers who were </w:t>
                      </w:r>
                      <w:r>
                        <w:rPr>
                          <w:b/>
                          <w:color w:val="000000"/>
                        </w:rPr>
                        <w:t>_________   _______</w:t>
                      </w:r>
                      <w:r>
                        <w:rPr>
                          <w:color w:val="000000"/>
                        </w:rPr>
                        <w:t xml:space="preserve">at the beginning of the emergency, but the overall attitude has been one of cooperation. Leading mental health experts were expecting the conditions to </w:t>
                      </w:r>
                      <w:r>
                        <w:rPr>
                          <w:b/>
                          <w:color w:val="000000"/>
                        </w:rPr>
                        <w:t>_________</w:t>
                      </w:r>
                      <w:r>
                        <w:rPr>
                          <w:color w:val="000000"/>
                        </w:rPr>
                        <w:t xml:space="preserve"> people </w:t>
                      </w:r>
                      <w:r>
                        <w:rPr>
                          <w:b/>
                          <w:color w:val="000000"/>
                        </w:rPr>
                        <w:t>________</w:t>
                      </w:r>
                      <w:r>
                        <w:rPr>
                          <w:color w:val="000000"/>
                        </w:rPr>
                        <w:t xml:space="preserve">, and there have been cases of severe depression but nowhere near the numbers expected. Large households have shown extraordinary resilience despite people being </w:t>
                      </w:r>
                      <w:r>
                        <w:rPr>
                          <w:b/>
                          <w:color w:val="000000"/>
                        </w:rPr>
                        <w:t xml:space="preserve">_________   _______ </w:t>
                      </w:r>
                      <w:r>
                        <w:rPr>
                          <w:color w:val="000000"/>
                        </w:rPr>
                        <w:t xml:space="preserve">for so long in such close proximity to each other. </w:t>
                      </w:r>
                    </w:p>
                    <w:p>
                      <w:pPr>
                        <w:pStyle w:val="NoSpacing"/>
                        <w:ind w:firstLine="708"/>
                        <w:rPr>
                          <w:color w:val="000000"/>
                        </w:rPr>
                      </w:pPr>
                      <w:r>
                        <w:rPr>
                          <w:color w:val="000000"/>
                        </w:rPr>
                        <w:t xml:space="preserve">  </w:t>
                      </w:r>
                      <w:r>
                        <w:rPr>
                          <w:color w:val="000000"/>
                        </w:rPr>
                        <w:t xml:space="preserve">The few times that the general public have been forced to come out and mix with each other have also demonstrated remarkable self-discipline. When households </w:t>
                      </w:r>
                      <w:r>
                        <w:rPr>
                          <w:b/>
                          <w:color w:val="000000"/>
                        </w:rPr>
                        <w:t>_________   _______</w:t>
                      </w:r>
                      <w:r>
                        <w:rPr>
                          <w:color w:val="000000"/>
                        </w:rPr>
                        <w:t xml:space="preserve"> of essential supplies, only one resident is sent to the supermarket to buy the provisions. When queuing in the supermarket lines, everybody seems to observe social distancing rules and </w:t>
                      </w:r>
                      <w:r>
                        <w:rPr>
                          <w:b/>
                          <w:color w:val="000000"/>
                        </w:rPr>
                        <w:t>_________</w:t>
                      </w:r>
                      <w:r>
                        <w:rPr>
                          <w:color w:val="000000"/>
                        </w:rPr>
                        <w:t xml:space="preserve"> two metres </w:t>
                      </w:r>
                      <w:r>
                        <w:rPr>
                          <w:b/>
                          <w:color w:val="000000"/>
                        </w:rPr>
                        <w:t>__________</w:t>
                      </w:r>
                      <w:r>
                        <w:rPr>
                          <w:color w:val="000000"/>
                        </w:rPr>
                        <w:t xml:space="preserve"> from each other. Very few seem to have been </w:t>
                      </w:r>
                      <w:r>
                        <w:rPr>
                          <w:b/>
                          <w:color w:val="000000"/>
                        </w:rPr>
                        <w:t>_________   _______</w:t>
                      </w:r>
                      <w:r>
                        <w:rPr>
                          <w:color w:val="000000"/>
                        </w:rPr>
                        <w:t xml:space="preserve"> by ridiculous conspiracy theories despite there being a plethora of them on social media. </w:t>
                      </w:r>
                    </w:p>
                    <w:p>
                      <w:pPr>
                        <w:pStyle w:val="NoSpacing"/>
                        <w:ind w:firstLine="708"/>
                        <w:rPr>
                          <w:color w:val="000000"/>
                        </w:rPr>
                      </w:pPr>
                      <w:r>
                        <w:rPr>
                          <w:color w:val="000000"/>
                        </w:rPr>
                        <w:t xml:space="preserve">When the epidemic first </w:t>
                      </w:r>
                      <w:r>
                        <w:rPr>
                          <w:b/>
                          <w:color w:val="000000"/>
                        </w:rPr>
                        <w:t>_________   _______</w:t>
                      </w:r>
                      <w:r>
                        <w:rPr>
                          <w:color w:val="000000"/>
                        </w:rPr>
                        <w:t xml:space="preserve"> in this country, it is true that many did not really take the threat too seriously and were not really prepared. The authorities and the health service were </w:t>
                      </w:r>
                      <w:r>
                        <w:rPr>
                          <w:b/>
                          <w:color w:val="000000"/>
                        </w:rPr>
                        <w:t>_________   _______</w:t>
                      </w:r>
                      <w:r>
                        <w:rPr>
                          <w:color w:val="000000"/>
                        </w:rPr>
                        <w:t xml:space="preserve"> badly, and it looked as if the resources and infrastructure would be overwhelmed by the speed and intensity of the contagion.  Politicians did not appear to </w:t>
                      </w:r>
                      <w:r>
                        <w:rPr>
                          <w:b/>
                          <w:color w:val="000000"/>
                        </w:rPr>
                        <w:t>_________   _______</w:t>
                      </w:r>
                      <w:r>
                        <w:rPr>
                          <w:color w:val="000000"/>
                        </w:rPr>
                        <w:t xml:space="preserve"> and take heed of the advice being offered by WHO and other health organisations, at first. But then it hit home. Everybody seemed to get what was happening all at once. </w:t>
                      </w:r>
                    </w:p>
                    <w:p>
                      <w:pPr>
                        <w:pStyle w:val="NoSpacing"/>
                        <w:ind w:firstLine="708"/>
                        <w:rPr>
                          <w:color w:val="000000"/>
                        </w:rPr>
                      </w:pPr>
                      <w:r>
                        <w:rPr>
                          <w:color w:val="000000"/>
                        </w:rPr>
                        <w:t xml:space="preserve">However, there is one aspect of all this that is really starting to cause problems, boredom. To many of us, the days seem to just </w:t>
                      </w:r>
                      <w:r>
                        <w:rPr>
                          <w:b/>
                          <w:color w:val="000000"/>
                        </w:rPr>
                        <w:t>_________   _______</w:t>
                      </w:r>
                      <w:r>
                        <w:rPr>
                          <w:color w:val="000000"/>
                        </w:rPr>
                        <w:t xml:space="preserve">, with one day seeming pretty much like any other. So many events have been </w:t>
                      </w:r>
                      <w:r>
                        <w:rPr>
                          <w:b/>
                          <w:color w:val="000000"/>
                        </w:rPr>
                        <w:t>_________   _______</w:t>
                      </w:r>
                      <w:r>
                        <w:rPr>
                          <w:color w:val="000000"/>
                        </w:rPr>
                        <w:t xml:space="preserve">, and being restricted to the home does not give people many options for enjoyment. Opening a window to </w:t>
                      </w:r>
                      <w:r>
                        <w:rPr>
                          <w:b/>
                          <w:color w:val="000000"/>
                        </w:rPr>
                        <w:t>_________   _______</w:t>
                      </w:r>
                      <w:r>
                        <w:rPr>
                          <w:color w:val="000000"/>
                        </w:rPr>
                        <w:t>a room is the only contact some people have with the outside world aside from taking out the rubbish or shopping. But although all of this is mind-numbingly boring, let us not forget just why the quarantine exists in the first place.</w:t>
                      </w:r>
                    </w:p>
                    <w:p>
                      <w:pPr>
                        <w:pStyle w:val="NoSpacing"/>
                        <w:ind w:firstLine="708"/>
                        <w:rPr>
                          <w:color w:val="000000"/>
                        </w:rPr>
                      </w:pPr>
                      <w:r>
                        <w:rPr>
                          <w:color w:val="000000"/>
                        </w:rPr>
                        <w:t xml:space="preserve">Many people who have </w:t>
                      </w:r>
                      <w:r>
                        <w:rPr>
                          <w:b/>
                          <w:color w:val="000000"/>
                        </w:rPr>
                        <w:t>_________   _______   ________</w:t>
                      </w:r>
                      <w:r>
                        <w:rPr>
                          <w:color w:val="000000"/>
                        </w:rPr>
                        <w:t xml:space="preserve"> the virus have said that it was truly awful and one of the worst illnesses they have ever experienced. Some feared that they would not </w:t>
                      </w:r>
                      <w:r>
                        <w:rPr>
                          <w:b/>
                          <w:color w:val="000000"/>
                        </w:rPr>
                        <w:t>_________   _______</w:t>
                      </w:r>
                      <w:r>
                        <w:rPr>
                          <w:color w:val="000000"/>
                        </w:rPr>
                        <w:t xml:space="preserve"> and, indeed, many have died as a result of this disease. Thankfully, hospitals have been </w:t>
                      </w:r>
                      <w:r>
                        <w:rPr>
                          <w:b/>
                          <w:color w:val="000000"/>
                        </w:rPr>
                        <w:t xml:space="preserve">_________   _______ </w:t>
                      </w:r>
                      <w:r>
                        <w:rPr>
                          <w:color w:val="000000"/>
                        </w:rPr>
                        <w:t xml:space="preserve">with specialist equipment and are in a better position than they would be in a lot of other countries to deal with the emergency. So, for the meantime, the best thing anybody can do to help their community and their country is to stay home. </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5" wp14:anchorId="780DEB80">
                <wp:simplePos x="0" y="0"/>
                <wp:positionH relativeFrom="column">
                  <wp:posOffset>-504825</wp:posOffset>
                </wp:positionH>
                <wp:positionV relativeFrom="paragraph">
                  <wp:posOffset>167005</wp:posOffset>
                </wp:positionV>
                <wp:extent cx="848360" cy="1257935"/>
                <wp:effectExtent l="0" t="0" r="0" b="0"/>
                <wp:wrapNone/>
                <wp:docPr id="59" name="Text Box 2"/>
                <a:graphic xmlns:a="http://schemas.openxmlformats.org/drawingml/2006/main">
                  <a:graphicData uri="http://schemas.microsoft.com/office/word/2010/wordprocessingShape">
                    <wps:wsp>
                      <wps:cNvSpPr/>
                      <wps:spPr>
                        <a:xfrm>
                          <a:off x="0" y="0"/>
                          <a:ext cx="847800" cy="1257480"/>
                        </a:xfrm>
                        <a:prstGeom prst="rect">
                          <a:avLst/>
                        </a:prstGeom>
                        <a:noFill/>
                        <a:ln w="9360">
                          <a:noFill/>
                        </a:ln>
                      </wps:spPr>
                      <wps:style>
                        <a:lnRef idx="0"/>
                        <a:fillRef idx="0"/>
                        <a:effectRef idx="0"/>
                        <a:fontRef idx="minor"/>
                      </wps:style>
                      <wps:txbx>
                        <w:txbxContent>
                          <w:p>
                            <w:pPr>
                              <w:pStyle w:val="Obsahrmce"/>
                              <w:spacing w:before="0" w:after="200"/>
                              <w:rPr>
                                <w:color w:val="auto"/>
                              </w:rPr>
                            </w:pPr>
                            <w:r>
                              <w:rPr>
                                <w:color w:val="auto"/>
                              </w:rPr>
                              <w:drawing>
                                <wp:inline distT="0" distB="4445" distL="0" distR="0">
                                  <wp:extent cx="598805" cy="739140"/>
                                  <wp:effectExtent l="0" t="0" r="0" b="0"/>
                                  <wp:docPr id="61"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descr=""/>
                                          <pic:cNvPicPr>
                                            <a:picLocks noChangeAspect="1" noChangeArrowheads="1"/>
                                          </pic:cNvPicPr>
                                        </pic:nvPicPr>
                                        <pic:blipFill>
                                          <a:blip r:embed="rId10"/>
                                          <a:stretch>
                                            <a:fillRect/>
                                          </a:stretch>
                                        </pic:blipFill>
                                        <pic:spPr bwMode="auto">
                                          <a:xfrm>
                                            <a:off x="0" y="0"/>
                                            <a:ext cx="598805" cy="739140"/>
                                          </a:xfrm>
                                          <a:prstGeom prst="rect">
                                            <a:avLst/>
                                          </a:prstGeom>
                                        </pic:spPr>
                                      </pic:pic>
                                    </a:graphicData>
                                  </a:graphic>
                                </wp:inline>
                              </w:drawing>
                            </w:r>
                          </w:p>
                        </w:txbxContent>
                      </wps:txbx>
                      <wps:bodyPr>
                        <a:noAutofit/>
                      </wps:bodyPr>
                    </wps:wsp>
                  </a:graphicData>
                </a:graphic>
              </wp:anchor>
            </w:drawing>
          </mc:Choice>
          <mc:Fallback>
            <w:pict>
              <v:rect id="shape_0" ID="Text Box 2" stroked="f" style="position:absolute;margin-left:-39.75pt;margin-top:13.15pt;width:66.7pt;height:98.95pt" wp14:anchorId="780DEB80">
                <w10:wrap type="none"/>
                <v:fill o:detectmouseclick="t" on="false"/>
                <v:stroke color="#3465a4" weight="9360" joinstyle="miter" endcap="flat"/>
                <v:textbox>
                  <w:txbxContent>
                    <w:p>
                      <w:pPr>
                        <w:pStyle w:val="Obsahrmce"/>
                        <w:spacing w:before="0" w:after="200"/>
                        <w:rPr>
                          <w:color w:val="auto"/>
                        </w:rPr>
                      </w:pPr>
                      <w:r>
                        <w:rPr>
                          <w:color w:val="auto"/>
                        </w:rPr>
                        <w:drawing>
                          <wp:inline distT="0" distB="4445" distL="0" distR="0">
                            <wp:extent cx="598805" cy="739140"/>
                            <wp:effectExtent l="0" t="0" r="0" b="0"/>
                            <wp:docPr id="62"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8" descr=""/>
                                    <pic:cNvPicPr>
                                      <a:picLocks noChangeAspect="1" noChangeArrowheads="1"/>
                                    </pic:cNvPicPr>
                                  </pic:nvPicPr>
                                  <pic:blipFill>
                                    <a:blip r:embed="rId10"/>
                                    <a:stretch>
                                      <a:fillRect/>
                                    </a:stretch>
                                  </pic:blipFill>
                                  <pic:spPr bwMode="auto">
                                    <a:xfrm>
                                      <a:off x="0" y="0"/>
                                      <a:ext cx="598805" cy="739140"/>
                                    </a:xfrm>
                                    <a:prstGeom prst="rect">
                                      <a:avLst/>
                                    </a:prstGeom>
                                  </pic:spPr>
                                </pic:pic>
                              </a:graphicData>
                            </a:graphic>
                          </wp:inline>
                        </w:drawing>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67" wp14:anchorId="19C013A9">
                <wp:simplePos x="0" y="0"/>
                <wp:positionH relativeFrom="column">
                  <wp:posOffset>2514600</wp:posOffset>
                </wp:positionH>
                <wp:positionV relativeFrom="paragraph">
                  <wp:posOffset>191135</wp:posOffset>
                </wp:positionV>
                <wp:extent cx="1143635" cy="915035"/>
                <wp:effectExtent l="0" t="0" r="0" b="0"/>
                <wp:wrapNone/>
                <wp:docPr id="63" name="Text Box 2"/>
                <a:graphic xmlns:a="http://schemas.openxmlformats.org/drawingml/2006/main">
                  <a:graphicData uri="http://schemas.microsoft.com/office/word/2010/wordprocessingShape">
                    <wps:wsp>
                      <wps:cNvSpPr/>
                      <wps:spPr>
                        <a:xfrm>
                          <a:off x="0" y="0"/>
                          <a:ext cx="1143000" cy="914400"/>
                        </a:xfrm>
                        <a:prstGeom prst="rect">
                          <a:avLst/>
                        </a:prstGeom>
                        <a:noFill/>
                        <a:ln w="9360">
                          <a:noFill/>
                        </a:ln>
                      </wps:spPr>
                      <wps:style>
                        <a:lnRef idx="0"/>
                        <a:fillRef idx="0"/>
                        <a:effectRef idx="0"/>
                        <a:fontRef idx="minor"/>
                      </wps:style>
                      <wps:txbx>
                        <w:txbxContent>
                          <w:p>
                            <w:pPr>
                              <w:pStyle w:val="Obsahrmce"/>
                              <w:spacing w:before="0" w:after="200"/>
                              <w:rPr>
                                <w:color w:val="auto"/>
                              </w:rPr>
                            </w:pPr>
                            <w:r>
                              <w:rPr>
                                <w:color w:val="auto"/>
                              </w:rPr>
                              <w:drawing>
                                <wp:inline distT="0" distB="0" distL="0" distR="0">
                                  <wp:extent cx="861695" cy="765810"/>
                                  <wp:effectExtent l="0" t="0" r="0" b="0"/>
                                  <wp:docPr id="65" name="Picture 6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76" descr=""/>
                                          <pic:cNvPicPr>
                                            <a:picLocks noChangeAspect="1" noChangeArrowheads="1"/>
                                          </pic:cNvPicPr>
                                        </pic:nvPicPr>
                                        <pic:blipFill>
                                          <a:blip r:embed="rId11"/>
                                          <a:stretch>
                                            <a:fillRect/>
                                          </a:stretch>
                                        </pic:blipFill>
                                        <pic:spPr bwMode="auto">
                                          <a:xfrm>
                                            <a:off x="0" y="0"/>
                                            <a:ext cx="861695" cy="765810"/>
                                          </a:xfrm>
                                          <a:prstGeom prst="rect">
                                            <a:avLst/>
                                          </a:prstGeom>
                                        </pic:spPr>
                                      </pic:pic>
                                    </a:graphicData>
                                  </a:graphic>
                                </wp:inline>
                              </w:drawing>
                            </w:r>
                          </w:p>
                        </w:txbxContent>
                      </wps:txbx>
                      <wps:bodyPr>
                        <a:noAutofit/>
                      </wps:bodyPr>
                    </wps:wsp>
                  </a:graphicData>
                </a:graphic>
              </wp:anchor>
            </w:drawing>
          </mc:Choice>
          <mc:Fallback>
            <w:pict>
              <v:rect id="shape_0" ID="Text Box 2" stroked="f" style="position:absolute;margin-left:198pt;margin-top:15.05pt;width:89.95pt;height:71.95pt" wp14:anchorId="19C013A9">
                <w10:wrap type="none"/>
                <v:fill o:detectmouseclick="t" on="false"/>
                <v:stroke color="#3465a4" weight="9360" joinstyle="miter" endcap="flat"/>
                <v:textbox>
                  <w:txbxContent>
                    <w:p>
                      <w:pPr>
                        <w:pStyle w:val="Obsahrmce"/>
                        <w:spacing w:before="0" w:after="200"/>
                        <w:rPr>
                          <w:color w:val="auto"/>
                        </w:rPr>
                      </w:pPr>
                      <w:r>
                        <w:rPr>
                          <w:color w:val="auto"/>
                        </w:rPr>
                        <w:drawing>
                          <wp:inline distT="0" distB="0" distL="0" distR="0">
                            <wp:extent cx="861695" cy="765810"/>
                            <wp:effectExtent l="0" t="0" r="0" b="0"/>
                            <wp:docPr id="66" name="Picture 6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76" descr=""/>
                                    <pic:cNvPicPr>
                                      <a:picLocks noChangeAspect="1" noChangeArrowheads="1"/>
                                    </pic:cNvPicPr>
                                  </pic:nvPicPr>
                                  <pic:blipFill>
                                    <a:blip r:embed="rId11"/>
                                    <a:stretch>
                                      <a:fillRect/>
                                    </a:stretch>
                                  </pic:blipFill>
                                  <pic:spPr bwMode="auto">
                                    <a:xfrm>
                                      <a:off x="0" y="0"/>
                                      <a:ext cx="861695" cy="765810"/>
                                    </a:xfrm>
                                    <a:prstGeom prst="rect">
                                      <a:avLst/>
                                    </a:prstGeom>
                                  </pic:spPr>
                                </pic:pic>
                              </a:graphicData>
                            </a:graphic>
                          </wp:inline>
                        </w:drawing>
                      </w:r>
                    </w:p>
                  </w:txbxContent>
                </v:textbox>
              </v:rect>
            </w:pict>
          </mc:Fallback>
        </mc:AlternateContent>
      </w:r>
    </w:p>
    <w:p>
      <w:pPr>
        <w:pStyle w:val="Normal"/>
        <w:rPr/>
      </w:pPr>
      <w:r>
        <w:rPr/>
      </w:r>
    </w:p>
    <w:p>
      <w:pPr>
        <w:pStyle w:val="Normal"/>
        <w:rPr/>
      </w:pPr>
      <w:r>
        <w:rPr/>
      </w:r>
    </w:p>
    <w:p>
      <w:pPr>
        <w:pStyle w:val="NoSpacing"/>
        <w:rPr/>
      </w:pPr>
      <w:r>
        <w:rPr/>
        <mc:AlternateContent>
          <mc:Choice Requires="wps">
            <w:drawing>
              <wp:anchor behindDoc="0" distT="0" distB="0" distL="114300" distR="114300" simplePos="0" locked="0" layoutInCell="1" allowOverlap="1" relativeHeight="18" wp14:anchorId="501171AC">
                <wp:simplePos x="0" y="0"/>
                <wp:positionH relativeFrom="column">
                  <wp:posOffset>447675</wp:posOffset>
                </wp:positionH>
                <wp:positionV relativeFrom="paragraph">
                  <wp:posOffset>-247650</wp:posOffset>
                </wp:positionV>
                <wp:extent cx="5725160" cy="572135"/>
                <wp:effectExtent l="0" t="0" r="0" b="0"/>
                <wp:wrapNone/>
                <wp:docPr id="67" name="Text Box 2"/>
                <a:graphic xmlns:a="http://schemas.openxmlformats.org/drawingml/2006/main">
                  <a:graphicData uri="http://schemas.microsoft.com/office/word/2010/wordprocessingShape">
                    <wps:wsp>
                      <wps:cNvSpPr/>
                      <wps:spPr>
                        <a:xfrm>
                          <a:off x="0" y="0"/>
                          <a:ext cx="5724360" cy="571680"/>
                        </a:xfrm>
                        <a:prstGeom prst="rect">
                          <a:avLst/>
                        </a:prstGeom>
                        <a:noFill/>
                        <a:ln w="9360">
                          <a:noFill/>
                        </a:ln>
                      </wps:spPr>
                      <wps:style>
                        <a:lnRef idx="0"/>
                        <a:fillRef idx="0"/>
                        <a:effectRef idx="0"/>
                        <a:fontRef idx="minor"/>
                      </wps:style>
                      <wps:txbx>
                        <w:txbxContent>
                          <w:p>
                            <w:pPr>
                              <w:pStyle w:val="NoSpacing"/>
                              <w:rPr/>
                            </w:pPr>
                            <w:r>
                              <w:rPr>
                                <w:rFonts w:cs="Arial" w:ascii="Arial" w:hAnsi="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Quarantine Rules and Morale Debate</w:t>
                            </w:r>
                            <w:r>
                              <w:rPr>
                                <w:rFonts w:cs="Arial" w:ascii="Arial" w:hAnsi="Arial"/>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xbxContent>
                      </wps:txbx>
                      <wps:bodyPr>
                        <a:noAutofit/>
                      </wps:bodyPr>
                    </wps:wsp>
                  </a:graphicData>
                </a:graphic>
              </wp:anchor>
            </w:drawing>
          </mc:Choice>
          <mc:Fallback>
            <w:pict>
              <v:rect id="shape_0" ID="Text Box 2" stroked="f" style="position:absolute;margin-left:35.25pt;margin-top:-19.5pt;width:450.7pt;height:44.95pt" wp14:anchorId="501171AC">
                <w10:wrap type="square"/>
                <v:fill o:detectmouseclick="t" on="false"/>
                <v:stroke color="#3465a4" weight="9360" joinstyle="miter" endcap="flat"/>
                <v:textbox>
                  <w:txbxContent>
                    <w:p>
                      <w:pPr>
                        <w:pStyle w:val="NoSpacing"/>
                        <w:rPr/>
                      </w:pPr>
                      <w:r>
                        <w:rPr>
                          <w:rFonts w:cs="Arial" w:ascii="Arial" w:hAnsi="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Quarantine Rules and Morale Debate</w:t>
                      </w:r>
                      <w:r>
                        <w:rPr>
                          <w:rFonts w:cs="Arial" w:ascii="Arial" w:hAnsi="Arial"/>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xbxContent>
                </v:textbox>
              </v:rect>
            </w:pict>
          </mc:Fallback>
        </mc:AlternateContent>
      </w:r>
    </w:p>
    <w:p>
      <w:pPr>
        <w:pStyle w:val="NoSpacing"/>
        <w:rPr/>
      </w:pPr>
      <w:r>
        <w:rPr/>
        <mc:AlternateContent>
          <mc:Choice Requires="wps">
            <w:drawing>
              <wp:anchor behindDoc="0" distT="0" distB="0" distL="114300" distR="114300" simplePos="0" locked="0" layoutInCell="1" allowOverlap="1" relativeHeight="26" wp14:anchorId="710E5AC1">
                <wp:simplePos x="0" y="0"/>
                <wp:positionH relativeFrom="column">
                  <wp:posOffset>-409575</wp:posOffset>
                </wp:positionH>
                <wp:positionV relativeFrom="paragraph">
                  <wp:posOffset>165735</wp:posOffset>
                </wp:positionV>
                <wp:extent cx="1486535" cy="1086485"/>
                <wp:effectExtent l="0" t="0" r="0" b="0"/>
                <wp:wrapNone/>
                <wp:docPr id="69" name="Text Box 11"/>
                <a:graphic xmlns:a="http://schemas.openxmlformats.org/drawingml/2006/main">
                  <a:graphicData uri="http://schemas.microsoft.com/office/word/2010/wordprocessingShape">
                    <wps:wsp>
                      <wps:cNvSpPr/>
                      <wps:spPr>
                        <a:xfrm>
                          <a:off x="0" y="0"/>
                          <a:ext cx="1486080" cy="1085760"/>
                        </a:xfrm>
                        <a:prstGeom prst="rect">
                          <a:avLst/>
                        </a:prstGeom>
                        <a:noFill/>
                        <a:ln w="9360">
                          <a:noFill/>
                        </a:ln>
                      </wps:spPr>
                      <wps:style>
                        <a:lnRef idx="0"/>
                        <a:fillRef idx="0"/>
                        <a:effectRef idx="0"/>
                        <a:fontRef idx="minor"/>
                      </wps:style>
                      <wps:txbx>
                        <w:txbxContent>
                          <w:p>
                            <w:pPr>
                              <w:pStyle w:val="Obsahrmce"/>
                              <w:spacing w:before="0" w:after="200"/>
                              <w:rPr>
                                <w:color w:val="auto"/>
                              </w:rPr>
                            </w:pPr>
                            <w:r>
                              <w:rPr>
                                <w:color w:val="auto"/>
                              </w:rPr>
                              <w:drawing>
                                <wp:inline distT="0" distB="8890" distL="0" distR="0">
                                  <wp:extent cx="933450" cy="657860"/>
                                  <wp:effectExtent l="0" t="0" r="0" b="0"/>
                                  <wp:docPr id="71" name="Picture 3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316" descr=""/>
                                          <pic:cNvPicPr>
                                            <a:picLocks noChangeAspect="1" noChangeArrowheads="1"/>
                                          </pic:cNvPicPr>
                                        </pic:nvPicPr>
                                        <pic:blipFill>
                                          <a:blip r:embed="rId12"/>
                                          <a:stretch>
                                            <a:fillRect/>
                                          </a:stretch>
                                        </pic:blipFill>
                                        <pic:spPr bwMode="auto">
                                          <a:xfrm>
                                            <a:off x="0" y="0"/>
                                            <a:ext cx="933450" cy="657860"/>
                                          </a:xfrm>
                                          <a:prstGeom prst="rect">
                                            <a:avLst/>
                                          </a:prstGeom>
                                        </pic:spPr>
                                      </pic:pic>
                                    </a:graphicData>
                                  </a:graphic>
                                </wp:inline>
                              </w:drawing>
                            </w:r>
                          </w:p>
                        </w:txbxContent>
                      </wps:txbx>
                      <wps:bodyPr>
                        <a:noAutofit/>
                      </wps:bodyPr>
                    </wps:wsp>
                  </a:graphicData>
                </a:graphic>
              </wp:anchor>
            </w:drawing>
          </mc:Choice>
          <mc:Fallback>
            <w:pict>
              <v:rect id="shape_0" ID="Text Box 11" stroked="f" style="position:absolute;margin-left:-32.25pt;margin-top:13.05pt;width:116.95pt;height:85.45pt" wp14:anchorId="710E5AC1">
                <w10:wrap type="none"/>
                <v:fill o:detectmouseclick="t" on="false"/>
                <v:stroke color="#3465a4" weight="9360" joinstyle="miter" endcap="flat"/>
                <v:textbox>
                  <w:txbxContent>
                    <w:p>
                      <w:pPr>
                        <w:pStyle w:val="Obsahrmce"/>
                        <w:spacing w:before="0" w:after="200"/>
                        <w:rPr>
                          <w:color w:val="auto"/>
                        </w:rPr>
                      </w:pPr>
                      <w:r>
                        <w:rPr>
                          <w:color w:val="auto"/>
                        </w:rPr>
                        <w:drawing>
                          <wp:inline distT="0" distB="8890" distL="0" distR="0">
                            <wp:extent cx="933450" cy="657860"/>
                            <wp:effectExtent l="0" t="0" r="0" b="0"/>
                            <wp:docPr id="72" name="Picture 3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316" descr=""/>
                                    <pic:cNvPicPr>
                                      <a:picLocks noChangeAspect="1" noChangeArrowheads="1"/>
                                    </pic:cNvPicPr>
                                  </pic:nvPicPr>
                                  <pic:blipFill>
                                    <a:blip r:embed="rId12"/>
                                    <a:stretch>
                                      <a:fillRect/>
                                    </a:stretch>
                                  </pic:blipFill>
                                  <pic:spPr bwMode="auto">
                                    <a:xfrm>
                                      <a:off x="0" y="0"/>
                                      <a:ext cx="933450" cy="657860"/>
                                    </a:xfrm>
                                    <a:prstGeom prst="rect">
                                      <a:avLst/>
                                    </a:prstGeom>
                                  </pic:spPr>
                                </pic:pic>
                              </a:graphicData>
                            </a:graphic>
                          </wp:inline>
                        </w:drawing>
                      </w:r>
                    </w:p>
                  </w:txbxContent>
                </v:textbox>
              </v:rect>
            </w:pict>
          </mc:Fallback>
        </mc:AlternateContent>
        <mc:AlternateContent>
          <mc:Choice Requires="wps">
            <w:drawing>
              <wp:anchor behindDoc="0" distT="0" distB="0" distL="114300" distR="114300" simplePos="0" locked="0" layoutInCell="1" allowOverlap="1" relativeHeight="71" wp14:anchorId="44CBAF1D">
                <wp:simplePos x="0" y="0"/>
                <wp:positionH relativeFrom="column">
                  <wp:posOffset>686435</wp:posOffset>
                </wp:positionH>
                <wp:positionV relativeFrom="paragraph">
                  <wp:posOffset>56515</wp:posOffset>
                </wp:positionV>
                <wp:extent cx="4963160" cy="1332865"/>
                <wp:effectExtent l="0" t="0" r="28575" b="20955"/>
                <wp:wrapNone/>
                <wp:docPr id="73" name="Text Box 684"/>
                <a:graphic xmlns:a="http://schemas.openxmlformats.org/drawingml/2006/main">
                  <a:graphicData uri="http://schemas.microsoft.com/office/word/2010/wordprocessingShape">
                    <wps:wsp>
                      <wps:cNvSpPr/>
                      <wps:spPr>
                        <a:xfrm>
                          <a:off x="0" y="0"/>
                          <a:ext cx="4962600" cy="1332360"/>
                        </a:xfrm>
                        <a:prstGeom prst="roundRect">
                          <a:avLst>
                            <a:gd name="adj" fmla="val 16667"/>
                          </a:avLst>
                        </a:prstGeom>
                        <a:solidFill>
                          <a:schemeClr val="bg1"/>
                        </a:solidFill>
                        <a:ln>
                          <a:round/>
                        </a:ln>
                        <a:effectLst>
                          <a:innerShdw blurRad="114300">
                            <a:srgbClr val="000000"/>
                          </a:innerShdw>
                        </a:effectLst>
                      </wps:spPr>
                      <wps:style>
                        <a:lnRef idx="2">
                          <a:schemeClr val="accent2"/>
                        </a:lnRef>
                        <a:fillRef idx="1">
                          <a:schemeClr val="lt1"/>
                        </a:fillRef>
                        <a:effectRef idx="0">
                          <a:schemeClr val="accent2"/>
                        </a:effectRef>
                        <a:fontRef idx="minor"/>
                      </wps:style>
                      <wps:txbx>
                        <w:txbxContent>
                          <w:p>
                            <w:pPr>
                              <w:pStyle w:val="NoSpacing"/>
                              <w:rPr>
                                <w:color w:val="000000"/>
                              </w:rPr>
                            </w:pPr>
                            <w:r>
                              <w:rPr>
                                <w:color w:val="000000"/>
                                <w:sz w:val="20"/>
                                <w:szCs w:val="20"/>
                              </w:rPr>
                              <w:t>You live in a tower block in a city in East Anglia, England. There is a quarantine in place because of a viral outbreak in your region. There has been some argument about the implementation of some of the rules in the tower block that you live in. Read the memo below and then read your personality card. After that, attend the online meeting and debate what the committee should do next regarding the issue at hand. Each person should spend at least 1 minute stating their opinion and a further 5 minutes debating what should be done once everybody has had their say. A vote must be taken at the end.</w:t>
                            </w:r>
                          </w:p>
                        </w:txbxContent>
                      </wps:txbx>
                      <wps:bodyPr>
                        <a:noAutofit/>
                      </wps:bodyPr>
                    </wps:wsp>
                  </a:graphicData>
                </a:graphic>
              </wp:anchor>
            </w:drawing>
          </mc:Choice>
          <mc:Fallback>
            <w:pict/>
          </mc:Fallback>
        </mc:AlternateContent>
      </w:r>
    </w:p>
    <w:p>
      <w:pPr>
        <w:pStyle w:val="NoSpacing"/>
        <w:rPr/>
      </w:pPr>
      <w:r>
        <w:rPr/>
        <mc:AlternateContent>
          <mc:Choice Requires="wps">
            <w:drawing>
              <wp:anchor behindDoc="0" distT="0" distB="0" distL="114300" distR="114300" simplePos="0" locked="0" layoutInCell="1" allowOverlap="1" relativeHeight="36" wp14:anchorId="32CDB54C">
                <wp:simplePos x="0" y="0"/>
                <wp:positionH relativeFrom="column">
                  <wp:posOffset>5705475</wp:posOffset>
                </wp:positionH>
                <wp:positionV relativeFrom="paragraph">
                  <wp:posOffset>68580</wp:posOffset>
                </wp:positionV>
                <wp:extent cx="1067435" cy="1010285"/>
                <wp:effectExtent l="0" t="0" r="0" b="0"/>
                <wp:wrapNone/>
                <wp:docPr id="75" name="Text Box 9"/>
                <a:graphic xmlns:a="http://schemas.openxmlformats.org/drawingml/2006/main">
                  <a:graphicData uri="http://schemas.microsoft.com/office/word/2010/wordprocessingShape">
                    <wps:wsp>
                      <wps:cNvSpPr/>
                      <wps:spPr>
                        <a:xfrm>
                          <a:off x="0" y="0"/>
                          <a:ext cx="1066680" cy="1009800"/>
                        </a:xfrm>
                        <a:prstGeom prst="rect">
                          <a:avLst/>
                        </a:prstGeom>
                        <a:noFill/>
                        <a:ln w="9360">
                          <a:noFill/>
                        </a:ln>
                      </wps:spPr>
                      <wps:style>
                        <a:lnRef idx="0"/>
                        <a:fillRef idx="0"/>
                        <a:effectRef idx="0"/>
                        <a:fontRef idx="minor"/>
                      </wps:style>
                      <wps:txbx>
                        <w:txbxContent>
                          <w:p>
                            <w:pPr>
                              <w:pStyle w:val="Obsahrmce"/>
                              <w:spacing w:before="0" w:after="200"/>
                              <w:rPr>
                                <w:color w:val="auto"/>
                              </w:rPr>
                            </w:pPr>
                            <w:r>
                              <w:rPr>
                                <w:color w:val="auto"/>
                              </w:rPr>
                              <w:pict>
                                <v:rect id="shape_0" ID="j0399215.jpg" stroked="f" style="position:absolute;margin-left:0pt;margin-top:0pt;width:71.85pt;height:53.35pt" wp14:anchorId="04D7EF94">
                                  <v:imagedata r:id="rId13" o:detectmouseclick="t"/>
                                  <w10:wrap type="none"/>
                                  <v:stroke color="#3465a4" weight="88920" joinstyle="miter" endcap="flat"/>
                                </v:rect>
                              </w:pict>
                            </w:r>
                          </w:p>
                        </w:txbxContent>
                      </wps:txbx>
                      <wps:bodyPr>
                        <a:noAutofit/>
                      </wps:bodyPr>
                    </wps:wsp>
                  </a:graphicData>
                </a:graphic>
              </wp:anchor>
            </w:drawing>
          </mc:Choice>
          <mc:Fallback>
            <w:pict>
              <v:rect id="shape_0" ID="Text Box 9" stroked="f" style="position:absolute;margin-left:449.25pt;margin-top:5.4pt;width:83.95pt;height:79.45pt" wp14:anchorId="32CDB54C">
                <w10:wrap type="none"/>
                <v:fill o:detectmouseclick="t" on="false"/>
                <v:stroke color="#3465a4" weight="9360" joinstyle="miter" endcap="flat"/>
                <v:textbox>
                  <w:txbxContent>
                    <w:p>
                      <w:pPr>
                        <w:pStyle w:val="Obsahrmce"/>
                        <w:spacing w:before="0" w:after="200"/>
                        <w:rPr>
                          <w:color w:val="auto"/>
                        </w:rPr>
                      </w:pPr>
                      <w:r>
                        <w:rPr>
                          <w:color w:val="auto"/>
                        </w:rPr>
                        <w:pict>
                          <v:rect id="shape_0" ID="j0399215.jpg" stroked="f" style="position:absolute;margin-left:0pt;margin-top:0pt;width:71.85pt;height:53.35pt" wp14:anchorId="04D7EF94">
                            <v:imagedata r:id="rId13" o:detectmouseclick="t"/>
                            <w10:wrap type="none"/>
                            <v:stroke color="#3465a4" weight="88920" joinstyle="miter" endcap="flat"/>
                          </v:rect>
                        </w:pict>
                      </w:r>
                    </w:p>
                  </w:txbxContent>
                </v:textbox>
              </v:rect>
            </w:pict>
          </mc:Fallback>
        </mc:AlternateConten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rmal"/>
        <w:rPr/>
      </w:pPr>
      <w:r>
        <w:rPr/>
        <mc:AlternateContent>
          <mc:Choice Requires="wps">
            <w:drawing>
              <wp:anchor behindDoc="0" distT="0" distB="0" distL="114300" distR="113665" simplePos="0" locked="0" layoutInCell="1" allowOverlap="1" relativeHeight="68" wp14:anchorId="585DBC1D">
                <wp:simplePos x="0" y="0"/>
                <wp:positionH relativeFrom="column">
                  <wp:posOffset>228600</wp:posOffset>
                </wp:positionH>
                <wp:positionV relativeFrom="paragraph">
                  <wp:posOffset>151130</wp:posOffset>
                </wp:positionV>
                <wp:extent cx="6287135" cy="5858510"/>
                <wp:effectExtent l="38100" t="38100" r="133350" b="123825"/>
                <wp:wrapNone/>
                <wp:docPr id="79" name="Text Box 2"/>
                <a:graphic xmlns:a="http://schemas.openxmlformats.org/drawingml/2006/main">
                  <a:graphicData uri="http://schemas.microsoft.com/office/word/2010/wordprocessingShape">
                    <wps:wsp>
                      <wps:cNvSpPr/>
                      <wps:spPr>
                        <a:xfrm>
                          <a:off x="0" y="0"/>
                          <a:ext cx="6286680" cy="5857920"/>
                        </a:xfrm>
                        <a:prstGeom prst="foldedCorner">
                          <a:avLst>
                            <a:gd name="adj" fmla="val 6843"/>
                          </a:avLst>
                        </a:prstGeom>
                        <a:solidFill>
                          <a:srgbClr val="ffffff"/>
                        </a:solidFill>
                        <a:ln w="12600">
                          <a:solidFill>
                            <a:srgbClr val="000000"/>
                          </a:solidFill>
                          <a:miter/>
                        </a:ln>
                        <a:effectLst>
                          <a:outerShdw algn="tl" blurRad="50800" dir="2700000" dist="38100" rotWithShape="0">
                            <a:srgbClr val="000000">
                              <a:alpha val="40000"/>
                            </a:srgbClr>
                          </a:outerShdw>
                        </a:effectLst>
                      </wps:spPr>
                      <wps:style>
                        <a:lnRef idx="0"/>
                        <a:fillRef idx="0"/>
                        <a:effectRef idx="0"/>
                        <a:fontRef idx="minor"/>
                      </wps:style>
                      <wps:txbx>
                        <w:txbxContent>
                          <w:p>
                            <w:pPr>
                              <w:pStyle w:val="Obsahrmce"/>
                              <w:keepNext w:val="true"/>
                              <w:keepLines/>
                              <w:numPr>
                                <w:ilvl w:val="0"/>
                                <w:numId w:val="0"/>
                              </w:numPr>
                              <w:spacing w:lineRule="atLeast" w:line="240" w:before="400" w:after="120"/>
                              <w:jc w:val="both"/>
                              <w:outlineLvl w:val="0"/>
                              <w:rPr>
                                <w:rFonts w:ascii="Arial" w:hAnsi="Arial"/>
                                <w:spacing w:val="-10"/>
                                <w:sz w:val="40"/>
                                <w:szCs w:val="40"/>
                              </w:rPr>
                            </w:pPr>
                            <w:r>
                              <w:rPr>
                                <w:rFonts w:cs="Aharoni" w:ascii="Arial Rounded MT Bold" w:hAnsi="Arial Rounded MT Bold"/>
                                <w:b/>
                                <w:color w:val="auto"/>
                                <w:spacing w:val="-5"/>
                                <w:kern w:val="2"/>
                                <w:sz w:val="40"/>
                                <w:szCs w:val="40"/>
                                <w:lang w:val="en-US"/>
                              </w:rPr>
                              <w:t xml:space="preserve">Walton Towers Residents’ Association  </w:t>
                            </w:r>
                            <w:r>
                              <w:rPr>
                                <w:rFonts w:ascii="Arial" w:hAnsi="Arial"/>
                                <w:color w:val="auto"/>
                                <w:spacing w:val="-10"/>
                                <w:sz w:val="40"/>
                                <w:szCs w:val="40"/>
                              </w:rPr>
                              <w:t xml:space="preserve">  </w:t>
                            </w:r>
                          </w:p>
                          <w:p>
                            <w:pPr>
                              <w:pStyle w:val="NoSpacing"/>
                              <w:rPr>
                                <w:color w:val="auto"/>
                              </w:rPr>
                            </w:pPr>
                            <w:r>
                              <w:rPr>
                                <w:rFonts w:ascii="Arial" w:hAnsi="Arial"/>
                                <w:color w:val="auto"/>
                                <w:spacing w:val="-10"/>
                                <w:sz w:val="18"/>
                              </w:rPr>
                              <w:t xml:space="preserve">To:            </w:t>
                            </w:r>
                            <w:r>
                              <w:rPr>
                                <w:color w:val="auto"/>
                              </w:rPr>
                              <w:t xml:space="preserve">All residents    </w:t>
                            </w:r>
                          </w:p>
                          <w:p>
                            <w:pPr>
                              <w:pStyle w:val="NoSpacing"/>
                              <w:rPr>
                                <w:color w:val="auto"/>
                              </w:rPr>
                            </w:pPr>
                            <w:r>
                              <w:rPr>
                                <w:rFonts w:ascii="Arial" w:hAnsi="Arial"/>
                                <w:color w:val="auto"/>
                                <w:spacing w:val="-10"/>
                                <w:sz w:val="18"/>
                              </w:rPr>
                              <w:t>From:</w:t>
                            </w:r>
                            <w:r>
                              <w:rPr>
                                <w:color w:val="auto"/>
                              </w:rPr>
                              <w:tab/>
                              <w:t xml:space="preserve">Chair of Residents Association    </w:t>
                            </w:r>
                          </w:p>
                          <w:p>
                            <w:pPr>
                              <w:pStyle w:val="NoSpacing"/>
                              <w:rPr>
                                <w:color w:val="auto"/>
                              </w:rPr>
                            </w:pPr>
                            <w:r>
                              <w:rPr>
                                <w:rFonts w:ascii="Arial" w:hAnsi="Arial"/>
                                <w:color w:val="auto"/>
                                <w:spacing w:val="-10"/>
                                <w:sz w:val="18"/>
                              </w:rPr>
                              <w:t>Date:</w:t>
                            </w:r>
                            <w:r>
                              <w:rPr>
                                <w:color w:val="auto"/>
                              </w:rPr>
                              <w:tab/>
                              <w:t>05/04/2020</w:t>
                            </w:r>
                          </w:p>
                          <w:p>
                            <w:pPr>
                              <w:pStyle w:val="NoSpacing"/>
                              <w:pBdr>
                                <w:bottom w:val="single" w:sz="6" w:space="1" w:color="00000A"/>
                              </w:pBdr>
                              <w:rPr>
                                <w:color w:val="auto"/>
                              </w:rPr>
                            </w:pPr>
                            <w:r>
                              <w:rPr>
                                <w:rFonts w:ascii="Arial" w:hAnsi="Arial"/>
                                <w:color w:val="auto"/>
                                <w:spacing w:val="-10"/>
                                <w:sz w:val="18"/>
                              </w:rPr>
                              <w:t>Re:</w:t>
                            </w:r>
                            <w:r>
                              <w:rPr>
                                <w:color w:val="auto"/>
                              </w:rPr>
                              <w:tab/>
                              <w:t xml:space="preserve">Lockdown rules       </w:t>
                            </w:r>
                          </w:p>
                          <w:p>
                            <w:pPr>
                              <w:pStyle w:val="NoSpacing"/>
                              <w:pBdr>
                                <w:bottom w:val="single" w:sz="6" w:space="1" w:color="00000A"/>
                              </w:pBdr>
                              <w:rPr>
                                <w:color w:val="auto"/>
                              </w:rPr>
                            </w:pPr>
                            <w:r>
                              <w:rPr>
                                <w:color w:val="auto"/>
                              </w:rPr>
                            </w:r>
                          </w:p>
                          <w:p>
                            <w:pPr>
                              <w:pStyle w:val="NoSpacing"/>
                              <w:rPr>
                                <w:color w:val="auto"/>
                                <w:sz w:val="20"/>
                                <w:szCs w:val="20"/>
                              </w:rPr>
                            </w:pPr>
                            <w:r>
                              <w:rPr>
                                <w:color w:val="auto"/>
                                <w:sz w:val="20"/>
                                <w:szCs w:val="20"/>
                              </w:rPr>
                            </w:r>
                          </w:p>
                          <w:p>
                            <w:pPr>
                              <w:pStyle w:val="NoSpacing"/>
                              <w:rPr>
                                <w:sz w:val="20"/>
                                <w:szCs w:val="20"/>
                              </w:rPr>
                            </w:pPr>
                            <w:r>
                              <w:rPr>
                                <w:color w:val="auto"/>
                                <w:sz w:val="20"/>
                                <w:szCs w:val="20"/>
                              </w:rPr>
                              <w:t xml:space="preserve">Dear committee members,            </w:t>
                            </w:r>
                          </w:p>
                          <w:p>
                            <w:pPr>
                              <w:pStyle w:val="NoSpacing"/>
                              <w:rPr>
                                <w:color w:val="auto"/>
                                <w:sz w:val="20"/>
                                <w:szCs w:val="20"/>
                              </w:rPr>
                            </w:pPr>
                            <w:r>
                              <w:rPr>
                                <w:color w:val="auto"/>
                                <w:sz w:val="20"/>
                                <w:szCs w:val="20"/>
                              </w:rPr>
                            </w:r>
                          </w:p>
                          <w:p>
                            <w:pPr>
                              <w:pStyle w:val="NoSpacing"/>
                              <w:ind w:firstLine="708"/>
                              <w:rPr>
                                <w:sz w:val="20"/>
                                <w:szCs w:val="20"/>
                              </w:rPr>
                            </w:pPr>
                            <w:r>
                              <w:rPr>
                                <w:color w:val="auto"/>
                                <w:sz w:val="20"/>
                                <w:szCs w:val="20"/>
                              </w:rPr>
                              <w:t xml:space="preserve">Since the implementation by the government of the national emergency quarantine order a week ago, many residents are </w:t>
                            </w:r>
                            <w:r>
                              <w:rPr>
                                <w:b/>
                                <w:i/>
                                <w:color w:val="auto"/>
                                <w:sz w:val="20"/>
                                <w:szCs w:val="20"/>
                              </w:rPr>
                              <w:t>in a quandary</w:t>
                            </w:r>
                            <w:r>
                              <w:rPr>
                                <w:color w:val="auto"/>
                                <w:sz w:val="20"/>
                                <w:szCs w:val="20"/>
                              </w:rPr>
                              <w:t xml:space="preserve"> as to how this translates to communal living.  As such, it has been decided that we need to meet and </w:t>
                            </w:r>
                            <w:r>
                              <w:rPr>
                                <w:b/>
                                <w:i/>
                                <w:color w:val="auto"/>
                                <w:sz w:val="20"/>
                                <w:szCs w:val="20"/>
                              </w:rPr>
                              <w:t>thrash out</w:t>
                            </w:r>
                            <w:r>
                              <w:rPr>
                                <w:color w:val="auto"/>
                                <w:sz w:val="20"/>
                                <w:szCs w:val="20"/>
                              </w:rPr>
                              <w:t xml:space="preserve"> a of set of rules that we can</w:t>
                            </w:r>
                            <w:r>
                              <w:rPr>
                                <w:b/>
                                <w:i/>
                                <w:color w:val="auto"/>
                                <w:sz w:val="20"/>
                                <w:szCs w:val="20"/>
                              </w:rPr>
                              <w:t xml:space="preserve"> abide by</w:t>
                            </w:r>
                            <w:r>
                              <w:rPr>
                                <w:color w:val="auto"/>
                                <w:sz w:val="20"/>
                                <w:szCs w:val="20"/>
                              </w:rPr>
                              <w:t xml:space="preserve"> as a community. </w:t>
                            </w:r>
                          </w:p>
                          <w:p>
                            <w:pPr>
                              <w:pStyle w:val="NoSpacing"/>
                              <w:rPr>
                                <w:color w:val="auto"/>
                                <w:sz w:val="20"/>
                                <w:szCs w:val="20"/>
                              </w:rPr>
                            </w:pPr>
                            <w:r>
                              <w:rPr>
                                <w:color w:val="auto"/>
                                <w:sz w:val="20"/>
                                <w:szCs w:val="20"/>
                              </w:rPr>
                            </w:r>
                          </w:p>
                          <w:p>
                            <w:pPr>
                              <w:pStyle w:val="NoSpacing"/>
                              <w:ind w:firstLine="708"/>
                              <w:rPr>
                                <w:sz w:val="20"/>
                                <w:szCs w:val="20"/>
                              </w:rPr>
                            </w:pPr>
                            <w:r>
                              <w:rPr>
                                <w:color w:val="auto"/>
                                <w:sz w:val="20"/>
                                <w:szCs w:val="20"/>
                              </w:rPr>
                              <w:t xml:space="preserve">Some people have </w:t>
                            </w:r>
                            <w:r>
                              <w:rPr>
                                <w:b/>
                                <w:i/>
                                <w:color w:val="auto"/>
                                <w:sz w:val="20"/>
                                <w:szCs w:val="20"/>
                              </w:rPr>
                              <w:t>expressed concern</w:t>
                            </w:r>
                            <w:r>
                              <w:rPr>
                                <w:color w:val="auto"/>
                                <w:sz w:val="20"/>
                                <w:szCs w:val="20"/>
                              </w:rPr>
                              <w:t xml:space="preserve"> at the unnecessary use of lifts in the buildings and would like to declare them out-of-bounds except for those that live on the 3rd floor or above, excluding residents who are disabled or are above the age of retirement. Others have expressed concern over the use of common areas, such as the main ground floor patio or roof area for </w:t>
                            </w:r>
                            <w:r>
                              <w:rPr>
                                <w:b/>
                                <w:i/>
                                <w:color w:val="auto"/>
                                <w:sz w:val="20"/>
                                <w:szCs w:val="20"/>
                              </w:rPr>
                              <w:t>working out</w:t>
                            </w:r>
                            <w:r>
                              <w:rPr>
                                <w:color w:val="auto"/>
                                <w:sz w:val="20"/>
                                <w:szCs w:val="20"/>
                              </w:rPr>
                              <w:t xml:space="preserve"> by some residents.  There has also been some concern at the walking of dogs within these same communal spaces by elder residents and mention of the dumping of rubbish in communal bins instead of the proper rubbish receptacles in the street. </w:t>
                            </w:r>
                          </w:p>
                          <w:p>
                            <w:pPr>
                              <w:pStyle w:val="NoSpacing"/>
                              <w:rPr>
                                <w:color w:val="auto"/>
                                <w:sz w:val="20"/>
                                <w:szCs w:val="20"/>
                              </w:rPr>
                            </w:pPr>
                            <w:r>
                              <w:rPr>
                                <w:color w:val="auto"/>
                                <w:sz w:val="20"/>
                                <w:szCs w:val="20"/>
                              </w:rPr>
                            </w:r>
                          </w:p>
                          <w:p>
                            <w:pPr>
                              <w:pStyle w:val="NoSpacing"/>
                              <w:ind w:firstLine="708"/>
                              <w:rPr>
                                <w:sz w:val="20"/>
                                <w:szCs w:val="20"/>
                              </w:rPr>
                            </w:pPr>
                            <w:r>
                              <w:rPr>
                                <w:color w:val="auto"/>
                                <w:sz w:val="20"/>
                                <w:szCs w:val="20"/>
                              </w:rPr>
                              <w:t xml:space="preserve">Clearly we need to establish to rules and boundaries. I would love to hear your ideas but we do need to </w:t>
                            </w:r>
                            <w:r>
                              <w:rPr>
                                <w:b/>
                                <w:i/>
                                <w:color w:val="auto"/>
                                <w:sz w:val="20"/>
                                <w:szCs w:val="20"/>
                              </w:rPr>
                              <w:t>address the question</w:t>
                            </w:r>
                            <w:r>
                              <w:rPr>
                                <w:color w:val="auto"/>
                                <w:sz w:val="20"/>
                                <w:szCs w:val="20"/>
                              </w:rPr>
                              <w:t xml:space="preserve"> of communal areas for exercise and recreation. Some of us have also raised the idea of </w:t>
                            </w:r>
                            <w:r>
                              <w:rPr>
                                <w:b/>
                                <w:color w:val="auto"/>
                                <w:sz w:val="20"/>
                                <w:szCs w:val="20"/>
                              </w:rPr>
                              <w:t>morale-boosting activities</w:t>
                            </w:r>
                            <w:r>
                              <w:rPr>
                                <w:color w:val="auto"/>
                                <w:sz w:val="20"/>
                                <w:szCs w:val="20"/>
                              </w:rPr>
                              <w:t xml:space="preserve">. So far, people have </w:t>
                            </w:r>
                            <w:r>
                              <w:rPr>
                                <w:b/>
                                <w:i/>
                                <w:color w:val="auto"/>
                                <w:sz w:val="20"/>
                                <w:szCs w:val="20"/>
                              </w:rPr>
                              <w:t>put forward</w:t>
                            </w:r>
                            <w:r>
                              <w:rPr>
                                <w:color w:val="auto"/>
                                <w:sz w:val="20"/>
                                <w:szCs w:val="20"/>
                              </w:rPr>
                              <w:t xml:space="preserve"> a daily workout or dance class that can be given from the communal patio with participants taking part from their balconies. A drama workshop could be given in the same manner, plus language, cookery, or DIY classes which can be given via communal video conferencing platforms.</w:t>
                            </w:r>
                          </w:p>
                          <w:p>
                            <w:pPr>
                              <w:pStyle w:val="NoSpacing"/>
                              <w:rPr>
                                <w:color w:val="auto"/>
                                <w:sz w:val="20"/>
                                <w:szCs w:val="20"/>
                              </w:rPr>
                            </w:pPr>
                            <w:r>
                              <w:rPr>
                                <w:color w:val="auto"/>
                                <w:sz w:val="20"/>
                                <w:szCs w:val="20"/>
                              </w:rPr>
                            </w:r>
                          </w:p>
                          <w:p>
                            <w:pPr>
                              <w:pStyle w:val="NoSpacing"/>
                              <w:ind w:firstLine="708"/>
                              <w:rPr>
                                <w:sz w:val="20"/>
                                <w:szCs w:val="20"/>
                              </w:rPr>
                            </w:pPr>
                            <w:r>
                              <w:rPr>
                                <w:color w:val="auto"/>
                                <w:sz w:val="20"/>
                                <w:szCs w:val="20"/>
                              </w:rPr>
                              <w:t xml:space="preserve">The meeting will take place next Monday on the usual platform. </w:t>
                            </w:r>
                          </w:p>
                          <w:p>
                            <w:pPr>
                              <w:pStyle w:val="NoSpacing"/>
                              <w:rPr>
                                <w:color w:val="auto"/>
                                <w:sz w:val="20"/>
                                <w:szCs w:val="20"/>
                              </w:rPr>
                            </w:pPr>
                            <w:r>
                              <w:rPr>
                                <w:color w:val="auto"/>
                                <w:sz w:val="20"/>
                                <w:szCs w:val="20"/>
                              </w:rPr>
                            </w:r>
                          </w:p>
                          <w:p>
                            <w:pPr>
                              <w:pStyle w:val="NoSpacing"/>
                              <w:rPr>
                                <w:sz w:val="20"/>
                                <w:szCs w:val="20"/>
                              </w:rPr>
                            </w:pPr>
                            <w:r>
                              <w:rPr>
                                <w:color w:val="auto"/>
                                <w:sz w:val="20"/>
                                <w:szCs w:val="20"/>
                              </w:rPr>
                              <w:t>Yours sincerely</w:t>
                            </w:r>
                          </w:p>
                          <w:p>
                            <w:pPr>
                              <w:pStyle w:val="NoSpacing"/>
                              <w:rPr>
                                <w:sz w:val="20"/>
                                <w:szCs w:val="20"/>
                              </w:rPr>
                            </w:pPr>
                            <w:r>
                              <w:rPr>
                                <w:color w:val="auto"/>
                                <w:sz w:val="20"/>
                                <w:szCs w:val="20"/>
                              </w:rPr>
                              <w:t>Richard Grimes</w:t>
                            </w:r>
                          </w:p>
                          <w:p>
                            <w:pPr>
                              <w:pStyle w:val="NoSpacing"/>
                              <w:rPr>
                                <w:sz w:val="20"/>
                                <w:szCs w:val="20"/>
                              </w:rPr>
                            </w:pPr>
                            <w:r>
                              <w:rPr>
                                <w:color w:val="auto"/>
                                <w:sz w:val="20"/>
                                <w:szCs w:val="20"/>
                              </w:rPr>
                              <w:t xml:space="preserve">Chair  </w:t>
                            </w:r>
                          </w:p>
                          <w:p>
                            <w:pPr>
                              <w:pStyle w:val="NoSpacing"/>
                              <w:rPr>
                                <w:color w:val="auto"/>
                                <w:sz w:val="20"/>
                                <w:szCs w:val="20"/>
                              </w:rPr>
                            </w:pPr>
                            <w:r>
                              <w:rPr>
                                <w:color w:val="auto"/>
                                <w:sz w:val="20"/>
                                <w:szCs w:val="20"/>
                              </w:rPr>
                            </w:r>
                          </w:p>
                          <w:p>
                            <w:pPr>
                              <w:pStyle w:val="NoSpacing"/>
                              <w:rPr>
                                <w:color w:val="auto"/>
                              </w:rPr>
                            </w:pPr>
                            <w:r>
                              <w:rPr>
                                <w:color w:val="auto"/>
                              </w:rPr>
                            </w:r>
                          </w:p>
                        </w:txbxContent>
                      </wps:txbx>
                      <wps:bodyPr>
                        <a:noAutofit/>
                      </wps:bodyPr>
                    </wps:wsp>
                  </a:graphicData>
                </a:graphic>
              </wp:anchor>
            </w:drawing>
          </mc:Choice>
          <mc:Fallback>
            <w:pict>
              <v:shape id="shape_0" ID="Text Box 2" fillcolor="white" stroked="t" style="position:absolute;margin-left:18pt;margin-top:11.9pt;width:494.95pt;height:461.2pt" wp14:anchorId="585DBC1D" type="shapetype_65">
                <w10:wrap type="square"/>
                <v:fill o:detectmouseclick="t" type="solid" color2="black"/>
                <v:stroke color="black" weight="12600" joinstyle="miter" endcap="flat"/>
                <v:shadow on="t" obscured="f" color="black"/>
                <v:textbox>
                  <w:txbxContent>
                    <w:p>
                      <w:pPr>
                        <w:pStyle w:val="Obsahrmce"/>
                        <w:keepNext w:val="true"/>
                        <w:keepLines/>
                        <w:numPr>
                          <w:ilvl w:val="0"/>
                          <w:numId w:val="0"/>
                        </w:numPr>
                        <w:spacing w:lineRule="atLeast" w:line="240" w:before="400" w:after="120"/>
                        <w:jc w:val="both"/>
                        <w:outlineLvl w:val="0"/>
                        <w:rPr>
                          <w:rFonts w:ascii="Arial" w:hAnsi="Arial"/>
                          <w:spacing w:val="-10"/>
                          <w:sz w:val="40"/>
                          <w:szCs w:val="40"/>
                        </w:rPr>
                      </w:pPr>
                      <w:r>
                        <w:rPr>
                          <w:rFonts w:cs="Aharoni" w:ascii="Arial Rounded MT Bold" w:hAnsi="Arial Rounded MT Bold"/>
                          <w:b/>
                          <w:color w:val="auto"/>
                          <w:spacing w:val="-5"/>
                          <w:kern w:val="2"/>
                          <w:sz w:val="40"/>
                          <w:szCs w:val="40"/>
                          <w:lang w:val="en-US"/>
                        </w:rPr>
                        <w:t xml:space="preserve">Walton Towers Residents’ Association  </w:t>
                      </w:r>
                      <w:r>
                        <w:rPr>
                          <w:rFonts w:ascii="Arial" w:hAnsi="Arial"/>
                          <w:color w:val="auto"/>
                          <w:spacing w:val="-10"/>
                          <w:sz w:val="40"/>
                          <w:szCs w:val="40"/>
                        </w:rPr>
                        <w:t xml:space="preserve">  </w:t>
                      </w:r>
                    </w:p>
                    <w:p>
                      <w:pPr>
                        <w:pStyle w:val="NoSpacing"/>
                        <w:rPr>
                          <w:color w:val="auto"/>
                        </w:rPr>
                      </w:pPr>
                      <w:r>
                        <w:rPr>
                          <w:rFonts w:ascii="Arial" w:hAnsi="Arial"/>
                          <w:color w:val="auto"/>
                          <w:spacing w:val="-10"/>
                          <w:sz w:val="18"/>
                        </w:rPr>
                        <w:t xml:space="preserve">To:            </w:t>
                      </w:r>
                      <w:r>
                        <w:rPr>
                          <w:color w:val="auto"/>
                        </w:rPr>
                        <w:t xml:space="preserve">All residents    </w:t>
                      </w:r>
                    </w:p>
                    <w:p>
                      <w:pPr>
                        <w:pStyle w:val="NoSpacing"/>
                        <w:rPr>
                          <w:color w:val="auto"/>
                        </w:rPr>
                      </w:pPr>
                      <w:r>
                        <w:rPr>
                          <w:rFonts w:ascii="Arial" w:hAnsi="Arial"/>
                          <w:color w:val="auto"/>
                          <w:spacing w:val="-10"/>
                          <w:sz w:val="18"/>
                        </w:rPr>
                        <w:t>From:</w:t>
                      </w:r>
                      <w:r>
                        <w:rPr>
                          <w:color w:val="auto"/>
                        </w:rPr>
                        <w:tab/>
                        <w:t xml:space="preserve">Chair of Residents Association    </w:t>
                      </w:r>
                    </w:p>
                    <w:p>
                      <w:pPr>
                        <w:pStyle w:val="NoSpacing"/>
                        <w:rPr>
                          <w:color w:val="auto"/>
                        </w:rPr>
                      </w:pPr>
                      <w:r>
                        <w:rPr>
                          <w:rFonts w:ascii="Arial" w:hAnsi="Arial"/>
                          <w:color w:val="auto"/>
                          <w:spacing w:val="-10"/>
                          <w:sz w:val="18"/>
                        </w:rPr>
                        <w:t>Date:</w:t>
                      </w:r>
                      <w:r>
                        <w:rPr>
                          <w:color w:val="auto"/>
                        </w:rPr>
                        <w:tab/>
                        <w:t>05/04/2020</w:t>
                      </w:r>
                    </w:p>
                    <w:p>
                      <w:pPr>
                        <w:pStyle w:val="NoSpacing"/>
                        <w:pBdr>
                          <w:bottom w:val="single" w:sz="6" w:space="1" w:color="00000A"/>
                        </w:pBdr>
                        <w:rPr>
                          <w:color w:val="auto"/>
                        </w:rPr>
                      </w:pPr>
                      <w:r>
                        <w:rPr>
                          <w:rFonts w:ascii="Arial" w:hAnsi="Arial"/>
                          <w:color w:val="auto"/>
                          <w:spacing w:val="-10"/>
                          <w:sz w:val="18"/>
                        </w:rPr>
                        <w:t>Re:</w:t>
                      </w:r>
                      <w:r>
                        <w:rPr>
                          <w:color w:val="auto"/>
                        </w:rPr>
                        <w:tab/>
                        <w:t xml:space="preserve">Lockdown rules       </w:t>
                      </w:r>
                    </w:p>
                    <w:p>
                      <w:pPr>
                        <w:pStyle w:val="NoSpacing"/>
                        <w:pBdr>
                          <w:bottom w:val="single" w:sz="6" w:space="1" w:color="00000A"/>
                        </w:pBdr>
                        <w:rPr>
                          <w:color w:val="auto"/>
                        </w:rPr>
                      </w:pPr>
                      <w:r>
                        <w:rPr>
                          <w:color w:val="auto"/>
                        </w:rPr>
                      </w:r>
                    </w:p>
                    <w:p>
                      <w:pPr>
                        <w:pStyle w:val="NoSpacing"/>
                        <w:rPr>
                          <w:color w:val="auto"/>
                          <w:sz w:val="20"/>
                          <w:szCs w:val="20"/>
                        </w:rPr>
                      </w:pPr>
                      <w:r>
                        <w:rPr>
                          <w:color w:val="auto"/>
                          <w:sz w:val="20"/>
                          <w:szCs w:val="20"/>
                        </w:rPr>
                      </w:r>
                    </w:p>
                    <w:p>
                      <w:pPr>
                        <w:pStyle w:val="NoSpacing"/>
                        <w:rPr>
                          <w:sz w:val="20"/>
                          <w:szCs w:val="20"/>
                        </w:rPr>
                      </w:pPr>
                      <w:r>
                        <w:rPr>
                          <w:color w:val="auto"/>
                          <w:sz w:val="20"/>
                          <w:szCs w:val="20"/>
                        </w:rPr>
                        <w:t xml:space="preserve">Dear committee members,            </w:t>
                      </w:r>
                    </w:p>
                    <w:p>
                      <w:pPr>
                        <w:pStyle w:val="NoSpacing"/>
                        <w:rPr>
                          <w:color w:val="auto"/>
                          <w:sz w:val="20"/>
                          <w:szCs w:val="20"/>
                        </w:rPr>
                      </w:pPr>
                      <w:r>
                        <w:rPr>
                          <w:color w:val="auto"/>
                          <w:sz w:val="20"/>
                          <w:szCs w:val="20"/>
                        </w:rPr>
                      </w:r>
                    </w:p>
                    <w:p>
                      <w:pPr>
                        <w:pStyle w:val="NoSpacing"/>
                        <w:ind w:firstLine="708"/>
                        <w:rPr>
                          <w:sz w:val="20"/>
                          <w:szCs w:val="20"/>
                        </w:rPr>
                      </w:pPr>
                      <w:r>
                        <w:rPr>
                          <w:color w:val="auto"/>
                          <w:sz w:val="20"/>
                          <w:szCs w:val="20"/>
                        </w:rPr>
                        <w:t xml:space="preserve">Since the implementation by the government of the national emergency quarantine order a week ago, many residents are </w:t>
                      </w:r>
                      <w:r>
                        <w:rPr>
                          <w:b/>
                          <w:i/>
                          <w:color w:val="auto"/>
                          <w:sz w:val="20"/>
                          <w:szCs w:val="20"/>
                        </w:rPr>
                        <w:t>in a quandary</w:t>
                      </w:r>
                      <w:r>
                        <w:rPr>
                          <w:color w:val="auto"/>
                          <w:sz w:val="20"/>
                          <w:szCs w:val="20"/>
                        </w:rPr>
                        <w:t xml:space="preserve"> as to how this translates to communal living.  As such, it has been decided that we need to meet and </w:t>
                      </w:r>
                      <w:r>
                        <w:rPr>
                          <w:b/>
                          <w:i/>
                          <w:color w:val="auto"/>
                          <w:sz w:val="20"/>
                          <w:szCs w:val="20"/>
                        </w:rPr>
                        <w:t>thrash out</w:t>
                      </w:r>
                      <w:r>
                        <w:rPr>
                          <w:color w:val="auto"/>
                          <w:sz w:val="20"/>
                          <w:szCs w:val="20"/>
                        </w:rPr>
                        <w:t xml:space="preserve"> a of set of rules that we can</w:t>
                      </w:r>
                      <w:r>
                        <w:rPr>
                          <w:b/>
                          <w:i/>
                          <w:color w:val="auto"/>
                          <w:sz w:val="20"/>
                          <w:szCs w:val="20"/>
                        </w:rPr>
                        <w:t xml:space="preserve"> abide by</w:t>
                      </w:r>
                      <w:r>
                        <w:rPr>
                          <w:color w:val="auto"/>
                          <w:sz w:val="20"/>
                          <w:szCs w:val="20"/>
                        </w:rPr>
                        <w:t xml:space="preserve"> as a community. </w:t>
                      </w:r>
                    </w:p>
                    <w:p>
                      <w:pPr>
                        <w:pStyle w:val="NoSpacing"/>
                        <w:rPr>
                          <w:color w:val="auto"/>
                          <w:sz w:val="20"/>
                          <w:szCs w:val="20"/>
                        </w:rPr>
                      </w:pPr>
                      <w:r>
                        <w:rPr>
                          <w:color w:val="auto"/>
                          <w:sz w:val="20"/>
                          <w:szCs w:val="20"/>
                        </w:rPr>
                      </w:r>
                    </w:p>
                    <w:p>
                      <w:pPr>
                        <w:pStyle w:val="NoSpacing"/>
                        <w:ind w:firstLine="708"/>
                        <w:rPr>
                          <w:sz w:val="20"/>
                          <w:szCs w:val="20"/>
                        </w:rPr>
                      </w:pPr>
                      <w:r>
                        <w:rPr>
                          <w:color w:val="auto"/>
                          <w:sz w:val="20"/>
                          <w:szCs w:val="20"/>
                        </w:rPr>
                        <w:t xml:space="preserve">Some people have </w:t>
                      </w:r>
                      <w:r>
                        <w:rPr>
                          <w:b/>
                          <w:i/>
                          <w:color w:val="auto"/>
                          <w:sz w:val="20"/>
                          <w:szCs w:val="20"/>
                        </w:rPr>
                        <w:t>expressed concern</w:t>
                      </w:r>
                      <w:r>
                        <w:rPr>
                          <w:color w:val="auto"/>
                          <w:sz w:val="20"/>
                          <w:szCs w:val="20"/>
                        </w:rPr>
                        <w:t xml:space="preserve"> at the unnecessary use of lifts in the buildings and would like to declare them out-of-bounds except for those that live on the 3rd floor or above, excluding residents who are disabled or are above the age of retirement. Others have expressed concern over the use of common areas, such as the main ground floor patio or roof area for </w:t>
                      </w:r>
                      <w:r>
                        <w:rPr>
                          <w:b/>
                          <w:i/>
                          <w:color w:val="auto"/>
                          <w:sz w:val="20"/>
                          <w:szCs w:val="20"/>
                        </w:rPr>
                        <w:t>working out</w:t>
                      </w:r>
                      <w:r>
                        <w:rPr>
                          <w:color w:val="auto"/>
                          <w:sz w:val="20"/>
                          <w:szCs w:val="20"/>
                        </w:rPr>
                        <w:t xml:space="preserve"> by some residents.  There has also been some concern at the walking of dogs within these same communal spaces by elder residents and mention of the dumping of rubbish in communal bins instead of the proper rubbish receptacles in the street. </w:t>
                      </w:r>
                    </w:p>
                    <w:p>
                      <w:pPr>
                        <w:pStyle w:val="NoSpacing"/>
                        <w:rPr>
                          <w:color w:val="auto"/>
                          <w:sz w:val="20"/>
                          <w:szCs w:val="20"/>
                        </w:rPr>
                      </w:pPr>
                      <w:r>
                        <w:rPr>
                          <w:color w:val="auto"/>
                          <w:sz w:val="20"/>
                          <w:szCs w:val="20"/>
                        </w:rPr>
                      </w:r>
                    </w:p>
                    <w:p>
                      <w:pPr>
                        <w:pStyle w:val="NoSpacing"/>
                        <w:ind w:firstLine="708"/>
                        <w:rPr>
                          <w:sz w:val="20"/>
                          <w:szCs w:val="20"/>
                        </w:rPr>
                      </w:pPr>
                      <w:r>
                        <w:rPr>
                          <w:color w:val="auto"/>
                          <w:sz w:val="20"/>
                          <w:szCs w:val="20"/>
                        </w:rPr>
                        <w:t xml:space="preserve">Clearly we need to establish to rules and boundaries. I would love to hear your ideas but we do need to </w:t>
                      </w:r>
                      <w:r>
                        <w:rPr>
                          <w:b/>
                          <w:i/>
                          <w:color w:val="auto"/>
                          <w:sz w:val="20"/>
                          <w:szCs w:val="20"/>
                        </w:rPr>
                        <w:t>address the question</w:t>
                      </w:r>
                      <w:r>
                        <w:rPr>
                          <w:color w:val="auto"/>
                          <w:sz w:val="20"/>
                          <w:szCs w:val="20"/>
                        </w:rPr>
                        <w:t xml:space="preserve"> of communal areas for exercise and recreation. Some of us have also raised the idea of </w:t>
                      </w:r>
                      <w:r>
                        <w:rPr>
                          <w:b/>
                          <w:color w:val="auto"/>
                          <w:sz w:val="20"/>
                          <w:szCs w:val="20"/>
                        </w:rPr>
                        <w:t>morale-boosting activities</w:t>
                      </w:r>
                      <w:r>
                        <w:rPr>
                          <w:color w:val="auto"/>
                          <w:sz w:val="20"/>
                          <w:szCs w:val="20"/>
                        </w:rPr>
                        <w:t xml:space="preserve">. So far, people have </w:t>
                      </w:r>
                      <w:r>
                        <w:rPr>
                          <w:b/>
                          <w:i/>
                          <w:color w:val="auto"/>
                          <w:sz w:val="20"/>
                          <w:szCs w:val="20"/>
                        </w:rPr>
                        <w:t>put forward</w:t>
                      </w:r>
                      <w:r>
                        <w:rPr>
                          <w:color w:val="auto"/>
                          <w:sz w:val="20"/>
                          <w:szCs w:val="20"/>
                        </w:rPr>
                        <w:t xml:space="preserve"> a daily workout or dance class that can be given from the communal patio with participants taking part from their balconies. A drama workshop could be given in the same manner, plus language, cookery, or DIY classes which can be given via communal video conferencing platforms.</w:t>
                      </w:r>
                    </w:p>
                    <w:p>
                      <w:pPr>
                        <w:pStyle w:val="NoSpacing"/>
                        <w:rPr>
                          <w:color w:val="auto"/>
                          <w:sz w:val="20"/>
                          <w:szCs w:val="20"/>
                        </w:rPr>
                      </w:pPr>
                      <w:r>
                        <w:rPr>
                          <w:color w:val="auto"/>
                          <w:sz w:val="20"/>
                          <w:szCs w:val="20"/>
                        </w:rPr>
                      </w:r>
                    </w:p>
                    <w:p>
                      <w:pPr>
                        <w:pStyle w:val="NoSpacing"/>
                        <w:ind w:firstLine="708"/>
                        <w:rPr>
                          <w:sz w:val="20"/>
                          <w:szCs w:val="20"/>
                        </w:rPr>
                      </w:pPr>
                      <w:r>
                        <w:rPr>
                          <w:color w:val="auto"/>
                          <w:sz w:val="20"/>
                          <w:szCs w:val="20"/>
                        </w:rPr>
                        <w:t xml:space="preserve">The meeting will take place next Monday on the usual platform. </w:t>
                      </w:r>
                    </w:p>
                    <w:p>
                      <w:pPr>
                        <w:pStyle w:val="NoSpacing"/>
                        <w:rPr>
                          <w:color w:val="auto"/>
                          <w:sz w:val="20"/>
                          <w:szCs w:val="20"/>
                        </w:rPr>
                      </w:pPr>
                      <w:r>
                        <w:rPr>
                          <w:color w:val="auto"/>
                          <w:sz w:val="20"/>
                          <w:szCs w:val="20"/>
                        </w:rPr>
                      </w:r>
                    </w:p>
                    <w:p>
                      <w:pPr>
                        <w:pStyle w:val="NoSpacing"/>
                        <w:rPr>
                          <w:sz w:val="20"/>
                          <w:szCs w:val="20"/>
                        </w:rPr>
                      </w:pPr>
                      <w:r>
                        <w:rPr>
                          <w:color w:val="auto"/>
                          <w:sz w:val="20"/>
                          <w:szCs w:val="20"/>
                        </w:rPr>
                        <w:t>Yours sincerely</w:t>
                      </w:r>
                    </w:p>
                    <w:p>
                      <w:pPr>
                        <w:pStyle w:val="NoSpacing"/>
                        <w:rPr>
                          <w:sz w:val="20"/>
                          <w:szCs w:val="20"/>
                        </w:rPr>
                      </w:pPr>
                      <w:r>
                        <w:rPr>
                          <w:color w:val="auto"/>
                          <w:sz w:val="20"/>
                          <w:szCs w:val="20"/>
                        </w:rPr>
                        <w:t>Richard Grimes</w:t>
                      </w:r>
                    </w:p>
                    <w:p>
                      <w:pPr>
                        <w:pStyle w:val="NoSpacing"/>
                        <w:rPr>
                          <w:sz w:val="20"/>
                          <w:szCs w:val="20"/>
                        </w:rPr>
                      </w:pPr>
                      <w:r>
                        <w:rPr>
                          <w:color w:val="auto"/>
                          <w:sz w:val="20"/>
                          <w:szCs w:val="20"/>
                        </w:rPr>
                        <w:t xml:space="preserve">Chair  </w:t>
                      </w:r>
                    </w:p>
                    <w:p>
                      <w:pPr>
                        <w:pStyle w:val="NoSpacing"/>
                        <w:rPr>
                          <w:color w:val="auto"/>
                          <w:sz w:val="20"/>
                          <w:szCs w:val="20"/>
                        </w:rPr>
                      </w:pPr>
                      <w:r>
                        <w:rPr>
                          <w:color w:val="auto"/>
                          <w:sz w:val="20"/>
                          <w:szCs w:val="20"/>
                        </w:rPr>
                      </w:r>
                    </w:p>
                    <w:p>
                      <w:pPr>
                        <w:pStyle w:val="NoSpacing"/>
                        <w:rPr>
                          <w:color w:val="auto"/>
                        </w:rPr>
                      </w:pPr>
                      <w:r>
                        <w:rPr>
                          <w:color w:val="auto"/>
                        </w:rPr>
                      </w:r>
                    </w:p>
                  </w:txbxContent>
                </v:textbox>
              </v:shape>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102" wp14:anchorId="583C0E42">
                <wp:simplePos x="0" y="0"/>
                <wp:positionH relativeFrom="margin">
                  <wp:posOffset>447675</wp:posOffset>
                </wp:positionH>
                <wp:positionV relativeFrom="paragraph">
                  <wp:posOffset>307340</wp:posOffset>
                </wp:positionV>
                <wp:extent cx="5144135" cy="343535"/>
                <wp:effectExtent l="0" t="0" r="0" b="0"/>
                <wp:wrapNone/>
                <wp:docPr id="81" name="Text Box 2"/>
                <a:graphic xmlns:a="http://schemas.openxmlformats.org/drawingml/2006/main">
                  <a:graphicData uri="http://schemas.microsoft.com/office/word/2010/wordprocessingShape">
                    <wps:wsp>
                      <wps:cNvSpPr/>
                      <wps:spPr>
                        <a:xfrm>
                          <a:off x="0" y="0"/>
                          <a:ext cx="5143680" cy="343080"/>
                        </a:xfrm>
                        <a:prstGeom prst="rect">
                          <a:avLst/>
                        </a:prstGeom>
                        <a:noFill/>
                        <a:ln w="19080">
                          <a:noFill/>
                        </a:ln>
                      </wps:spPr>
                      <wps:style>
                        <a:lnRef idx="2">
                          <a:schemeClr val="accent6"/>
                        </a:lnRef>
                        <a:fillRef idx="1">
                          <a:schemeClr val="lt1"/>
                        </a:fillRef>
                        <a:effectRef idx="0">
                          <a:schemeClr val="accent6"/>
                        </a:effectRef>
                        <a:fontRef idx="minor"/>
                      </wps:style>
                      <wps:txbx>
                        <w:txbxContent>
                          <w:p>
                            <w:pPr>
                              <w:pStyle w:val="NoSpacing"/>
                              <w:jc w:val="center"/>
                              <w:rPr>
                                <w:sz w:val="20"/>
                                <w:szCs w:val="20"/>
                              </w:rPr>
                            </w:pPr>
                            <w:r>
                              <w:rPr>
                                <w:color w:val="FF0000"/>
                                <w:sz w:val="20"/>
                                <w:szCs w:val="20"/>
                              </w:rPr>
                              <w:t xml:space="preserve">Indicate </w:t>
                            </w:r>
                            <w:r>
                              <w:rPr>
                                <w:color w:val="0070C0"/>
                                <w:sz w:val="20"/>
                                <w:szCs w:val="20"/>
                              </w:rPr>
                              <w:t>whether</w:t>
                            </w:r>
                            <w:r>
                              <w:rPr>
                                <w:sz w:val="20"/>
                                <w:szCs w:val="20"/>
                              </w:rPr>
                              <w:t xml:space="preserve"> </w:t>
                            </w:r>
                            <w:r>
                              <w:rPr>
                                <w:color w:val="E36C0A" w:themeColor="accent6" w:themeShade="bf"/>
                                <w:sz w:val="20"/>
                                <w:szCs w:val="20"/>
                              </w:rPr>
                              <w:t>the</w:t>
                            </w:r>
                            <w:r>
                              <w:rPr>
                                <w:sz w:val="20"/>
                                <w:szCs w:val="20"/>
                              </w:rPr>
                              <w:t xml:space="preserve"> </w:t>
                            </w:r>
                            <w:r>
                              <w:rPr>
                                <w:color w:val="00B050"/>
                                <w:sz w:val="20"/>
                                <w:szCs w:val="20"/>
                              </w:rPr>
                              <w:t>statements</w:t>
                            </w:r>
                            <w:r>
                              <w:rPr>
                                <w:sz w:val="20"/>
                                <w:szCs w:val="20"/>
                              </w:rPr>
                              <w:t xml:space="preserve"> </w:t>
                            </w:r>
                            <w:r>
                              <w:rPr>
                                <w:color w:val="7030A0"/>
                                <w:sz w:val="20"/>
                                <w:szCs w:val="20"/>
                              </w:rPr>
                              <w:t>below</w:t>
                            </w:r>
                            <w:r>
                              <w:rPr>
                                <w:sz w:val="20"/>
                                <w:szCs w:val="20"/>
                              </w:rPr>
                              <w:t xml:space="preserve"> </w:t>
                            </w:r>
                            <w:r>
                              <w:rPr>
                                <w:color w:val="FF0000"/>
                                <w:sz w:val="20"/>
                                <w:szCs w:val="20"/>
                              </w:rPr>
                              <w:t>are</w:t>
                            </w:r>
                            <w:r>
                              <w:rPr>
                                <w:sz w:val="20"/>
                                <w:szCs w:val="20"/>
                              </w:rPr>
                              <w:t xml:space="preserve"> </w:t>
                            </w:r>
                            <w:r>
                              <w:rPr>
                                <w:color w:val="0070C0"/>
                                <w:sz w:val="20"/>
                                <w:szCs w:val="20"/>
                              </w:rPr>
                              <w:t>true</w:t>
                            </w:r>
                            <w:r>
                              <w:rPr>
                                <w:sz w:val="20"/>
                                <w:szCs w:val="20"/>
                              </w:rPr>
                              <w:t xml:space="preserve"> </w:t>
                            </w:r>
                            <w:r>
                              <w:rPr>
                                <w:color w:val="00B050"/>
                                <w:sz w:val="20"/>
                                <w:szCs w:val="20"/>
                              </w:rPr>
                              <w:t>or</w:t>
                            </w:r>
                            <w:r>
                              <w:rPr>
                                <w:sz w:val="20"/>
                                <w:szCs w:val="20"/>
                              </w:rPr>
                              <w:t xml:space="preserve"> </w:t>
                            </w:r>
                            <w:r>
                              <w:rPr>
                                <w:color w:val="FF00FF"/>
                                <w:sz w:val="20"/>
                                <w:szCs w:val="20"/>
                              </w:rPr>
                              <w:t>false</w:t>
                            </w:r>
                            <w:r>
                              <w:rPr>
                                <w:sz w:val="20"/>
                                <w:szCs w:val="20"/>
                              </w:rPr>
                              <w:t>.</w:t>
                            </w:r>
                          </w:p>
                          <w:p>
                            <w:pPr>
                              <w:pStyle w:val="NoSpacing"/>
                              <w:rPr/>
                            </w:pPr>
                            <w:r>
                              <w:rPr/>
                            </w:r>
                          </w:p>
                        </w:txbxContent>
                      </wps:txbx>
                      <wps:bodyPr>
                        <a:noAutofit/>
                      </wps:bodyPr>
                    </wps:wsp>
                  </a:graphicData>
                </a:graphic>
              </wp:anchor>
            </w:drawing>
          </mc:Choice>
          <mc:Fallback>
            <w:pict>
              <v:rect id="shape_0" ID="Text Box 2" stroked="f" style="position:absolute;margin-left:35.25pt;margin-top:24.2pt;width:404.95pt;height:26.95pt;mso-position-horizontal-relative:margin" wp14:anchorId="583C0E42">
                <w10:wrap type="square"/>
                <v:fill o:detectmouseclick="t" on="false"/>
                <v:stroke color="#3465a4" weight="19080" joinstyle="round" endcap="flat"/>
                <v:textbox>
                  <w:txbxContent>
                    <w:p>
                      <w:pPr>
                        <w:pStyle w:val="NoSpacing"/>
                        <w:jc w:val="center"/>
                        <w:rPr>
                          <w:sz w:val="20"/>
                          <w:szCs w:val="20"/>
                        </w:rPr>
                      </w:pPr>
                      <w:r>
                        <w:rPr>
                          <w:color w:val="FF0000"/>
                          <w:sz w:val="20"/>
                          <w:szCs w:val="20"/>
                        </w:rPr>
                        <w:t xml:space="preserve">Indicate </w:t>
                      </w:r>
                      <w:r>
                        <w:rPr>
                          <w:color w:val="0070C0"/>
                          <w:sz w:val="20"/>
                          <w:szCs w:val="20"/>
                        </w:rPr>
                        <w:t>whether</w:t>
                      </w:r>
                      <w:r>
                        <w:rPr>
                          <w:sz w:val="20"/>
                          <w:szCs w:val="20"/>
                        </w:rPr>
                        <w:t xml:space="preserve"> </w:t>
                      </w:r>
                      <w:r>
                        <w:rPr>
                          <w:color w:val="E36C0A" w:themeColor="accent6" w:themeShade="bf"/>
                          <w:sz w:val="20"/>
                          <w:szCs w:val="20"/>
                        </w:rPr>
                        <w:t>the</w:t>
                      </w:r>
                      <w:r>
                        <w:rPr>
                          <w:sz w:val="20"/>
                          <w:szCs w:val="20"/>
                        </w:rPr>
                        <w:t xml:space="preserve"> </w:t>
                      </w:r>
                      <w:r>
                        <w:rPr>
                          <w:color w:val="00B050"/>
                          <w:sz w:val="20"/>
                          <w:szCs w:val="20"/>
                        </w:rPr>
                        <w:t>statements</w:t>
                      </w:r>
                      <w:r>
                        <w:rPr>
                          <w:sz w:val="20"/>
                          <w:szCs w:val="20"/>
                        </w:rPr>
                        <w:t xml:space="preserve"> </w:t>
                      </w:r>
                      <w:r>
                        <w:rPr>
                          <w:color w:val="7030A0"/>
                          <w:sz w:val="20"/>
                          <w:szCs w:val="20"/>
                        </w:rPr>
                        <w:t>below</w:t>
                      </w:r>
                      <w:r>
                        <w:rPr>
                          <w:sz w:val="20"/>
                          <w:szCs w:val="20"/>
                        </w:rPr>
                        <w:t xml:space="preserve"> </w:t>
                      </w:r>
                      <w:r>
                        <w:rPr>
                          <w:color w:val="FF0000"/>
                          <w:sz w:val="20"/>
                          <w:szCs w:val="20"/>
                        </w:rPr>
                        <w:t>are</w:t>
                      </w:r>
                      <w:r>
                        <w:rPr>
                          <w:sz w:val="20"/>
                          <w:szCs w:val="20"/>
                        </w:rPr>
                        <w:t xml:space="preserve"> </w:t>
                      </w:r>
                      <w:r>
                        <w:rPr>
                          <w:color w:val="0070C0"/>
                          <w:sz w:val="20"/>
                          <w:szCs w:val="20"/>
                        </w:rPr>
                        <w:t>true</w:t>
                      </w:r>
                      <w:r>
                        <w:rPr>
                          <w:sz w:val="20"/>
                          <w:szCs w:val="20"/>
                        </w:rPr>
                        <w:t xml:space="preserve"> </w:t>
                      </w:r>
                      <w:r>
                        <w:rPr>
                          <w:color w:val="00B050"/>
                          <w:sz w:val="20"/>
                          <w:szCs w:val="20"/>
                        </w:rPr>
                        <w:t>or</w:t>
                      </w:r>
                      <w:r>
                        <w:rPr>
                          <w:sz w:val="20"/>
                          <w:szCs w:val="20"/>
                        </w:rPr>
                        <w:t xml:space="preserve"> </w:t>
                      </w:r>
                      <w:r>
                        <w:rPr>
                          <w:color w:val="FF00FF"/>
                          <w:sz w:val="20"/>
                          <w:szCs w:val="20"/>
                        </w:rPr>
                        <w:t>false</w:t>
                      </w:r>
                      <w:r>
                        <w:rPr>
                          <w:sz w:val="20"/>
                          <w:szCs w:val="20"/>
                        </w:rPr>
                        <w:t>.</w:t>
                      </w:r>
                    </w:p>
                    <w:p>
                      <w:pPr>
                        <w:pStyle w:val="NoSpacing"/>
                        <w:rPr/>
                      </w:pPr>
                      <w:r>
                        <w:rPr/>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69" wp14:anchorId="667A76BC">
                <wp:simplePos x="0" y="0"/>
                <wp:positionH relativeFrom="column">
                  <wp:posOffset>0</wp:posOffset>
                </wp:positionH>
                <wp:positionV relativeFrom="paragraph">
                  <wp:posOffset>212725</wp:posOffset>
                </wp:positionV>
                <wp:extent cx="4458335" cy="2058035"/>
                <wp:effectExtent l="0" t="0" r="0" b="0"/>
                <wp:wrapNone/>
                <wp:docPr id="83" name="Text Box 2"/>
                <a:graphic xmlns:a="http://schemas.openxmlformats.org/drawingml/2006/main">
                  <a:graphicData uri="http://schemas.microsoft.com/office/word/2010/wordprocessingShape">
                    <wps:wsp>
                      <wps:cNvSpPr/>
                      <wps:spPr>
                        <a:xfrm>
                          <a:off x="0" y="0"/>
                          <a:ext cx="4457880" cy="2057400"/>
                        </a:xfrm>
                        <a:prstGeom prst="rect">
                          <a:avLst/>
                        </a:prstGeom>
                        <a:noFill/>
                        <a:ln w="9360">
                          <a:noFill/>
                        </a:ln>
                      </wps:spPr>
                      <wps:style>
                        <a:lnRef idx="0"/>
                        <a:fillRef idx="0"/>
                        <a:effectRef idx="0"/>
                        <a:fontRef idx="minor"/>
                      </wps:style>
                      <wps:txbx>
                        <w:txbxContent>
                          <w:p>
                            <w:pPr>
                              <w:pStyle w:val="NoSpacing"/>
                              <w:rPr>
                                <w:sz w:val="20"/>
                                <w:szCs w:val="20"/>
                              </w:rPr>
                            </w:pPr>
                            <w:r>
                              <w:rPr>
                                <w:color w:val="auto"/>
                                <w:sz w:val="20"/>
                                <w:szCs w:val="20"/>
                              </w:rPr>
                              <w:t xml:space="preserve">1.  The residents are confused by the rules about communal areas. </w:t>
                            </w:r>
                          </w:p>
                          <w:p>
                            <w:pPr>
                              <w:pStyle w:val="NoSpacing"/>
                              <w:rPr>
                                <w:color w:val="auto"/>
                                <w:sz w:val="18"/>
                                <w:szCs w:val="18"/>
                              </w:rPr>
                            </w:pPr>
                            <w:r>
                              <w:rPr>
                                <w:color w:val="auto"/>
                                <w:sz w:val="18"/>
                                <w:szCs w:val="18"/>
                              </w:rPr>
                            </w:r>
                          </w:p>
                          <w:p>
                            <w:pPr>
                              <w:pStyle w:val="NoSpacing"/>
                              <w:rPr>
                                <w:sz w:val="20"/>
                                <w:szCs w:val="20"/>
                              </w:rPr>
                            </w:pPr>
                            <w:r>
                              <w:rPr>
                                <w:color w:val="auto"/>
                                <w:sz w:val="20"/>
                                <w:szCs w:val="20"/>
                              </w:rPr>
                              <w:t xml:space="preserve">2. The residents’ association want to establish a stricter quarantine in the building. </w:t>
                            </w:r>
                          </w:p>
                          <w:p>
                            <w:pPr>
                              <w:pStyle w:val="NoSpacing"/>
                              <w:rPr>
                                <w:color w:val="auto"/>
                                <w:sz w:val="18"/>
                                <w:szCs w:val="18"/>
                              </w:rPr>
                            </w:pPr>
                            <w:r>
                              <w:rPr>
                                <w:color w:val="auto"/>
                                <w:sz w:val="18"/>
                                <w:szCs w:val="18"/>
                              </w:rPr>
                            </w:r>
                          </w:p>
                          <w:p>
                            <w:pPr>
                              <w:pStyle w:val="NoSpacing"/>
                              <w:rPr>
                                <w:sz w:val="20"/>
                                <w:szCs w:val="20"/>
                              </w:rPr>
                            </w:pPr>
                            <w:r>
                              <w:rPr>
                                <w:color w:val="auto"/>
                                <w:sz w:val="20"/>
                                <w:szCs w:val="20"/>
                              </w:rPr>
                              <w:t xml:space="preserve">3. Some residents would like to restrict the use of elevators. </w:t>
                            </w:r>
                          </w:p>
                          <w:p>
                            <w:pPr>
                              <w:pStyle w:val="NoSpacing"/>
                              <w:rPr>
                                <w:color w:val="auto"/>
                                <w:sz w:val="16"/>
                                <w:szCs w:val="16"/>
                              </w:rPr>
                            </w:pPr>
                            <w:r>
                              <w:rPr>
                                <w:color w:val="auto"/>
                                <w:sz w:val="16"/>
                                <w:szCs w:val="16"/>
                              </w:rPr>
                            </w:r>
                          </w:p>
                          <w:p>
                            <w:pPr>
                              <w:pStyle w:val="NoSpacing"/>
                              <w:rPr>
                                <w:sz w:val="20"/>
                                <w:szCs w:val="20"/>
                              </w:rPr>
                            </w:pPr>
                            <w:r>
                              <w:rPr>
                                <w:color w:val="auto"/>
                                <w:sz w:val="20"/>
                                <w:szCs w:val="20"/>
                              </w:rPr>
                              <w:t xml:space="preserve">4. Some residents have been doing their jobs in communal areas. </w:t>
                            </w:r>
                          </w:p>
                          <w:p>
                            <w:pPr>
                              <w:pStyle w:val="NoSpacing"/>
                              <w:rPr>
                                <w:color w:val="auto"/>
                                <w:sz w:val="18"/>
                                <w:szCs w:val="18"/>
                              </w:rPr>
                            </w:pPr>
                            <w:r>
                              <w:rPr>
                                <w:color w:val="auto"/>
                                <w:sz w:val="18"/>
                                <w:szCs w:val="18"/>
                              </w:rPr>
                            </w:r>
                          </w:p>
                          <w:p>
                            <w:pPr>
                              <w:pStyle w:val="NoSpacing"/>
                              <w:rPr>
                                <w:sz w:val="20"/>
                                <w:szCs w:val="20"/>
                              </w:rPr>
                            </w:pPr>
                            <w:r>
                              <w:rPr>
                                <w:color w:val="auto"/>
                                <w:sz w:val="20"/>
                                <w:szCs w:val="20"/>
                              </w:rPr>
                              <w:t xml:space="preserve">5. Some residents have been throwing trash in the communal areas. </w:t>
                            </w:r>
                          </w:p>
                          <w:p>
                            <w:pPr>
                              <w:pStyle w:val="NoSpacing"/>
                              <w:rPr>
                                <w:color w:val="auto"/>
                                <w:sz w:val="14"/>
                                <w:szCs w:val="14"/>
                              </w:rPr>
                            </w:pPr>
                            <w:r>
                              <w:rPr>
                                <w:color w:val="auto"/>
                                <w:sz w:val="14"/>
                                <w:szCs w:val="14"/>
                              </w:rPr>
                            </w:r>
                          </w:p>
                          <w:p>
                            <w:pPr>
                              <w:pStyle w:val="NoSpacing"/>
                              <w:rPr>
                                <w:sz w:val="20"/>
                                <w:szCs w:val="20"/>
                              </w:rPr>
                            </w:pPr>
                            <w:r>
                              <w:rPr>
                                <w:color w:val="auto"/>
                                <w:sz w:val="20"/>
                                <w:szCs w:val="20"/>
                              </w:rPr>
                              <w:t>6. Some residents want advice about health.</w:t>
                            </w:r>
                          </w:p>
                          <w:p>
                            <w:pPr>
                              <w:pStyle w:val="NoSpacing"/>
                              <w:rPr>
                                <w:color w:val="auto"/>
                                <w:sz w:val="20"/>
                                <w:szCs w:val="20"/>
                              </w:rPr>
                            </w:pPr>
                            <w:r>
                              <w:rPr>
                                <w:color w:val="auto"/>
                                <w:sz w:val="20"/>
                                <w:szCs w:val="20"/>
                              </w:rPr>
                            </w:r>
                          </w:p>
                          <w:p>
                            <w:pPr>
                              <w:pStyle w:val="NoSpacing"/>
                              <w:rPr>
                                <w:sz w:val="20"/>
                                <w:szCs w:val="20"/>
                              </w:rPr>
                            </w:pPr>
                            <w:r>
                              <w:rPr>
                                <w:color w:val="auto"/>
                                <w:sz w:val="20"/>
                                <w:szCs w:val="20"/>
                              </w:rPr>
                              <w:t xml:space="preserve">7. Some residents have suggested different workshops to keep everybody happy. </w:t>
                            </w:r>
                          </w:p>
                          <w:p>
                            <w:pPr>
                              <w:pStyle w:val="NoSpacing"/>
                              <w:rPr>
                                <w:color w:val="auto"/>
                              </w:rPr>
                            </w:pPr>
                            <w:r>
                              <w:rPr>
                                <w:color w:val="auto"/>
                              </w:rPr>
                            </w:r>
                          </w:p>
                        </w:txbxContent>
                      </wps:txbx>
                      <wps:bodyPr>
                        <a:noAutofit/>
                      </wps:bodyPr>
                    </wps:wsp>
                  </a:graphicData>
                </a:graphic>
              </wp:anchor>
            </w:drawing>
          </mc:Choice>
          <mc:Fallback>
            <w:pict>
              <v:rect id="shape_0" ID="Text Box 2" stroked="f" style="position:absolute;margin-left:0pt;margin-top:16.75pt;width:350.95pt;height:161.95pt" wp14:anchorId="667A76BC">
                <w10:wrap type="square"/>
                <v:fill o:detectmouseclick="t" on="false"/>
                <v:stroke color="#3465a4" weight="9360" joinstyle="miter" endcap="flat"/>
                <v:textbox>
                  <w:txbxContent>
                    <w:p>
                      <w:pPr>
                        <w:pStyle w:val="NoSpacing"/>
                        <w:rPr>
                          <w:sz w:val="20"/>
                          <w:szCs w:val="20"/>
                        </w:rPr>
                      </w:pPr>
                      <w:r>
                        <w:rPr>
                          <w:color w:val="auto"/>
                          <w:sz w:val="20"/>
                          <w:szCs w:val="20"/>
                        </w:rPr>
                        <w:t xml:space="preserve">1.  The residents are confused by the rules about communal areas. </w:t>
                      </w:r>
                    </w:p>
                    <w:p>
                      <w:pPr>
                        <w:pStyle w:val="NoSpacing"/>
                        <w:rPr>
                          <w:color w:val="auto"/>
                          <w:sz w:val="18"/>
                          <w:szCs w:val="18"/>
                        </w:rPr>
                      </w:pPr>
                      <w:r>
                        <w:rPr>
                          <w:color w:val="auto"/>
                          <w:sz w:val="18"/>
                          <w:szCs w:val="18"/>
                        </w:rPr>
                      </w:r>
                    </w:p>
                    <w:p>
                      <w:pPr>
                        <w:pStyle w:val="NoSpacing"/>
                        <w:rPr>
                          <w:sz w:val="20"/>
                          <w:szCs w:val="20"/>
                        </w:rPr>
                      </w:pPr>
                      <w:r>
                        <w:rPr>
                          <w:color w:val="auto"/>
                          <w:sz w:val="20"/>
                          <w:szCs w:val="20"/>
                        </w:rPr>
                        <w:t xml:space="preserve">2. The residents’ association want to establish a stricter quarantine in the building. </w:t>
                      </w:r>
                    </w:p>
                    <w:p>
                      <w:pPr>
                        <w:pStyle w:val="NoSpacing"/>
                        <w:rPr>
                          <w:color w:val="auto"/>
                          <w:sz w:val="18"/>
                          <w:szCs w:val="18"/>
                        </w:rPr>
                      </w:pPr>
                      <w:r>
                        <w:rPr>
                          <w:color w:val="auto"/>
                          <w:sz w:val="18"/>
                          <w:szCs w:val="18"/>
                        </w:rPr>
                      </w:r>
                    </w:p>
                    <w:p>
                      <w:pPr>
                        <w:pStyle w:val="NoSpacing"/>
                        <w:rPr>
                          <w:sz w:val="20"/>
                          <w:szCs w:val="20"/>
                        </w:rPr>
                      </w:pPr>
                      <w:r>
                        <w:rPr>
                          <w:color w:val="auto"/>
                          <w:sz w:val="20"/>
                          <w:szCs w:val="20"/>
                        </w:rPr>
                        <w:t xml:space="preserve">3. Some residents would like to restrict the use of elevators. </w:t>
                      </w:r>
                    </w:p>
                    <w:p>
                      <w:pPr>
                        <w:pStyle w:val="NoSpacing"/>
                        <w:rPr>
                          <w:color w:val="auto"/>
                          <w:sz w:val="16"/>
                          <w:szCs w:val="16"/>
                        </w:rPr>
                      </w:pPr>
                      <w:r>
                        <w:rPr>
                          <w:color w:val="auto"/>
                          <w:sz w:val="16"/>
                          <w:szCs w:val="16"/>
                        </w:rPr>
                      </w:r>
                    </w:p>
                    <w:p>
                      <w:pPr>
                        <w:pStyle w:val="NoSpacing"/>
                        <w:rPr>
                          <w:sz w:val="20"/>
                          <w:szCs w:val="20"/>
                        </w:rPr>
                      </w:pPr>
                      <w:r>
                        <w:rPr>
                          <w:color w:val="auto"/>
                          <w:sz w:val="20"/>
                          <w:szCs w:val="20"/>
                        </w:rPr>
                        <w:t xml:space="preserve">4. Some residents have been doing their jobs in communal areas. </w:t>
                      </w:r>
                    </w:p>
                    <w:p>
                      <w:pPr>
                        <w:pStyle w:val="NoSpacing"/>
                        <w:rPr>
                          <w:color w:val="auto"/>
                          <w:sz w:val="18"/>
                          <w:szCs w:val="18"/>
                        </w:rPr>
                      </w:pPr>
                      <w:r>
                        <w:rPr>
                          <w:color w:val="auto"/>
                          <w:sz w:val="18"/>
                          <w:szCs w:val="18"/>
                        </w:rPr>
                      </w:r>
                    </w:p>
                    <w:p>
                      <w:pPr>
                        <w:pStyle w:val="NoSpacing"/>
                        <w:rPr>
                          <w:sz w:val="20"/>
                          <w:szCs w:val="20"/>
                        </w:rPr>
                      </w:pPr>
                      <w:r>
                        <w:rPr>
                          <w:color w:val="auto"/>
                          <w:sz w:val="20"/>
                          <w:szCs w:val="20"/>
                        </w:rPr>
                        <w:t xml:space="preserve">5. Some residents have been throwing trash in the communal areas. </w:t>
                      </w:r>
                    </w:p>
                    <w:p>
                      <w:pPr>
                        <w:pStyle w:val="NoSpacing"/>
                        <w:rPr>
                          <w:color w:val="auto"/>
                          <w:sz w:val="14"/>
                          <w:szCs w:val="14"/>
                        </w:rPr>
                      </w:pPr>
                      <w:r>
                        <w:rPr>
                          <w:color w:val="auto"/>
                          <w:sz w:val="14"/>
                          <w:szCs w:val="14"/>
                        </w:rPr>
                      </w:r>
                    </w:p>
                    <w:p>
                      <w:pPr>
                        <w:pStyle w:val="NoSpacing"/>
                        <w:rPr>
                          <w:sz w:val="20"/>
                          <w:szCs w:val="20"/>
                        </w:rPr>
                      </w:pPr>
                      <w:r>
                        <w:rPr>
                          <w:color w:val="auto"/>
                          <w:sz w:val="20"/>
                          <w:szCs w:val="20"/>
                        </w:rPr>
                        <w:t>6. Some residents want advice about health.</w:t>
                      </w:r>
                    </w:p>
                    <w:p>
                      <w:pPr>
                        <w:pStyle w:val="NoSpacing"/>
                        <w:rPr>
                          <w:color w:val="auto"/>
                          <w:sz w:val="20"/>
                          <w:szCs w:val="20"/>
                        </w:rPr>
                      </w:pPr>
                      <w:r>
                        <w:rPr>
                          <w:color w:val="auto"/>
                          <w:sz w:val="20"/>
                          <w:szCs w:val="20"/>
                        </w:rPr>
                      </w:r>
                    </w:p>
                    <w:p>
                      <w:pPr>
                        <w:pStyle w:val="NoSpacing"/>
                        <w:rPr>
                          <w:sz w:val="20"/>
                          <w:szCs w:val="20"/>
                        </w:rPr>
                      </w:pPr>
                      <w:r>
                        <w:rPr>
                          <w:color w:val="auto"/>
                          <w:sz w:val="20"/>
                          <w:szCs w:val="20"/>
                        </w:rPr>
                        <w:t xml:space="preserve">7. Some residents have suggested different workshops to keep everybody happy. </w:t>
                      </w:r>
                    </w:p>
                    <w:p>
                      <w:pPr>
                        <w:pStyle w:val="NoSpacing"/>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99" wp14:anchorId="7E6047FD">
                <wp:simplePos x="0" y="0"/>
                <wp:positionH relativeFrom="column">
                  <wp:posOffset>4476750</wp:posOffset>
                </wp:positionH>
                <wp:positionV relativeFrom="paragraph">
                  <wp:posOffset>203200</wp:posOffset>
                </wp:positionV>
                <wp:extent cx="1467485" cy="2096135"/>
                <wp:effectExtent l="0" t="0" r="0" b="0"/>
                <wp:wrapNone/>
                <wp:docPr id="85" name="Text Box 2"/>
                <a:graphic xmlns:a="http://schemas.openxmlformats.org/drawingml/2006/main">
                  <a:graphicData uri="http://schemas.microsoft.com/office/word/2010/wordprocessingShape">
                    <wps:wsp>
                      <wps:cNvSpPr/>
                      <wps:spPr>
                        <a:xfrm>
                          <a:off x="0" y="0"/>
                          <a:ext cx="1467000" cy="2095560"/>
                        </a:xfrm>
                        <a:prstGeom prst="rect">
                          <a:avLst/>
                        </a:prstGeom>
                        <a:noFill/>
                        <a:ln w="9360">
                          <a:noFill/>
                        </a:ln>
                      </wps:spPr>
                      <wps:style>
                        <a:lnRef idx="0"/>
                        <a:fillRef idx="0"/>
                        <a:effectRef idx="0"/>
                        <a:fontRef idx="minor"/>
                      </wps:style>
                      <wps:txbx>
                        <w:txbxContent>
                          <w:p>
                            <w:pPr>
                              <w:pStyle w:val="NoSpacing"/>
                              <w:rPr>
                                <w:sz w:val="28"/>
                                <w:szCs w:val="28"/>
                              </w:rPr>
                            </w:pPr>
                            <w:r>
                              <w:rPr>
                                <w:color w:val="auto"/>
                                <w:sz w:val="20"/>
                                <w:szCs w:val="20"/>
                              </w:rPr>
                              <w:t>True</w:t>
                            </w:r>
                            <w:r>
                              <w:rPr>
                                <w:color w:val="auto"/>
                                <w:sz w:val="28"/>
                                <w:szCs w:val="28"/>
                              </w:rPr>
                              <w:t>□</w:t>
                            </w:r>
                            <w:r>
                              <w:rPr>
                                <w:color w:val="auto"/>
                                <w:sz w:val="20"/>
                                <w:szCs w:val="20"/>
                              </w:rPr>
                              <w:t xml:space="preserve">        False</w:t>
                            </w:r>
                            <w:r>
                              <w:rPr>
                                <w:color w:val="auto"/>
                                <w:sz w:val="28"/>
                                <w:szCs w:val="28"/>
                              </w:rPr>
                              <w:t>□</w:t>
                            </w:r>
                          </w:p>
                          <w:p>
                            <w:pPr>
                              <w:pStyle w:val="NoSpacing"/>
                              <w:rPr>
                                <w:color w:val="auto"/>
                                <w:sz w:val="8"/>
                                <w:szCs w:val="8"/>
                              </w:rPr>
                            </w:pPr>
                            <w:r>
                              <w:rPr>
                                <w:color w:val="auto"/>
                                <w:sz w:val="8"/>
                                <w:szCs w:val="8"/>
                              </w:rPr>
                            </w:r>
                          </w:p>
                          <w:p>
                            <w:pPr>
                              <w:pStyle w:val="NoSpacing"/>
                              <w:rPr>
                                <w:sz w:val="28"/>
                                <w:szCs w:val="28"/>
                              </w:rPr>
                            </w:pPr>
                            <w:r>
                              <w:rPr>
                                <w:color w:val="auto"/>
                                <w:sz w:val="20"/>
                                <w:szCs w:val="20"/>
                              </w:rPr>
                              <w:t>True</w:t>
                            </w:r>
                            <w:r>
                              <w:rPr>
                                <w:color w:val="auto"/>
                                <w:sz w:val="28"/>
                                <w:szCs w:val="28"/>
                              </w:rPr>
                              <w:t>□</w:t>
                            </w:r>
                            <w:r>
                              <w:rPr>
                                <w:color w:val="auto"/>
                                <w:sz w:val="20"/>
                                <w:szCs w:val="20"/>
                              </w:rPr>
                              <w:t xml:space="preserve">        False</w:t>
                            </w:r>
                            <w:r>
                              <w:rPr>
                                <w:color w:val="auto"/>
                                <w:sz w:val="28"/>
                                <w:szCs w:val="28"/>
                              </w:rPr>
                              <w:t>□</w:t>
                            </w:r>
                          </w:p>
                          <w:p>
                            <w:pPr>
                              <w:pStyle w:val="NoSpacing"/>
                              <w:rPr>
                                <w:color w:val="auto"/>
                                <w:sz w:val="8"/>
                                <w:szCs w:val="8"/>
                              </w:rPr>
                            </w:pPr>
                            <w:r>
                              <w:rPr>
                                <w:color w:val="auto"/>
                                <w:sz w:val="8"/>
                                <w:szCs w:val="8"/>
                              </w:rPr>
                            </w:r>
                          </w:p>
                          <w:p>
                            <w:pPr>
                              <w:pStyle w:val="NoSpacing"/>
                              <w:rPr>
                                <w:sz w:val="28"/>
                                <w:szCs w:val="28"/>
                              </w:rPr>
                            </w:pPr>
                            <w:r>
                              <w:rPr>
                                <w:color w:val="auto"/>
                                <w:sz w:val="20"/>
                                <w:szCs w:val="20"/>
                              </w:rPr>
                              <w:t>True</w:t>
                            </w:r>
                            <w:r>
                              <w:rPr>
                                <w:color w:val="auto"/>
                                <w:sz w:val="28"/>
                                <w:szCs w:val="28"/>
                              </w:rPr>
                              <w:t>□</w:t>
                            </w:r>
                            <w:r>
                              <w:rPr>
                                <w:color w:val="auto"/>
                                <w:sz w:val="20"/>
                                <w:szCs w:val="20"/>
                              </w:rPr>
                              <w:t xml:space="preserve">        False</w:t>
                            </w:r>
                            <w:r>
                              <w:rPr>
                                <w:color w:val="auto"/>
                                <w:sz w:val="28"/>
                                <w:szCs w:val="28"/>
                              </w:rPr>
                              <w:t>□</w:t>
                            </w:r>
                          </w:p>
                          <w:p>
                            <w:pPr>
                              <w:pStyle w:val="NoSpacing"/>
                              <w:rPr>
                                <w:color w:val="auto"/>
                                <w:sz w:val="8"/>
                                <w:szCs w:val="8"/>
                              </w:rPr>
                            </w:pPr>
                            <w:r>
                              <w:rPr>
                                <w:color w:val="auto"/>
                                <w:sz w:val="8"/>
                                <w:szCs w:val="8"/>
                              </w:rPr>
                            </w:r>
                          </w:p>
                          <w:p>
                            <w:pPr>
                              <w:pStyle w:val="NoSpacing"/>
                              <w:rPr>
                                <w:sz w:val="28"/>
                                <w:szCs w:val="28"/>
                              </w:rPr>
                            </w:pPr>
                            <w:r>
                              <w:rPr>
                                <w:color w:val="auto"/>
                                <w:sz w:val="20"/>
                                <w:szCs w:val="20"/>
                              </w:rPr>
                              <w:t>True</w:t>
                            </w:r>
                            <w:r>
                              <w:rPr>
                                <w:color w:val="auto"/>
                                <w:sz w:val="28"/>
                                <w:szCs w:val="28"/>
                              </w:rPr>
                              <w:t>□</w:t>
                            </w:r>
                            <w:r>
                              <w:rPr>
                                <w:color w:val="auto"/>
                                <w:sz w:val="20"/>
                                <w:szCs w:val="20"/>
                              </w:rPr>
                              <w:t xml:space="preserve">        False</w:t>
                            </w:r>
                            <w:r>
                              <w:rPr>
                                <w:color w:val="auto"/>
                                <w:sz w:val="28"/>
                                <w:szCs w:val="28"/>
                              </w:rPr>
                              <w:t>□</w:t>
                            </w:r>
                          </w:p>
                          <w:p>
                            <w:pPr>
                              <w:pStyle w:val="NoSpacing"/>
                              <w:rPr>
                                <w:color w:val="auto"/>
                                <w:sz w:val="8"/>
                                <w:szCs w:val="8"/>
                              </w:rPr>
                            </w:pPr>
                            <w:r>
                              <w:rPr>
                                <w:color w:val="auto"/>
                                <w:sz w:val="8"/>
                                <w:szCs w:val="8"/>
                              </w:rPr>
                            </w:r>
                          </w:p>
                          <w:p>
                            <w:pPr>
                              <w:pStyle w:val="NoSpacing"/>
                              <w:rPr>
                                <w:sz w:val="20"/>
                                <w:szCs w:val="20"/>
                              </w:rPr>
                            </w:pPr>
                            <w:r>
                              <w:rPr>
                                <w:color w:val="auto"/>
                                <w:sz w:val="20"/>
                                <w:szCs w:val="20"/>
                              </w:rPr>
                              <w:t>True</w:t>
                            </w:r>
                            <w:r>
                              <w:rPr>
                                <w:color w:val="auto"/>
                                <w:sz w:val="28"/>
                                <w:szCs w:val="28"/>
                              </w:rPr>
                              <w:t>□</w:t>
                            </w:r>
                            <w:r>
                              <w:rPr>
                                <w:color w:val="auto"/>
                                <w:sz w:val="20"/>
                                <w:szCs w:val="20"/>
                              </w:rPr>
                              <w:t xml:space="preserve">        False</w:t>
                            </w:r>
                            <w:r>
                              <w:rPr>
                                <w:color w:val="auto"/>
                                <w:sz w:val="28"/>
                                <w:szCs w:val="28"/>
                              </w:rPr>
                              <w:t>□</w:t>
                            </w:r>
                            <w:r>
                              <w:rPr>
                                <w:color w:val="auto"/>
                                <w:sz w:val="20"/>
                                <w:szCs w:val="20"/>
                              </w:rPr>
                              <w:t xml:space="preserve"> </w:t>
                            </w:r>
                          </w:p>
                          <w:p>
                            <w:pPr>
                              <w:pStyle w:val="NoSpacing"/>
                              <w:rPr>
                                <w:color w:val="auto"/>
                                <w:sz w:val="8"/>
                                <w:szCs w:val="8"/>
                              </w:rPr>
                            </w:pPr>
                            <w:r>
                              <w:rPr>
                                <w:color w:val="auto"/>
                                <w:sz w:val="8"/>
                                <w:szCs w:val="8"/>
                              </w:rPr>
                            </w:r>
                          </w:p>
                          <w:p>
                            <w:pPr>
                              <w:pStyle w:val="NoSpacing"/>
                              <w:rPr>
                                <w:sz w:val="28"/>
                                <w:szCs w:val="28"/>
                              </w:rPr>
                            </w:pPr>
                            <w:r>
                              <w:rPr>
                                <w:color w:val="auto"/>
                                <w:sz w:val="20"/>
                                <w:szCs w:val="20"/>
                              </w:rPr>
                              <w:t>True</w:t>
                            </w:r>
                            <w:r>
                              <w:rPr>
                                <w:color w:val="auto"/>
                                <w:sz w:val="28"/>
                                <w:szCs w:val="28"/>
                              </w:rPr>
                              <w:t>□</w:t>
                            </w:r>
                            <w:r>
                              <w:rPr>
                                <w:color w:val="auto"/>
                                <w:sz w:val="20"/>
                                <w:szCs w:val="20"/>
                              </w:rPr>
                              <w:t xml:space="preserve">        False</w:t>
                            </w:r>
                            <w:r>
                              <w:rPr>
                                <w:color w:val="auto"/>
                                <w:sz w:val="28"/>
                                <w:szCs w:val="28"/>
                              </w:rPr>
                              <w:t>□</w:t>
                            </w:r>
                          </w:p>
                          <w:p>
                            <w:pPr>
                              <w:pStyle w:val="NoSpacing"/>
                              <w:rPr>
                                <w:color w:val="auto"/>
                                <w:sz w:val="8"/>
                                <w:szCs w:val="8"/>
                              </w:rPr>
                            </w:pPr>
                            <w:r>
                              <w:rPr>
                                <w:color w:val="auto"/>
                                <w:sz w:val="8"/>
                                <w:szCs w:val="8"/>
                              </w:rPr>
                            </w:r>
                          </w:p>
                          <w:p>
                            <w:pPr>
                              <w:pStyle w:val="NoSpacing"/>
                              <w:rPr>
                                <w:color w:val="auto"/>
                              </w:rPr>
                            </w:pPr>
                            <w:r>
                              <w:rPr>
                                <w:color w:val="auto"/>
                                <w:sz w:val="20"/>
                                <w:szCs w:val="20"/>
                              </w:rPr>
                              <w:t>True</w:t>
                            </w:r>
                            <w:r>
                              <w:rPr>
                                <w:color w:val="auto"/>
                                <w:sz w:val="28"/>
                                <w:szCs w:val="28"/>
                              </w:rPr>
                              <w:t>□</w:t>
                            </w:r>
                            <w:r>
                              <w:rPr>
                                <w:color w:val="auto"/>
                                <w:sz w:val="20"/>
                                <w:szCs w:val="20"/>
                              </w:rPr>
                              <w:t xml:space="preserve">        False</w:t>
                            </w:r>
                            <w:r>
                              <w:rPr>
                                <w:color w:val="auto"/>
                                <w:sz w:val="28"/>
                                <w:szCs w:val="28"/>
                              </w:rPr>
                              <w:t>□</w:t>
                            </w:r>
                            <w:r>
                              <w:rPr>
                                <w:color w:val="auto"/>
                                <w:sz w:val="20"/>
                                <w:szCs w:val="20"/>
                              </w:rPr>
                              <w:t xml:space="preserve">       </w:t>
                            </w:r>
                          </w:p>
                        </w:txbxContent>
                      </wps:txbx>
                      <wps:bodyPr>
                        <a:noAutofit/>
                      </wps:bodyPr>
                    </wps:wsp>
                  </a:graphicData>
                </a:graphic>
              </wp:anchor>
            </w:drawing>
          </mc:Choice>
          <mc:Fallback>
            <w:pict>
              <v:rect id="shape_0" ID="Text Box 2" stroked="f" style="position:absolute;margin-left:352.5pt;margin-top:16pt;width:115.45pt;height:164.95pt" wp14:anchorId="7E6047FD">
                <w10:wrap type="square"/>
                <v:fill o:detectmouseclick="t" on="false"/>
                <v:stroke color="#3465a4" weight="9360" joinstyle="miter" endcap="flat"/>
                <v:textbox>
                  <w:txbxContent>
                    <w:p>
                      <w:pPr>
                        <w:pStyle w:val="NoSpacing"/>
                        <w:rPr>
                          <w:sz w:val="28"/>
                          <w:szCs w:val="28"/>
                        </w:rPr>
                      </w:pPr>
                      <w:r>
                        <w:rPr>
                          <w:color w:val="auto"/>
                          <w:sz w:val="20"/>
                          <w:szCs w:val="20"/>
                        </w:rPr>
                        <w:t>True</w:t>
                      </w:r>
                      <w:r>
                        <w:rPr>
                          <w:color w:val="auto"/>
                          <w:sz w:val="28"/>
                          <w:szCs w:val="28"/>
                        </w:rPr>
                        <w:t>□</w:t>
                      </w:r>
                      <w:r>
                        <w:rPr>
                          <w:color w:val="auto"/>
                          <w:sz w:val="20"/>
                          <w:szCs w:val="20"/>
                        </w:rPr>
                        <w:t xml:space="preserve">        False</w:t>
                      </w:r>
                      <w:r>
                        <w:rPr>
                          <w:color w:val="auto"/>
                          <w:sz w:val="28"/>
                          <w:szCs w:val="28"/>
                        </w:rPr>
                        <w:t>□</w:t>
                      </w:r>
                    </w:p>
                    <w:p>
                      <w:pPr>
                        <w:pStyle w:val="NoSpacing"/>
                        <w:rPr>
                          <w:color w:val="auto"/>
                          <w:sz w:val="8"/>
                          <w:szCs w:val="8"/>
                        </w:rPr>
                      </w:pPr>
                      <w:r>
                        <w:rPr>
                          <w:color w:val="auto"/>
                          <w:sz w:val="8"/>
                          <w:szCs w:val="8"/>
                        </w:rPr>
                      </w:r>
                    </w:p>
                    <w:p>
                      <w:pPr>
                        <w:pStyle w:val="NoSpacing"/>
                        <w:rPr>
                          <w:sz w:val="28"/>
                          <w:szCs w:val="28"/>
                        </w:rPr>
                      </w:pPr>
                      <w:r>
                        <w:rPr>
                          <w:color w:val="auto"/>
                          <w:sz w:val="20"/>
                          <w:szCs w:val="20"/>
                        </w:rPr>
                        <w:t>True</w:t>
                      </w:r>
                      <w:r>
                        <w:rPr>
                          <w:color w:val="auto"/>
                          <w:sz w:val="28"/>
                          <w:szCs w:val="28"/>
                        </w:rPr>
                        <w:t>□</w:t>
                      </w:r>
                      <w:r>
                        <w:rPr>
                          <w:color w:val="auto"/>
                          <w:sz w:val="20"/>
                          <w:szCs w:val="20"/>
                        </w:rPr>
                        <w:t xml:space="preserve">        False</w:t>
                      </w:r>
                      <w:r>
                        <w:rPr>
                          <w:color w:val="auto"/>
                          <w:sz w:val="28"/>
                          <w:szCs w:val="28"/>
                        </w:rPr>
                        <w:t>□</w:t>
                      </w:r>
                    </w:p>
                    <w:p>
                      <w:pPr>
                        <w:pStyle w:val="NoSpacing"/>
                        <w:rPr>
                          <w:color w:val="auto"/>
                          <w:sz w:val="8"/>
                          <w:szCs w:val="8"/>
                        </w:rPr>
                      </w:pPr>
                      <w:r>
                        <w:rPr>
                          <w:color w:val="auto"/>
                          <w:sz w:val="8"/>
                          <w:szCs w:val="8"/>
                        </w:rPr>
                      </w:r>
                    </w:p>
                    <w:p>
                      <w:pPr>
                        <w:pStyle w:val="NoSpacing"/>
                        <w:rPr>
                          <w:sz w:val="28"/>
                          <w:szCs w:val="28"/>
                        </w:rPr>
                      </w:pPr>
                      <w:r>
                        <w:rPr>
                          <w:color w:val="auto"/>
                          <w:sz w:val="20"/>
                          <w:szCs w:val="20"/>
                        </w:rPr>
                        <w:t>True</w:t>
                      </w:r>
                      <w:r>
                        <w:rPr>
                          <w:color w:val="auto"/>
                          <w:sz w:val="28"/>
                          <w:szCs w:val="28"/>
                        </w:rPr>
                        <w:t>□</w:t>
                      </w:r>
                      <w:r>
                        <w:rPr>
                          <w:color w:val="auto"/>
                          <w:sz w:val="20"/>
                          <w:szCs w:val="20"/>
                        </w:rPr>
                        <w:t xml:space="preserve">        False</w:t>
                      </w:r>
                      <w:r>
                        <w:rPr>
                          <w:color w:val="auto"/>
                          <w:sz w:val="28"/>
                          <w:szCs w:val="28"/>
                        </w:rPr>
                        <w:t>□</w:t>
                      </w:r>
                    </w:p>
                    <w:p>
                      <w:pPr>
                        <w:pStyle w:val="NoSpacing"/>
                        <w:rPr>
                          <w:color w:val="auto"/>
                          <w:sz w:val="8"/>
                          <w:szCs w:val="8"/>
                        </w:rPr>
                      </w:pPr>
                      <w:r>
                        <w:rPr>
                          <w:color w:val="auto"/>
                          <w:sz w:val="8"/>
                          <w:szCs w:val="8"/>
                        </w:rPr>
                      </w:r>
                    </w:p>
                    <w:p>
                      <w:pPr>
                        <w:pStyle w:val="NoSpacing"/>
                        <w:rPr>
                          <w:sz w:val="28"/>
                          <w:szCs w:val="28"/>
                        </w:rPr>
                      </w:pPr>
                      <w:r>
                        <w:rPr>
                          <w:color w:val="auto"/>
                          <w:sz w:val="20"/>
                          <w:szCs w:val="20"/>
                        </w:rPr>
                        <w:t>True</w:t>
                      </w:r>
                      <w:r>
                        <w:rPr>
                          <w:color w:val="auto"/>
                          <w:sz w:val="28"/>
                          <w:szCs w:val="28"/>
                        </w:rPr>
                        <w:t>□</w:t>
                      </w:r>
                      <w:r>
                        <w:rPr>
                          <w:color w:val="auto"/>
                          <w:sz w:val="20"/>
                          <w:szCs w:val="20"/>
                        </w:rPr>
                        <w:t xml:space="preserve">        False</w:t>
                      </w:r>
                      <w:r>
                        <w:rPr>
                          <w:color w:val="auto"/>
                          <w:sz w:val="28"/>
                          <w:szCs w:val="28"/>
                        </w:rPr>
                        <w:t>□</w:t>
                      </w:r>
                    </w:p>
                    <w:p>
                      <w:pPr>
                        <w:pStyle w:val="NoSpacing"/>
                        <w:rPr>
                          <w:color w:val="auto"/>
                          <w:sz w:val="8"/>
                          <w:szCs w:val="8"/>
                        </w:rPr>
                      </w:pPr>
                      <w:r>
                        <w:rPr>
                          <w:color w:val="auto"/>
                          <w:sz w:val="8"/>
                          <w:szCs w:val="8"/>
                        </w:rPr>
                      </w:r>
                    </w:p>
                    <w:p>
                      <w:pPr>
                        <w:pStyle w:val="NoSpacing"/>
                        <w:rPr>
                          <w:sz w:val="20"/>
                          <w:szCs w:val="20"/>
                        </w:rPr>
                      </w:pPr>
                      <w:r>
                        <w:rPr>
                          <w:color w:val="auto"/>
                          <w:sz w:val="20"/>
                          <w:szCs w:val="20"/>
                        </w:rPr>
                        <w:t>True</w:t>
                      </w:r>
                      <w:r>
                        <w:rPr>
                          <w:color w:val="auto"/>
                          <w:sz w:val="28"/>
                          <w:szCs w:val="28"/>
                        </w:rPr>
                        <w:t>□</w:t>
                      </w:r>
                      <w:r>
                        <w:rPr>
                          <w:color w:val="auto"/>
                          <w:sz w:val="20"/>
                          <w:szCs w:val="20"/>
                        </w:rPr>
                        <w:t xml:space="preserve">        False</w:t>
                      </w:r>
                      <w:r>
                        <w:rPr>
                          <w:color w:val="auto"/>
                          <w:sz w:val="28"/>
                          <w:szCs w:val="28"/>
                        </w:rPr>
                        <w:t>□</w:t>
                      </w:r>
                      <w:r>
                        <w:rPr>
                          <w:color w:val="auto"/>
                          <w:sz w:val="20"/>
                          <w:szCs w:val="20"/>
                        </w:rPr>
                        <w:t xml:space="preserve"> </w:t>
                      </w:r>
                    </w:p>
                    <w:p>
                      <w:pPr>
                        <w:pStyle w:val="NoSpacing"/>
                        <w:rPr>
                          <w:color w:val="auto"/>
                          <w:sz w:val="8"/>
                          <w:szCs w:val="8"/>
                        </w:rPr>
                      </w:pPr>
                      <w:r>
                        <w:rPr>
                          <w:color w:val="auto"/>
                          <w:sz w:val="8"/>
                          <w:szCs w:val="8"/>
                        </w:rPr>
                      </w:r>
                    </w:p>
                    <w:p>
                      <w:pPr>
                        <w:pStyle w:val="NoSpacing"/>
                        <w:rPr>
                          <w:sz w:val="28"/>
                          <w:szCs w:val="28"/>
                        </w:rPr>
                      </w:pPr>
                      <w:r>
                        <w:rPr>
                          <w:color w:val="auto"/>
                          <w:sz w:val="20"/>
                          <w:szCs w:val="20"/>
                        </w:rPr>
                        <w:t>True</w:t>
                      </w:r>
                      <w:r>
                        <w:rPr>
                          <w:color w:val="auto"/>
                          <w:sz w:val="28"/>
                          <w:szCs w:val="28"/>
                        </w:rPr>
                        <w:t>□</w:t>
                      </w:r>
                      <w:r>
                        <w:rPr>
                          <w:color w:val="auto"/>
                          <w:sz w:val="20"/>
                          <w:szCs w:val="20"/>
                        </w:rPr>
                        <w:t xml:space="preserve">        False</w:t>
                      </w:r>
                      <w:r>
                        <w:rPr>
                          <w:color w:val="auto"/>
                          <w:sz w:val="28"/>
                          <w:szCs w:val="28"/>
                        </w:rPr>
                        <w:t>□</w:t>
                      </w:r>
                    </w:p>
                    <w:p>
                      <w:pPr>
                        <w:pStyle w:val="NoSpacing"/>
                        <w:rPr>
                          <w:color w:val="auto"/>
                          <w:sz w:val="8"/>
                          <w:szCs w:val="8"/>
                        </w:rPr>
                      </w:pPr>
                      <w:r>
                        <w:rPr>
                          <w:color w:val="auto"/>
                          <w:sz w:val="8"/>
                          <w:szCs w:val="8"/>
                        </w:rPr>
                      </w:r>
                    </w:p>
                    <w:p>
                      <w:pPr>
                        <w:pStyle w:val="NoSpacing"/>
                        <w:rPr>
                          <w:color w:val="auto"/>
                        </w:rPr>
                      </w:pPr>
                      <w:r>
                        <w:rPr>
                          <w:color w:val="auto"/>
                          <w:sz w:val="20"/>
                          <w:szCs w:val="20"/>
                        </w:rPr>
                        <w:t>True</w:t>
                      </w:r>
                      <w:r>
                        <w:rPr>
                          <w:color w:val="auto"/>
                          <w:sz w:val="28"/>
                          <w:szCs w:val="28"/>
                        </w:rPr>
                        <w:t>□</w:t>
                      </w:r>
                      <w:r>
                        <w:rPr>
                          <w:color w:val="auto"/>
                          <w:sz w:val="20"/>
                          <w:szCs w:val="20"/>
                        </w:rPr>
                        <w:t xml:space="preserve">        False</w:t>
                      </w:r>
                      <w:r>
                        <w:rPr>
                          <w:color w:val="auto"/>
                          <w:sz w:val="28"/>
                          <w:szCs w:val="28"/>
                        </w:rPr>
                        <w:t>□</w:t>
                      </w:r>
                      <w:r>
                        <w:rPr>
                          <w:color w:val="auto"/>
                          <w:sz w:val="20"/>
                          <w:szCs w:val="20"/>
                        </w:rPr>
                        <w:t xml:space="preserve">       </w:t>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70" wp14:anchorId="51496DE7">
                <wp:simplePos x="0" y="0"/>
                <wp:positionH relativeFrom="column">
                  <wp:posOffset>5715000</wp:posOffset>
                </wp:positionH>
                <wp:positionV relativeFrom="paragraph">
                  <wp:posOffset>232410</wp:posOffset>
                </wp:positionV>
                <wp:extent cx="1096010" cy="1057910"/>
                <wp:effectExtent l="0" t="0" r="0" b="0"/>
                <wp:wrapNone/>
                <wp:docPr id="87" name="Text Box 2"/>
                <a:graphic xmlns:a="http://schemas.openxmlformats.org/drawingml/2006/main">
                  <a:graphicData uri="http://schemas.microsoft.com/office/word/2010/wordprocessingShape">
                    <wps:wsp>
                      <wps:cNvSpPr/>
                      <wps:spPr>
                        <a:xfrm>
                          <a:off x="0" y="0"/>
                          <a:ext cx="1095480" cy="1057320"/>
                        </a:xfrm>
                        <a:prstGeom prst="rect">
                          <a:avLst/>
                        </a:prstGeom>
                        <a:noFill/>
                        <a:ln w="9360">
                          <a:noFill/>
                        </a:ln>
                      </wps:spPr>
                      <wps:style>
                        <a:lnRef idx="0"/>
                        <a:fillRef idx="0"/>
                        <a:effectRef idx="0"/>
                        <a:fontRef idx="minor"/>
                      </wps:style>
                      <wps:txbx>
                        <w:txbxContent>
                          <w:p>
                            <w:pPr>
                              <w:pStyle w:val="Obsahrmce"/>
                              <w:spacing w:before="0" w:after="200"/>
                              <w:rPr>
                                <w:color w:val="auto"/>
                              </w:rPr>
                            </w:pPr>
                            <w:r>
                              <w:rPr>
                                <w:color w:val="auto"/>
                              </w:rPr>
                              <w:drawing>
                                <wp:inline distT="0" distB="9525" distL="0" distR="9525">
                                  <wp:extent cx="809625" cy="809625"/>
                                  <wp:effectExtent l="0" t="0" r="0" b="0"/>
                                  <wp:docPr id="89" name="Picture 6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682" descr=""/>
                                          <pic:cNvPicPr>
                                            <a:picLocks noChangeAspect="1" noChangeArrowheads="1"/>
                                          </pic:cNvPicPr>
                                        </pic:nvPicPr>
                                        <pic:blipFill>
                                          <a:blip r:embed="rId14"/>
                                          <a:stretch>
                                            <a:fillRect/>
                                          </a:stretch>
                                        </pic:blipFill>
                                        <pic:spPr bwMode="auto">
                                          <a:xfrm>
                                            <a:off x="0" y="0"/>
                                            <a:ext cx="809625" cy="809625"/>
                                          </a:xfrm>
                                          <a:prstGeom prst="rect">
                                            <a:avLst/>
                                          </a:prstGeom>
                                        </pic:spPr>
                                      </pic:pic>
                                    </a:graphicData>
                                  </a:graphic>
                                </wp:inline>
                              </w:drawing>
                            </w:r>
                          </w:p>
                        </w:txbxContent>
                      </wps:txbx>
                      <wps:bodyPr>
                        <a:noAutofit/>
                      </wps:bodyPr>
                    </wps:wsp>
                  </a:graphicData>
                </a:graphic>
              </wp:anchor>
            </w:drawing>
          </mc:Choice>
          <mc:Fallback>
            <w:pict>
              <v:rect id="shape_0" ID="Text Box 2" stroked="f" style="position:absolute;margin-left:450pt;margin-top:18.3pt;width:86.2pt;height:83.2pt" wp14:anchorId="51496DE7">
                <w10:wrap type="none"/>
                <v:fill o:detectmouseclick="t" on="false"/>
                <v:stroke color="#3465a4" weight="9360" joinstyle="miter" endcap="flat"/>
                <v:textbox>
                  <w:txbxContent>
                    <w:p>
                      <w:pPr>
                        <w:pStyle w:val="Obsahrmce"/>
                        <w:spacing w:before="0" w:after="200"/>
                        <w:rPr>
                          <w:color w:val="auto"/>
                        </w:rPr>
                      </w:pPr>
                      <w:r>
                        <w:rPr>
                          <w:color w:val="auto"/>
                        </w:rPr>
                        <w:drawing>
                          <wp:inline distT="0" distB="9525" distL="0" distR="9525">
                            <wp:extent cx="809625" cy="809625"/>
                            <wp:effectExtent l="0" t="0" r="0" b="0"/>
                            <wp:docPr id="90" name="Picture 6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682" descr=""/>
                                    <pic:cNvPicPr>
                                      <a:picLocks noChangeAspect="1" noChangeArrowheads="1"/>
                                    </pic:cNvPicPr>
                                  </pic:nvPicPr>
                                  <pic:blipFill>
                                    <a:blip r:embed="rId14"/>
                                    <a:stretch>
                                      <a:fillRect/>
                                    </a:stretch>
                                  </pic:blipFill>
                                  <pic:spPr bwMode="auto">
                                    <a:xfrm>
                                      <a:off x="0" y="0"/>
                                      <a:ext cx="809625" cy="809625"/>
                                    </a:xfrm>
                                    <a:prstGeom prst="rect">
                                      <a:avLst/>
                                    </a:prstGeom>
                                  </pic:spPr>
                                </pic:pic>
                              </a:graphicData>
                            </a:graphic>
                          </wp:inline>
                        </w:drawing>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Spacing"/>
        <w:rPr/>
      </w:pPr>
      <w:r>
        <w:rPr/>
        <mc:AlternateContent>
          <mc:Choice Requires="wps">
            <w:drawing>
              <wp:anchor behindDoc="0" distT="0" distB="0" distL="114300" distR="114300" simplePos="0" locked="0" layoutInCell="1" allowOverlap="1" relativeHeight="43" wp14:anchorId="10209348">
                <wp:simplePos x="0" y="0"/>
                <wp:positionH relativeFrom="column">
                  <wp:posOffset>6305550</wp:posOffset>
                </wp:positionH>
                <wp:positionV relativeFrom="paragraph">
                  <wp:posOffset>-230505</wp:posOffset>
                </wp:positionV>
                <wp:extent cx="705485" cy="1048385"/>
                <wp:effectExtent l="0" t="0" r="0" b="0"/>
                <wp:wrapNone/>
                <wp:docPr id="91" name="Text Box 2"/>
                <a:graphic xmlns:a="http://schemas.openxmlformats.org/drawingml/2006/main">
                  <a:graphicData uri="http://schemas.microsoft.com/office/word/2010/wordprocessingShape">
                    <wps:wsp>
                      <wps:cNvSpPr/>
                      <wps:spPr>
                        <a:xfrm>
                          <a:off x="0" y="0"/>
                          <a:ext cx="704880" cy="1047600"/>
                        </a:xfrm>
                        <a:prstGeom prst="rect">
                          <a:avLst/>
                        </a:prstGeom>
                        <a:noFill/>
                        <a:ln w="9360">
                          <a:noFill/>
                        </a:ln>
                      </wps:spPr>
                      <wps:style>
                        <a:lnRef idx="0"/>
                        <a:fillRef idx="0"/>
                        <a:effectRef idx="0"/>
                        <a:fontRef idx="minor"/>
                      </wps:style>
                      <wps:txbx>
                        <w:txbxContent>
                          <w:p>
                            <w:pPr>
                              <w:pStyle w:val="NoSpacing"/>
                              <w:rPr>
                                <w:color w:val="auto"/>
                              </w:rPr>
                            </w:pPr>
                            <w:r>
                              <w:rPr>
                                <w:color w:val="auto"/>
                              </w:rPr>
                              <w:drawing>
                                <wp:inline distT="0" distB="0" distL="0" distR="0">
                                  <wp:extent cx="382905" cy="933450"/>
                                  <wp:effectExtent l="0" t="0" r="0" b="0"/>
                                  <wp:docPr id="93"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25" descr=""/>
                                          <pic:cNvPicPr>
                                            <a:picLocks noChangeAspect="1" noChangeArrowheads="1"/>
                                          </pic:cNvPicPr>
                                        </pic:nvPicPr>
                                        <pic:blipFill>
                                          <a:blip r:embed="rId15"/>
                                          <a:stretch>
                                            <a:fillRect/>
                                          </a:stretch>
                                        </pic:blipFill>
                                        <pic:spPr bwMode="auto">
                                          <a:xfrm>
                                            <a:off x="0" y="0"/>
                                            <a:ext cx="382905" cy="933450"/>
                                          </a:xfrm>
                                          <a:prstGeom prst="rect">
                                            <a:avLst/>
                                          </a:prstGeom>
                                        </pic:spPr>
                                      </pic:pic>
                                    </a:graphicData>
                                  </a:graphic>
                                </wp:inline>
                              </w:drawing>
                            </w:r>
                          </w:p>
                        </w:txbxContent>
                      </wps:txbx>
                      <wps:bodyPr>
                        <a:noAutofit/>
                      </wps:bodyPr>
                    </wps:wsp>
                  </a:graphicData>
                </a:graphic>
              </wp:anchor>
            </w:drawing>
          </mc:Choice>
          <mc:Fallback>
            <w:pict>
              <v:rect id="shape_0" ID="Text Box 2" stroked="f" style="position:absolute;margin-left:496.5pt;margin-top:-18.15pt;width:55.45pt;height:82.45pt" wp14:anchorId="10209348">
                <w10:wrap type="none"/>
                <v:fill o:detectmouseclick="t" on="false"/>
                <v:stroke color="#3465a4" weight="9360" joinstyle="miter" endcap="flat"/>
                <v:textbox>
                  <w:txbxContent>
                    <w:p>
                      <w:pPr>
                        <w:pStyle w:val="NoSpacing"/>
                        <w:rPr>
                          <w:color w:val="auto"/>
                        </w:rPr>
                      </w:pPr>
                      <w:r>
                        <w:rPr>
                          <w:color w:val="auto"/>
                        </w:rPr>
                        <w:drawing>
                          <wp:inline distT="0" distB="0" distL="0" distR="0">
                            <wp:extent cx="382905" cy="933450"/>
                            <wp:effectExtent l="0" t="0" r="0" b="0"/>
                            <wp:docPr id="94"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25" descr=""/>
                                    <pic:cNvPicPr>
                                      <a:picLocks noChangeAspect="1" noChangeArrowheads="1"/>
                                    </pic:cNvPicPr>
                                  </pic:nvPicPr>
                                  <pic:blipFill>
                                    <a:blip r:embed="rId15"/>
                                    <a:stretch>
                                      <a:fillRect/>
                                    </a:stretch>
                                  </pic:blipFill>
                                  <pic:spPr bwMode="auto">
                                    <a:xfrm>
                                      <a:off x="0" y="0"/>
                                      <a:ext cx="382905" cy="933450"/>
                                    </a:xfrm>
                                    <a:prstGeom prst="rect">
                                      <a:avLst/>
                                    </a:prstGeom>
                                  </pic:spPr>
                                </pic:pic>
                              </a:graphicData>
                            </a:graphic>
                          </wp:inline>
                        </w:drawing>
                      </w:r>
                    </w:p>
                  </w:txbxContent>
                </v:textbox>
              </v:rect>
            </w:pict>
          </mc:Fallback>
        </mc:AlternateContent>
        <mc:AlternateContent>
          <mc:Choice Requires="wps">
            <w:drawing>
              <wp:anchor behindDoc="0" distT="0" distB="0" distL="114300" distR="114300" simplePos="0" locked="0" layoutInCell="1" allowOverlap="1" relativeHeight="94" wp14:anchorId="642E7D41">
                <wp:simplePos x="0" y="0"/>
                <wp:positionH relativeFrom="column">
                  <wp:posOffset>1066800</wp:posOffset>
                </wp:positionH>
                <wp:positionV relativeFrom="paragraph">
                  <wp:posOffset>114935</wp:posOffset>
                </wp:positionV>
                <wp:extent cx="4439285" cy="457835"/>
                <wp:effectExtent l="0" t="0" r="0" b="0"/>
                <wp:wrapNone/>
                <wp:docPr id="95" name="Text Box 2"/>
                <a:graphic xmlns:a="http://schemas.openxmlformats.org/drawingml/2006/main">
                  <a:graphicData uri="http://schemas.microsoft.com/office/word/2010/wordprocessingShape">
                    <wps:wsp>
                      <wps:cNvSpPr/>
                      <wps:spPr>
                        <a:xfrm>
                          <a:off x="0" y="0"/>
                          <a:ext cx="4438800" cy="457200"/>
                        </a:xfrm>
                        <a:prstGeom prst="rect">
                          <a:avLst/>
                        </a:prstGeom>
                        <a:noFill/>
                        <a:ln>
                          <a:noFill/>
                        </a:ln>
                      </wps:spPr>
                      <wps:style>
                        <a:lnRef idx="2">
                          <a:schemeClr val="accent4"/>
                        </a:lnRef>
                        <a:fillRef idx="1">
                          <a:schemeClr val="lt1"/>
                        </a:fillRef>
                        <a:effectRef idx="0">
                          <a:schemeClr val="accent4"/>
                        </a:effectRef>
                        <a:fontRef idx="minor"/>
                      </wps:style>
                      <wps:txbx>
                        <w:txbxContent>
                          <w:p>
                            <w:pPr>
                              <w:pStyle w:val="NoSpacing"/>
                              <w:rPr>
                                <w:rFonts w:ascii="Alien Encounters Solid" w:hAnsi="Alien Encounters Solid" w:cs="Courier New"/>
                                <w:b/>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cs="Courier New" w:ascii="Alien Encounters Solid" w:hAnsi="Alien Encounters Solid"/>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Phrasal Verbs about Pandemics</w:t>
                            </w:r>
                          </w:p>
                          <w:p>
                            <w:pPr>
                              <w:pStyle w:val="NoSpacing"/>
                              <w:rPr/>
                            </w:pPr>
                            <w:r>
                              <w:rPr/>
                            </w:r>
                          </w:p>
                        </w:txbxContent>
                      </wps:txbx>
                      <wps:bodyPr>
                        <a:noAutofit/>
                      </wps:bodyPr>
                    </wps:wsp>
                  </a:graphicData>
                </a:graphic>
              </wp:anchor>
            </w:drawing>
          </mc:Choice>
          <mc:Fallback>
            <w:pict>
              <v:rect id="shape_0" ID="Text Box 2" stroked="f" style="position:absolute;margin-left:84pt;margin-top:9.05pt;width:349.45pt;height:35.95pt" wp14:anchorId="642E7D41">
                <w10:wrap type="square"/>
                <v:fill o:detectmouseclick="t" on="false"/>
                <v:stroke color="#3465a4" weight="25560" joinstyle="round" endcap="flat"/>
                <v:textbox>
                  <w:txbxContent>
                    <w:p>
                      <w:pPr>
                        <w:pStyle w:val="NoSpacing"/>
                        <w:rPr>
                          <w:rFonts w:ascii="Alien Encounters Solid" w:hAnsi="Alien Encounters Solid" w:cs="Courier New"/>
                          <w:b/>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cs="Courier New" w:ascii="Alien Encounters Solid" w:hAnsi="Alien Encounters Solid"/>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Phrasal Verbs about Pandemics</w:t>
                      </w:r>
                    </w:p>
                    <w:p>
                      <w:pPr>
                        <w:pStyle w:val="NoSpacing"/>
                        <w:rPr/>
                      </w:pPr>
                      <w:r>
                        <w:rPr/>
                      </w:r>
                    </w:p>
                  </w:txbxContent>
                </v:textbox>
              </v:rect>
            </w:pict>
          </mc:Fallback>
        </mc:AlternateContent>
      </w:r>
    </w:p>
    <w:p>
      <w:pPr>
        <w:pStyle w:val="NoSpacing"/>
        <w:rPr/>
      </w:pPr>
      <w:r>
        <w:rPr/>
      </w:r>
    </w:p>
    <w:p>
      <w:pPr>
        <w:pStyle w:val="Normal"/>
        <w:rPr>
          <w:b/>
          <w:b/>
          <w:lang w:val="en-US"/>
        </w:rPr>
      </w:pPr>
      <w:r>
        <w:rPr>
          <w:b/>
          <w:lang w:val="en-US"/>
        </w:rPr>
        <w:tab/>
        <w:tab/>
      </w:r>
    </w:p>
    <w:p>
      <w:pPr>
        <w:pStyle w:val="Normal"/>
        <w:rPr/>
      </w:pPr>
      <w:r>
        <w:rPr/>
        <mc:AlternateContent>
          <mc:Choice Requires="wps">
            <w:drawing>
              <wp:anchor behindDoc="0" distT="0" distB="0" distL="114300" distR="114300" simplePos="0" locked="0" layoutInCell="1" allowOverlap="1" relativeHeight="93" wp14:anchorId="548C330C">
                <wp:simplePos x="0" y="0"/>
                <wp:positionH relativeFrom="column">
                  <wp:posOffset>0</wp:posOffset>
                </wp:positionH>
                <wp:positionV relativeFrom="paragraph">
                  <wp:posOffset>125095</wp:posOffset>
                </wp:positionV>
                <wp:extent cx="6601460" cy="468630"/>
                <wp:effectExtent l="57150" t="57150" r="66675" b="65405"/>
                <wp:wrapNone/>
                <wp:docPr id="97" name="Text Box 4"/>
                <a:graphic xmlns:a="http://schemas.openxmlformats.org/drawingml/2006/main">
                  <a:graphicData uri="http://schemas.microsoft.com/office/word/2010/wordprocessingShape">
                    <wps:wsp>
                      <wps:cNvSpPr/>
                      <wps:spPr>
                        <a:xfrm>
                          <a:off x="0" y="0"/>
                          <a:ext cx="6600960" cy="468000"/>
                        </a:xfrm>
                        <a:prstGeom prst="roundRect">
                          <a:avLst>
                            <a:gd name="adj" fmla="val 16667"/>
                          </a:avLst>
                        </a:prstGeom>
                        <a:ln>
                          <a:solidFill>
                            <a:schemeClr val="accent6">
                              <a:lumMod val="75000"/>
                            </a:schemeClr>
                          </a:solidFill>
                          <a:round/>
                        </a:ln>
                        <a:scene3d>
                          <a:camera prst="orthographicFront"/>
                          <a:lightRig dir="t" rig="threePt"/>
                        </a:scene3d>
                        <a:sp3d/>
                      </wps:spPr>
                      <wps:style>
                        <a:lnRef idx="2">
                          <a:schemeClr val="accent4"/>
                        </a:lnRef>
                        <a:fillRef idx="1">
                          <a:schemeClr val="lt1"/>
                        </a:fillRef>
                        <a:effectRef idx="0">
                          <a:schemeClr val="accent4"/>
                        </a:effectRef>
                        <a:fontRef idx="minor"/>
                      </wps:style>
                      <wps:txbx>
                        <w:txbxContent>
                          <w:p>
                            <w:pPr>
                              <w:pStyle w:val="Obsahrmce"/>
                              <w:spacing w:before="0" w:after="200"/>
                              <w:rPr>
                                <w:color w:val="000000"/>
                              </w:rPr>
                            </w:pPr>
                            <w:r>
                              <w:rPr>
                                <w:rFonts w:cs="Arial" w:ascii="Arial" w:hAnsi="Arial"/>
                                <w:b/>
                                <w:color w:val="000000"/>
                                <w:sz w:val="20"/>
                                <w:szCs w:val="20"/>
                              </w:rPr>
                              <w:t xml:space="preserve">air out     bear up    break out    call off    catch out     come down with    coop up    do without       drag on   fit out    get down    keep away      lay off     lead astray    listen up      lock down     pull through     run out </w:t>
                            </w:r>
                          </w:p>
                        </w:txbxContent>
                      </wps:txbx>
                      <wps:bodyPr>
                        <a:noAutofit/>
                      </wps:bodyPr>
                    </wps:wsp>
                  </a:graphicData>
                </a:graphic>
              </wp:anchor>
            </w:drawing>
          </mc:Choice>
          <mc:Fallback>
            <w:pict/>
          </mc:Fallback>
        </mc:AlternateContent>
      </w:r>
    </w:p>
    <w:p>
      <w:pPr>
        <w:pStyle w:val="Normal"/>
        <w:rPr/>
      </w:pPr>
      <w:r>
        <w:rPr/>
        <mc:AlternateContent>
          <mc:Choice Requires="wps">
            <w:drawing>
              <wp:anchor behindDoc="0" distT="0" distB="0" distL="114300" distR="114300" simplePos="0" locked="0" layoutInCell="1" allowOverlap="1" relativeHeight="44" wp14:anchorId="0BC5FAB6">
                <wp:simplePos x="0" y="0"/>
                <wp:positionH relativeFrom="column">
                  <wp:posOffset>114300</wp:posOffset>
                </wp:positionH>
                <wp:positionV relativeFrom="paragraph">
                  <wp:posOffset>267970</wp:posOffset>
                </wp:positionV>
                <wp:extent cx="1848485" cy="1315085"/>
                <wp:effectExtent l="0" t="0" r="0" b="0"/>
                <wp:wrapNone/>
                <wp:docPr id="99" name="Text Box 2"/>
                <a:graphic xmlns:a="http://schemas.openxmlformats.org/drawingml/2006/main">
                  <a:graphicData uri="http://schemas.microsoft.com/office/word/2010/wordprocessingShape">
                    <wps:wsp>
                      <wps:cNvSpPr/>
                      <wps:spPr>
                        <a:xfrm>
                          <a:off x="0" y="0"/>
                          <a:ext cx="1847880" cy="1314360"/>
                        </a:xfrm>
                        <a:prstGeom prst="rect">
                          <a:avLst/>
                        </a:prstGeom>
                        <a:noFill/>
                        <a:ln w="9360">
                          <a:noFill/>
                        </a:ln>
                      </wps:spPr>
                      <wps:style>
                        <a:lnRef idx="0"/>
                        <a:fillRef idx="0"/>
                        <a:effectRef idx="0"/>
                        <a:fontRef idx="minor"/>
                      </wps:style>
                      <wps:txbx>
                        <w:txbxContent>
                          <w:p>
                            <w:pPr>
                              <w:pStyle w:val="Obsahrmce"/>
                              <w:spacing w:before="0" w:after="200"/>
                              <w:rPr>
                                <w:color w:val="auto"/>
                              </w:rPr>
                            </w:pPr>
                            <w:r>
                              <w:rPr>
                                <w:color w:val="auto"/>
                              </w:rPr>
                              <w:drawing>
                                <wp:inline distT="0" distB="1270" distL="0" distR="0">
                                  <wp:extent cx="1109980" cy="1009015"/>
                                  <wp:effectExtent l="0" t="0" r="0" b="0"/>
                                  <wp:docPr id="101"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23" descr=""/>
                                          <pic:cNvPicPr>
                                            <a:picLocks noChangeAspect="1" noChangeArrowheads="1"/>
                                          </pic:cNvPicPr>
                                        </pic:nvPicPr>
                                        <pic:blipFill>
                                          <a:blip r:embed="rId16"/>
                                          <a:stretch>
                                            <a:fillRect/>
                                          </a:stretch>
                                        </pic:blipFill>
                                        <pic:spPr bwMode="auto">
                                          <a:xfrm>
                                            <a:off x="0" y="0"/>
                                            <a:ext cx="1109980" cy="1009015"/>
                                          </a:xfrm>
                                          <a:prstGeom prst="rect">
                                            <a:avLst/>
                                          </a:prstGeom>
                                        </pic:spPr>
                                      </pic:pic>
                                    </a:graphicData>
                                  </a:graphic>
                                </wp:inline>
                              </w:drawing>
                            </w:r>
                          </w:p>
                        </w:txbxContent>
                      </wps:txbx>
                      <wps:bodyPr>
                        <a:noAutofit/>
                      </wps:bodyPr>
                    </wps:wsp>
                  </a:graphicData>
                </a:graphic>
              </wp:anchor>
            </w:drawing>
          </mc:Choice>
          <mc:Fallback>
            <w:pict>
              <v:rect id="shape_0" ID="Text Box 2" stroked="f" style="position:absolute;margin-left:9pt;margin-top:21.1pt;width:145.45pt;height:103.45pt" wp14:anchorId="0BC5FAB6">
                <w10:wrap type="none"/>
                <v:fill o:detectmouseclick="t" on="false"/>
                <v:stroke color="#3465a4" weight="9360" joinstyle="miter" endcap="flat"/>
                <v:textbox>
                  <w:txbxContent>
                    <w:p>
                      <w:pPr>
                        <w:pStyle w:val="Obsahrmce"/>
                        <w:spacing w:before="0" w:after="200"/>
                        <w:rPr>
                          <w:color w:val="auto"/>
                        </w:rPr>
                      </w:pPr>
                      <w:r>
                        <w:rPr>
                          <w:color w:val="auto"/>
                        </w:rPr>
                        <w:drawing>
                          <wp:inline distT="0" distB="1270" distL="0" distR="0">
                            <wp:extent cx="1109980" cy="1009015"/>
                            <wp:effectExtent l="0" t="0" r="0" b="0"/>
                            <wp:docPr id="102"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23" descr=""/>
                                    <pic:cNvPicPr>
                                      <a:picLocks noChangeAspect="1" noChangeArrowheads="1"/>
                                    </pic:cNvPicPr>
                                  </pic:nvPicPr>
                                  <pic:blipFill>
                                    <a:blip r:embed="rId16"/>
                                    <a:stretch>
                                      <a:fillRect/>
                                    </a:stretch>
                                  </pic:blipFill>
                                  <pic:spPr bwMode="auto">
                                    <a:xfrm>
                                      <a:off x="0" y="0"/>
                                      <a:ext cx="1109980" cy="1009015"/>
                                    </a:xfrm>
                                    <a:prstGeom prst="rect">
                                      <a:avLst/>
                                    </a:prstGeom>
                                  </pic:spPr>
                                </pic:pic>
                              </a:graphicData>
                            </a:graphic>
                          </wp:inline>
                        </w:drawing>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48" wp14:anchorId="58CA138D">
                <wp:simplePos x="0" y="0"/>
                <wp:positionH relativeFrom="column">
                  <wp:posOffset>1143000</wp:posOffset>
                </wp:positionH>
                <wp:positionV relativeFrom="paragraph">
                  <wp:posOffset>78105</wp:posOffset>
                </wp:positionV>
                <wp:extent cx="4620260" cy="543560"/>
                <wp:effectExtent l="0" t="0" r="0" b="0"/>
                <wp:wrapNone/>
                <wp:docPr id="103" name="Text Box 2"/>
                <a:graphic xmlns:a="http://schemas.openxmlformats.org/drawingml/2006/main">
                  <a:graphicData uri="http://schemas.microsoft.com/office/word/2010/wordprocessingShape">
                    <wps:wsp>
                      <wps:cNvSpPr/>
                      <wps:spPr>
                        <a:xfrm>
                          <a:off x="0" y="0"/>
                          <a:ext cx="4619520" cy="542880"/>
                        </a:xfrm>
                        <a:prstGeom prst="rect">
                          <a:avLst/>
                        </a:prstGeom>
                        <a:noFill/>
                        <a:ln>
                          <a:noFill/>
                        </a:ln>
                      </wps:spPr>
                      <wps:style>
                        <a:lnRef idx="2">
                          <a:schemeClr val="accent4"/>
                        </a:lnRef>
                        <a:fillRef idx="1">
                          <a:schemeClr val="lt1"/>
                        </a:fillRef>
                        <a:effectRef idx="0">
                          <a:schemeClr val="accent4"/>
                        </a:effectRef>
                        <a:fontRef idx="minor"/>
                      </wps:style>
                      <wps:txbx>
                        <w:txbxContent>
                          <w:p>
                            <w:pPr>
                              <w:pStyle w:val="NoSpacing"/>
                              <w:rPr>
                                <w:rFonts w:ascii="Kristen ITC" w:hAnsi="Kristen ITC"/>
                                <w:sz w:val="20"/>
                                <w:szCs w:val="20"/>
                              </w:rPr>
                            </w:pPr>
                            <w:r>
                              <w:rPr>
                                <w:rFonts w:ascii="Kristen ITC" w:hAnsi="Kristen ITC"/>
                                <w:color w:val="00B050"/>
                                <w:sz w:val="20"/>
                                <w:szCs w:val="20"/>
                              </w:rPr>
                              <w:t>Insert</w:t>
                            </w:r>
                            <w:r>
                              <w:rPr>
                                <w:rFonts w:ascii="Kristen ITC" w:hAnsi="Kristen ITC"/>
                                <w:sz w:val="20"/>
                                <w:szCs w:val="20"/>
                              </w:rPr>
                              <w:t xml:space="preserve"> </w:t>
                            </w:r>
                            <w:r>
                              <w:rPr>
                                <w:rFonts w:ascii="Kristen ITC" w:hAnsi="Kristen ITC"/>
                                <w:color w:val="FF0000"/>
                                <w:sz w:val="20"/>
                                <w:szCs w:val="20"/>
                              </w:rPr>
                              <w:t>the</w:t>
                            </w:r>
                            <w:r>
                              <w:rPr>
                                <w:rFonts w:ascii="Kristen ITC" w:hAnsi="Kristen ITC"/>
                                <w:sz w:val="20"/>
                                <w:szCs w:val="20"/>
                              </w:rPr>
                              <w:t xml:space="preserve"> </w:t>
                            </w:r>
                            <w:r>
                              <w:rPr>
                                <w:rFonts w:ascii="Kristen ITC" w:hAnsi="Kristen ITC"/>
                                <w:color w:val="0070C0"/>
                                <w:sz w:val="20"/>
                                <w:szCs w:val="20"/>
                              </w:rPr>
                              <w:t>phrasal</w:t>
                            </w:r>
                            <w:r>
                              <w:rPr>
                                <w:rFonts w:ascii="Kristen ITC" w:hAnsi="Kristen ITC"/>
                                <w:sz w:val="20"/>
                                <w:szCs w:val="20"/>
                              </w:rPr>
                              <w:t xml:space="preserve"> </w:t>
                            </w:r>
                            <w:r>
                              <w:rPr>
                                <w:rFonts w:ascii="Kristen ITC" w:hAnsi="Kristen ITC"/>
                                <w:color w:val="E36C0A" w:themeColor="accent6" w:themeShade="bf"/>
                                <w:sz w:val="20"/>
                                <w:szCs w:val="20"/>
                              </w:rPr>
                              <w:t>verbs</w:t>
                            </w:r>
                            <w:r>
                              <w:rPr>
                                <w:rFonts w:ascii="Kristen ITC" w:hAnsi="Kristen ITC"/>
                                <w:sz w:val="20"/>
                                <w:szCs w:val="20"/>
                              </w:rPr>
                              <w:t xml:space="preserve"> </w:t>
                            </w:r>
                            <w:r>
                              <w:rPr>
                                <w:rFonts w:ascii="Kristen ITC" w:hAnsi="Kristen ITC"/>
                                <w:color w:val="7030A0"/>
                                <w:sz w:val="20"/>
                                <w:szCs w:val="20"/>
                              </w:rPr>
                              <w:t>that</w:t>
                            </w:r>
                            <w:r>
                              <w:rPr>
                                <w:rFonts w:ascii="Kristen ITC" w:hAnsi="Kristen ITC"/>
                                <w:sz w:val="20"/>
                                <w:szCs w:val="20"/>
                              </w:rPr>
                              <w:t xml:space="preserve"> </w:t>
                            </w:r>
                            <w:r>
                              <w:rPr>
                                <w:rFonts w:ascii="Kristen ITC" w:hAnsi="Kristen ITC"/>
                                <w:color w:val="00B050"/>
                                <w:sz w:val="20"/>
                                <w:szCs w:val="20"/>
                              </w:rPr>
                              <w:t>fit</w:t>
                            </w:r>
                            <w:r>
                              <w:rPr>
                                <w:rFonts w:ascii="Kristen ITC" w:hAnsi="Kristen ITC"/>
                                <w:sz w:val="20"/>
                                <w:szCs w:val="20"/>
                              </w:rPr>
                              <w:t xml:space="preserve"> </w:t>
                            </w:r>
                            <w:r>
                              <w:rPr>
                                <w:rFonts w:ascii="Kristen ITC" w:hAnsi="Kristen ITC"/>
                                <w:color w:val="FF0000"/>
                                <w:sz w:val="20"/>
                                <w:szCs w:val="20"/>
                              </w:rPr>
                              <w:t>best</w:t>
                            </w:r>
                            <w:r>
                              <w:rPr>
                                <w:rFonts w:ascii="Kristen ITC" w:hAnsi="Kristen ITC"/>
                                <w:sz w:val="20"/>
                                <w:szCs w:val="20"/>
                              </w:rPr>
                              <w:t xml:space="preserve"> </w:t>
                            </w:r>
                            <w:r>
                              <w:rPr>
                                <w:rFonts w:ascii="Kristen ITC" w:hAnsi="Kristen ITC"/>
                                <w:color w:val="0070C0"/>
                                <w:sz w:val="20"/>
                                <w:szCs w:val="20"/>
                              </w:rPr>
                              <w:t>into</w:t>
                            </w:r>
                            <w:r>
                              <w:rPr>
                                <w:rFonts w:ascii="Kristen ITC" w:hAnsi="Kristen ITC"/>
                                <w:sz w:val="20"/>
                                <w:szCs w:val="20"/>
                              </w:rPr>
                              <w:t xml:space="preserve"> </w:t>
                            </w:r>
                            <w:r>
                              <w:rPr>
                                <w:rFonts w:ascii="Kristen ITC" w:hAnsi="Kristen ITC"/>
                                <w:color w:val="E36C0A" w:themeColor="accent6" w:themeShade="bf"/>
                                <w:sz w:val="20"/>
                                <w:szCs w:val="20"/>
                              </w:rPr>
                              <w:t>the</w:t>
                            </w:r>
                            <w:r>
                              <w:rPr>
                                <w:rFonts w:ascii="Kristen ITC" w:hAnsi="Kristen ITC"/>
                                <w:sz w:val="20"/>
                                <w:szCs w:val="20"/>
                              </w:rPr>
                              <w:t xml:space="preserve"> </w:t>
                            </w:r>
                            <w:r>
                              <w:rPr>
                                <w:rFonts w:ascii="Kristen ITC" w:hAnsi="Kristen ITC"/>
                                <w:color w:val="7030A0"/>
                                <w:sz w:val="20"/>
                                <w:szCs w:val="20"/>
                              </w:rPr>
                              <w:t>gaps</w:t>
                            </w:r>
                            <w:r>
                              <w:rPr>
                                <w:rFonts w:ascii="Kristen ITC" w:hAnsi="Kristen ITC"/>
                                <w:sz w:val="20"/>
                                <w:szCs w:val="20"/>
                              </w:rPr>
                              <w:t xml:space="preserve"> </w:t>
                            </w:r>
                            <w:r>
                              <w:rPr>
                                <w:rFonts w:ascii="Kristen ITC" w:hAnsi="Kristen ITC"/>
                                <w:color w:val="00B050"/>
                                <w:sz w:val="20"/>
                                <w:szCs w:val="20"/>
                              </w:rPr>
                              <w:t>in</w:t>
                            </w:r>
                            <w:r>
                              <w:rPr>
                                <w:rFonts w:ascii="Kristen ITC" w:hAnsi="Kristen ITC"/>
                                <w:sz w:val="20"/>
                                <w:szCs w:val="20"/>
                              </w:rPr>
                              <w:t xml:space="preserve"> </w:t>
                            </w:r>
                            <w:r>
                              <w:rPr>
                                <w:rFonts w:ascii="Kristen ITC" w:hAnsi="Kristen ITC"/>
                                <w:color w:val="FF0000"/>
                                <w:sz w:val="20"/>
                                <w:szCs w:val="20"/>
                              </w:rPr>
                              <w:t>the</w:t>
                            </w:r>
                            <w:r>
                              <w:rPr>
                                <w:rFonts w:ascii="Kristen ITC" w:hAnsi="Kristen ITC"/>
                                <w:sz w:val="20"/>
                                <w:szCs w:val="20"/>
                              </w:rPr>
                              <w:t xml:space="preserve"> </w:t>
                            </w:r>
                            <w:r>
                              <w:rPr>
                                <w:rFonts w:ascii="Kristen ITC" w:hAnsi="Kristen ITC"/>
                                <w:color w:val="0070C0"/>
                                <w:sz w:val="20"/>
                                <w:szCs w:val="20"/>
                              </w:rPr>
                              <w:t>story</w:t>
                            </w:r>
                            <w:r>
                              <w:rPr>
                                <w:rFonts w:ascii="Kristen ITC" w:hAnsi="Kristen ITC"/>
                                <w:sz w:val="20"/>
                                <w:szCs w:val="20"/>
                              </w:rPr>
                              <w:t xml:space="preserve"> </w:t>
                            </w:r>
                            <w:r>
                              <w:rPr>
                                <w:rFonts w:ascii="Kristen ITC" w:hAnsi="Kristen ITC"/>
                                <w:color w:val="E36C0A" w:themeColor="accent6" w:themeShade="bf"/>
                                <w:sz w:val="20"/>
                                <w:szCs w:val="20"/>
                              </w:rPr>
                              <w:t>below</w:t>
                            </w:r>
                            <w:r>
                              <w:rPr>
                                <w:rFonts w:ascii="Kristen ITC" w:hAnsi="Kristen ITC"/>
                                <w:sz w:val="20"/>
                                <w:szCs w:val="20"/>
                              </w:rPr>
                              <w:t>.</w:t>
                            </w:r>
                          </w:p>
                          <w:p>
                            <w:pPr>
                              <w:pStyle w:val="NoSpacing"/>
                              <w:ind w:firstLine="708"/>
                              <w:rPr/>
                            </w:pPr>
                            <w:r>
                              <w:rPr>
                                <w:rFonts w:ascii="Kristen ITC" w:hAnsi="Kristen ITC"/>
                                <w:color w:val="7030A0"/>
                                <w:sz w:val="20"/>
                                <w:szCs w:val="20"/>
                              </w:rPr>
                              <w:t xml:space="preserve">   </w:t>
                            </w:r>
                            <w:r>
                              <w:rPr>
                                <w:rFonts w:ascii="Kristen ITC" w:hAnsi="Kristen ITC"/>
                                <w:color w:val="7030A0"/>
                                <w:sz w:val="20"/>
                                <w:szCs w:val="20"/>
                              </w:rPr>
                              <w:t>You</w:t>
                            </w:r>
                            <w:r>
                              <w:rPr>
                                <w:rFonts w:ascii="Kristen ITC" w:hAnsi="Kristen ITC"/>
                                <w:sz w:val="20"/>
                                <w:szCs w:val="20"/>
                              </w:rPr>
                              <w:t xml:space="preserve"> </w:t>
                            </w:r>
                            <w:r>
                              <w:rPr>
                                <w:rFonts w:ascii="Kristen ITC" w:hAnsi="Kristen ITC"/>
                                <w:color w:val="00B050"/>
                                <w:sz w:val="20"/>
                                <w:szCs w:val="20"/>
                              </w:rPr>
                              <w:t>will</w:t>
                            </w:r>
                            <w:r>
                              <w:rPr>
                                <w:rFonts w:ascii="Kristen ITC" w:hAnsi="Kristen ITC"/>
                                <w:sz w:val="20"/>
                                <w:szCs w:val="20"/>
                              </w:rPr>
                              <w:t xml:space="preserve"> </w:t>
                            </w:r>
                            <w:r>
                              <w:rPr>
                                <w:rFonts w:ascii="Kristen ITC" w:hAnsi="Kristen ITC"/>
                                <w:color w:val="FF0000"/>
                                <w:sz w:val="20"/>
                                <w:szCs w:val="20"/>
                              </w:rPr>
                              <w:t>need</w:t>
                            </w:r>
                            <w:r>
                              <w:rPr>
                                <w:rFonts w:ascii="Kristen ITC" w:hAnsi="Kristen ITC"/>
                                <w:sz w:val="20"/>
                                <w:szCs w:val="20"/>
                              </w:rPr>
                              <w:t xml:space="preserve"> </w:t>
                            </w:r>
                            <w:r>
                              <w:rPr>
                                <w:rFonts w:ascii="Kristen ITC" w:hAnsi="Kristen ITC"/>
                                <w:color w:val="0070C0"/>
                                <w:sz w:val="20"/>
                                <w:szCs w:val="20"/>
                              </w:rPr>
                              <w:t>to</w:t>
                            </w:r>
                            <w:r>
                              <w:rPr>
                                <w:rFonts w:ascii="Kristen ITC" w:hAnsi="Kristen ITC"/>
                                <w:sz w:val="20"/>
                                <w:szCs w:val="20"/>
                              </w:rPr>
                              <w:t xml:space="preserve"> </w:t>
                            </w:r>
                            <w:r>
                              <w:rPr>
                                <w:rFonts w:ascii="Kristen ITC" w:hAnsi="Kristen ITC"/>
                                <w:color w:val="E36C0A" w:themeColor="accent6" w:themeShade="bf"/>
                                <w:sz w:val="20"/>
                                <w:szCs w:val="20"/>
                              </w:rPr>
                              <w:t>conjugate</w:t>
                            </w:r>
                            <w:r>
                              <w:rPr>
                                <w:rFonts w:ascii="Kristen ITC" w:hAnsi="Kristen ITC"/>
                                <w:sz w:val="20"/>
                                <w:szCs w:val="20"/>
                              </w:rPr>
                              <w:t xml:space="preserve"> </w:t>
                            </w:r>
                            <w:r>
                              <w:rPr>
                                <w:rFonts w:ascii="Kristen ITC" w:hAnsi="Kristen ITC"/>
                                <w:color w:val="7030A0"/>
                                <w:sz w:val="20"/>
                                <w:szCs w:val="20"/>
                              </w:rPr>
                              <w:t xml:space="preserve">the </w:t>
                            </w:r>
                            <w:r>
                              <w:rPr>
                                <w:rFonts w:ascii="Kristen ITC" w:hAnsi="Kristen ITC"/>
                                <w:color w:val="00B050"/>
                                <w:sz w:val="20"/>
                                <w:szCs w:val="20"/>
                              </w:rPr>
                              <w:t>verbs</w:t>
                            </w:r>
                            <w:r>
                              <w:rPr>
                                <w:rFonts w:ascii="Kristen ITC" w:hAnsi="Kristen ITC"/>
                                <w:sz w:val="20"/>
                                <w:szCs w:val="20"/>
                              </w:rPr>
                              <w:t xml:space="preserve"> </w:t>
                            </w:r>
                            <w:r>
                              <w:rPr>
                                <w:rFonts w:ascii="Kristen ITC" w:hAnsi="Kristen ITC"/>
                                <w:color w:val="0070C0"/>
                                <w:sz w:val="20"/>
                                <w:szCs w:val="20"/>
                              </w:rPr>
                              <w:t>appropriately</w:t>
                            </w:r>
                            <w:r>
                              <w:rPr>
                                <w:rFonts w:ascii="Kristen ITC" w:hAnsi="Kristen ITC"/>
                                <w:sz w:val="20"/>
                                <w:szCs w:val="20"/>
                              </w:rPr>
                              <w:t xml:space="preserve">. </w:t>
                            </w:r>
                          </w:p>
                        </w:txbxContent>
                      </wps:txbx>
                      <wps:bodyPr>
                        <a:noAutofit/>
                      </wps:bodyPr>
                    </wps:wsp>
                  </a:graphicData>
                </a:graphic>
              </wp:anchor>
            </w:drawing>
          </mc:Choice>
          <mc:Fallback>
            <w:pict>
              <v:rect id="shape_0" ID="Text Box 2" stroked="f" style="position:absolute;margin-left:90pt;margin-top:6.15pt;width:363.7pt;height:42.7pt" wp14:anchorId="58CA138D">
                <w10:wrap type="square"/>
                <v:fill o:detectmouseclick="t" on="false"/>
                <v:stroke color="#3465a4" weight="25560" joinstyle="round" endcap="flat"/>
                <v:textbox>
                  <w:txbxContent>
                    <w:p>
                      <w:pPr>
                        <w:pStyle w:val="NoSpacing"/>
                        <w:rPr>
                          <w:rFonts w:ascii="Kristen ITC" w:hAnsi="Kristen ITC"/>
                          <w:sz w:val="20"/>
                          <w:szCs w:val="20"/>
                        </w:rPr>
                      </w:pPr>
                      <w:r>
                        <w:rPr>
                          <w:rFonts w:ascii="Kristen ITC" w:hAnsi="Kristen ITC"/>
                          <w:color w:val="00B050"/>
                          <w:sz w:val="20"/>
                          <w:szCs w:val="20"/>
                        </w:rPr>
                        <w:t>Insert</w:t>
                      </w:r>
                      <w:r>
                        <w:rPr>
                          <w:rFonts w:ascii="Kristen ITC" w:hAnsi="Kristen ITC"/>
                          <w:sz w:val="20"/>
                          <w:szCs w:val="20"/>
                        </w:rPr>
                        <w:t xml:space="preserve"> </w:t>
                      </w:r>
                      <w:r>
                        <w:rPr>
                          <w:rFonts w:ascii="Kristen ITC" w:hAnsi="Kristen ITC"/>
                          <w:color w:val="FF0000"/>
                          <w:sz w:val="20"/>
                          <w:szCs w:val="20"/>
                        </w:rPr>
                        <w:t>the</w:t>
                      </w:r>
                      <w:r>
                        <w:rPr>
                          <w:rFonts w:ascii="Kristen ITC" w:hAnsi="Kristen ITC"/>
                          <w:sz w:val="20"/>
                          <w:szCs w:val="20"/>
                        </w:rPr>
                        <w:t xml:space="preserve"> </w:t>
                      </w:r>
                      <w:r>
                        <w:rPr>
                          <w:rFonts w:ascii="Kristen ITC" w:hAnsi="Kristen ITC"/>
                          <w:color w:val="0070C0"/>
                          <w:sz w:val="20"/>
                          <w:szCs w:val="20"/>
                        </w:rPr>
                        <w:t>phrasal</w:t>
                      </w:r>
                      <w:r>
                        <w:rPr>
                          <w:rFonts w:ascii="Kristen ITC" w:hAnsi="Kristen ITC"/>
                          <w:sz w:val="20"/>
                          <w:szCs w:val="20"/>
                        </w:rPr>
                        <w:t xml:space="preserve"> </w:t>
                      </w:r>
                      <w:r>
                        <w:rPr>
                          <w:rFonts w:ascii="Kristen ITC" w:hAnsi="Kristen ITC"/>
                          <w:color w:val="E36C0A" w:themeColor="accent6" w:themeShade="bf"/>
                          <w:sz w:val="20"/>
                          <w:szCs w:val="20"/>
                        </w:rPr>
                        <w:t>verbs</w:t>
                      </w:r>
                      <w:r>
                        <w:rPr>
                          <w:rFonts w:ascii="Kristen ITC" w:hAnsi="Kristen ITC"/>
                          <w:sz w:val="20"/>
                          <w:szCs w:val="20"/>
                        </w:rPr>
                        <w:t xml:space="preserve"> </w:t>
                      </w:r>
                      <w:r>
                        <w:rPr>
                          <w:rFonts w:ascii="Kristen ITC" w:hAnsi="Kristen ITC"/>
                          <w:color w:val="7030A0"/>
                          <w:sz w:val="20"/>
                          <w:szCs w:val="20"/>
                        </w:rPr>
                        <w:t>that</w:t>
                      </w:r>
                      <w:r>
                        <w:rPr>
                          <w:rFonts w:ascii="Kristen ITC" w:hAnsi="Kristen ITC"/>
                          <w:sz w:val="20"/>
                          <w:szCs w:val="20"/>
                        </w:rPr>
                        <w:t xml:space="preserve"> </w:t>
                      </w:r>
                      <w:r>
                        <w:rPr>
                          <w:rFonts w:ascii="Kristen ITC" w:hAnsi="Kristen ITC"/>
                          <w:color w:val="00B050"/>
                          <w:sz w:val="20"/>
                          <w:szCs w:val="20"/>
                        </w:rPr>
                        <w:t>fit</w:t>
                      </w:r>
                      <w:r>
                        <w:rPr>
                          <w:rFonts w:ascii="Kristen ITC" w:hAnsi="Kristen ITC"/>
                          <w:sz w:val="20"/>
                          <w:szCs w:val="20"/>
                        </w:rPr>
                        <w:t xml:space="preserve"> </w:t>
                      </w:r>
                      <w:r>
                        <w:rPr>
                          <w:rFonts w:ascii="Kristen ITC" w:hAnsi="Kristen ITC"/>
                          <w:color w:val="FF0000"/>
                          <w:sz w:val="20"/>
                          <w:szCs w:val="20"/>
                        </w:rPr>
                        <w:t>best</w:t>
                      </w:r>
                      <w:r>
                        <w:rPr>
                          <w:rFonts w:ascii="Kristen ITC" w:hAnsi="Kristen ITC"/>
                          <w:sz w:val="20"/>
                          <w:szCs w:val="20"/>
                        </w:rPr>
                        <w:t xml:space="preserve"> </w:t>
                      </w:r>
                      <w:r>
                        <w:rPr>
                          <w:rFonts w:ascii="Kristen ITC" w:hAnsi="Kristen ITC"/>
                          <w:color w:val="0070C0"/>
                          <w:sz w:val="20"/>
                          <w:szCs w:val="20"/>
                        </w:rPr>
                        <w:t>into</w:t>
                      </w:r>
                      <w:r>
                        <w:rPr>
                          <w:rFonts w:ascii="Kristen ITC" w:hAnsi="Kristen ITC"/>
                          <w:sz w:val="20"/>
                          <w:szCs w:val="20"/>
                        </w:rPr>
                        <w:t xml:space="preserve"> </w:t>
                      </w:r>
                      <w:r>
                        <w:rPr>
                          <w:rFonts w:ascii="Kristen ITC" w:hAnsi="Kristen ITC"/>
                          <w:color w:val="E36C0A" w:themeColor="accent6" w:themeShade="bf"/>
                          <w:sz w:val="20"/>
                          <w:szCs w:val="20"/>
                        </w:rPr>
                        <w:t>the</w:t>
                      </w:r>
                      <w:r>
                        <w:rPr>
                          <w:rFonts w:ascii="Kristen ITC" w:hAnsi="Kristen ITC"/>
                          <w:sz w:val="20"/>
                          <w:szCs w:val="20"/>
                        </w:rPr>
                        <w:t xml:space="preserve"> </w:t>
                      </w:r>
                      <w:r>
                        <w:rPr>
                          <w:rFonts w:ascii="Kristen ITC" w:hAnsi="Kristen ITC"/>
                          <w:color w:val="7030A0"/>
                          <w:sz w:val="20"/>
                          <w:szCs w:val="20"/>
                        </w:rPr>
                        <w:t>gaps</w:t>
                      </w:r>
                      <w:r>
                        <w:rPr>
                          <w:rFonts w:ascii="Kristen ITC" w:hAnsi="Kristen ITC"/>
                          <w:sz w:val="20"/>
                          <w:szCs w:val="20"/>
                        </w:rPr>
                        <w:t xml:space="preserve"> </w:t>
                      </w:r>
                      <w:r>
                        <w:rPr>
                          <w:rFonts w:ascii="Kristen ITC" w:hAnsi="Kristen ITC"/>
                          <w:color w:val="00B050"/>
                          <w:sz w:val="20"/>
                          <w:szCs w:val="20"/>
                        </w:rPr>
                        <w:t>in</w:t>
                      </w:r>
                      <w:r>
                        <w:rPr>
                          <w:rFonts w:ascii="Kristen ITC" w:hAnsi="Kristen ITC"/>
                          <w:sz w:val="20"/>
                          <w:szCs w:val="20"/>
                        </w:rPr>
                        <w:t xml:space="preserve"> </w:t>
                      </w:r>
                      <w:r>
                        <w:rPr>
                          <w:rFonts w:ascii="Kristen ITC" w:hAnsi="Kristen ITC"/>
                          <w:color w:val="FF0000"/>
                          <w:sz w:val="20"/>
                          <w:szCs w:val="20"/>
                        </w:rPr>
                        <w:t>the</w:t>
                      </w:r>
                      <w:r>
                        <w:rPr>
                          <w:rFonts w:ascii="Kristen ITC" w:hAnsi="Kristen ITC"/>
                          <w:sz w:val="20"/>
                          <w:szCs w:val="20"/>
                        </w:rPr>
                        <w:t xml:space="preserve"> </w:t>
                      </w:r>
                      <w:r>
                        <w:rPr>
                          <w:rFonts w:ascii="Kristen ITC" w:hAnsi="Kristen ITC"/>
                          <w:color w:val="0070C0"/>
                          <w:sz w:val="20"/>
                          <w:szCs w:val="20"/>
                        </w:rPr>
                        <w:t>story</w:t>
                      </w:r>
                      <w:r>
                        <w:rPr>
                          <w:rFonts w:ascii="Kristen ITC" w:hAnsi="Kristen ITC"/>
                          <w:sz w:val="20"/>
                          <w:szCs w:val="20"/>
                        </w:rPr>
                        <w:t xml:space="preserve"> </w:t>
                      </w:r>
                      <w:r>
                        <w:rPr>
                          <w:rFonts w:ascii="Kristen ITC" w:hAnsi="Kristen ITC"/>
                          <w:color w:val="E36C0A" w:themeColor="accent6" w:themeShade="bf"/>
                          <w:sz w:val="20"/>
                          <w:szCs w:val="20"/>
                        </w:rPr>
                        <w:t>below</w:t>
                      </w:r>
                      <w:r>
                        <w:rPr>
                          <w:rFonts w:ascii="Kristen ITC" w:hAnsi="Kristen ITC"/>
                          <w:sz w:val="20"/>
                          <w:szCs w:val="20"/>
                        </w:rPr>
                        <w:t>.</w:t>
                      </w:r>
                    </w:p>
                    <w:p>
                      <w:pPr>
                        <w:pStyle w:val="NoSpacing"/>
                        <w:ind w:firstLine="708"/>
                        <w:rPr/>
                      </w:pPr>
                      <w:r>
                        <w:rPr>
                          <w:rFonts w:ascii="Kristen ITC" w:hAnsi="Kristen ITC"/>
                          <w:color w:val="7030A0"/>
                          <w:sz w:val="20"/>
                          <w:szCs w:val="20"/>
                        </w:rPr>
                        <w:t xml:space="preserve">   </w:t>
                      </w:r>
                      <w:r>
                        <w:rPr>
                          <w:rFonts w:ascii="Kristen ITC" w:hAnsi="Kristen ITC"/>
                          <w:color w:val="7030A0"/>
                          <w:sz w:val="20"/>
                          <w:szCs w:val="20"/>
                        </w:rPr>
                        <w:t>You</w:t>
                      </w:r>
                      <w:r>
                        <w:rPr>
                          <w:rFonts w:ascii="Kristen ITC" w:hAnsi="Kristen ITC"/>
                          <w:sz w:val="20"/>
                          <w:szCs w:val="20"/>
                        </w:rPr>
                        <w:t xml:space="preserve"> </w:t>
                      </w:r>
                      <w:r>
                        <w:rPr>
                          <w:rFonts w:ascii="Kristen ITC" w:hAnsi="Kristen ITC"/>
                          <w:color w:val="00B050"/>
                          <w:sz w:val="20"/>
                          <w:szCs w:val="20"/>
                        </w:rPr>
                        <w:t>will</w:t>
                      </w:r>
                      <w:r>
                        <w:rPr>
                          <w:rFonts w:ascii="Kristen ITC" w:hAnsi="Kristen ITC"/>
                          <w:sz w:val="20"/>
                          <w:szCs w:val="20"/>
                        </w:rPr>
                        <w:t xml:space="preserve"> </w:t>
                      </w:r>
                      <w:r>
                        <w:rPr>
                          <w:rFonts w:ascii="Kristen ITC" w:hAnsi="Kristen ITC"/>
                          <w:color w:val="FF0000"/>
                          <w:sz w:val="20"/>
                          <w:szCs w:val="20"/>
                        </w:rPr>
                        <w:t>need</w:t>
                      </w:r>
                      <w:r>
                        <w:rPr>
                          <w:rFonts w:ascii="Kristen ITC" w:hAnsi="Kristen ITC"/>
                          <w:sz w:val="20"/>
                          <w:szCs w:val="20"/>
                        </w:rPr>
                        <w:t xml:space="preserve"> </w:t>
                      </w:r>
                      <w:r>
                        <w:rPr>
                          <w:rFonts w:ascii="Kristen ITC" w:hAnsi="Kristen ITC"/>
                          <w:color w:val="0070C0"/>
                          <w:sz w:val="20"/>
                          <w:szCs w:val="20"/>
                        </w:rPr>
                        <w:t>to</w:t>
                      </w:r>
                      <w:r>
                        <w:rPr>
                          <w:rFonts w:ascii="Kristen ITC" w:hAnsi="Kristen ITC"/>
                          <w:sz w:val="20"/>
                          <w:szCs w:val="20"/>
                        </w:rPr>
                        <w:t xml:space="preserve"> </w:t>
                      </w:r>
                      <w:r>
                        <w:rPr>
                          <w:rFonts w:ascii="Kristen ITC" w:hAnsi="Kristen ITC"/>
                          <w:color w:val="E36C0A" w:themeColor="accent6" w:themeShade="bf"/>
                          <w:sz w:val="20"/>
                          <w:szCs w:val="20"/>
                        </w:rPr>
                        <w:t>conjugate</w:t>
                      </w:r>
                      <w:r>
                        <w:rPr>
                          <w:rFonts w:ascii="Kristen ITC" w:hAnsi="Kristen ITC"/>
                          <w:sz w:val="20"/>
                          <w:szCs w:val="20"/>
                        </w:rPr>
                        <w:t xml:space="preserve"> </w:t>
                      </w:r>
                      <w:r>
                        <w:rPr>
                          <w:rFonts w:ascii="Kristen ITC" w:hAnsi="Kristen ITC"/>
                          <w:color w:val="7030A0"/>
                          <w:sz w:val="20"/>
                          <w:szCs w:val="20"/>
                        </w:rPr>
                        <w:t xml:space="preserve">the </w:t>
                      </w:r>
                      <w:r>
                        <w:rPr>
                          <w:rFonts w:ascii="Kristen ITC" w:hAnsi="Kristen ITC"/>
                          <w:color w:val="00B050"/>
                          <w:sz w:val="20"/>
                          <w:szCs w:val="20"/>
                        </w:rPr>
                        <w:t>verbs</w:t>
                      </w:r>
                      <w:r>
                        <w:rPr>
                          <w:rFonts w:ascii="Kristen ITC" w:hAnsi="Kristen ITC"/>
                          <w:sz w:val="20"/>
                          <w:szCs w:val="20"/>
                        </w:rPr>
                        <w:t xml:space="preserve"> </w:t>
                      </w:r>
                      <w:r>
                        <w:rPr>
                          <w:rFonts w:ascii="Kristen ITC" w:hAnsi="Kristen ITC"/>
                          <w:color w:val="0070C0"/>
                          <w:sz w:val="20"/>
                          <w:szCs w:val="20"/>
                        </w:rPr>
                        <w:t>appropriately</w:t>
                      </w:r>
                      <w:r>
                        <w:rPr>
                          <w:rFonts w:ascii="Kristen ITC" w:hAnsi="Kristen ITC"/>
                          <w:sz w:val="20"/>
                          <w:szCs w:val="20"/>
                        </w:rPr>
                        <w:t xml:space="preserve">. </w:t>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41" wp14:anchorId="1436FE8D">
                <wp:simplePos x="0" y="0"/>
                <wp:positionH relativeFrom="column">
                  <wp:posOffset>228600</wp:posOffset>
                </wp:positionH>
                <wp:positionV relativeFrom="paragraph">
                  <wp:posOffset>307340</wp:posOffset>
                </wp:positionV>
                <wp:extent cx="6268085" cy="6353810"/>
                <wp:effectExtent l="0" t="0" r="19050" b="28575"/>
                <wp:wrapNone/>
                <wp:docPr id="105" name="Text Box 2"/>
                <a:graphic xmlns:a="http://schemas.openxmlformats.org/drawingml/2006/main">
                  <a:graphicData uri="http://schemas.microsoft.com/office/word/2010/wordprocessingShape">
                    <wps:wsp>
                      <wps:cNvSpPr/>
                      <wps:spPr>
                        <a:xfrm>
                          <a:off x="0" y="0"/>
                          <a:ext cx="6267600" cy="6353280"/>
                        </a:xfrm>
                        <a:prstGeom prst="rect">
                          <a:avLst/>
                        </a:prstGeom>
                        <a:ln>
                          <a:round/>
                        </a:ln>
                      </wps:spPr>
                      <wps:style>
                        <a:lnRef idx="2">
                          <a:schemeClr val="accent6"/>
                        </a:lnRef>
                        <a:fillRef idx="1">
                          <a:schemeClr val="lt1"/>
                        </a:fillRef>
                        <a:effectRef idx="0">
                          <a:schemeClr val="accent6"/>
                        </a:effectRef>
                        <a:fontRef idx="minor"/>
                      </wps:style>
                      <wps:txbx>
                        <w:txbxContent>
                          <w:p>
                            <w:pPr>
                              <w:pStyle w:val="NoSpacing"/>
                              <w:rPr>
                                <w:color w:val="000000"/>
                              </w:rPr>
                            </w:pPr>
                            <w:r>
                              <w:rPr>
                                <w:color w:val="000000"/>
                              </w:rPr>
                            </w:r>
                          </w:p>
                          <w:p>
                            <w:pPr>
                              <w:pStyle w:val="NoSpacing"/>
                              <w:rPr>
                                <w:color w:val="000000"/>
                              </w:rPr>
                            </w:pPr>
                            <w:r>
                              <w:rPr>
                                <w:color w:val="000000"/>
                              </w:rPr>
                              <w:t>1.</w:t>
                            </w:r>
                          </w:p>
                          <w:p>
                            <w:pPr>
                              <w:pStyle w:val="NoSpacing"/>
                              <w:rPr>
                                <w:color w:val="000000"/>
                              </w:rPr>
                            </w:pPr>
                            <w:r>
                              <w:rPr>
                                <w:color w:val="000000"/>
                              </w:rPr>
                            </w:r>
                          </w:p>
                          <w:p>
                            <w:pPr>
                              <w:pStyle w:val="NoSpacing"/>
                              <w:rPr>
                                <w:color w:val="000000"/>
                              </w:rPr>
                            </w:pPr>
                            <w:r>
                              <w:rPr>
                                <w:color w:val="000000"/>
                              </w:rPr>
                              <w:t>2.</w:t>
                            </w:r>
                          </w:p>
                          <w:p>
                            <w:pPr>
                              <w:pStyle w:val="NoSpacing"/>
                              <w:rPr>
                                <w:color w:val="000000"/>
                              </w:rPr>
                            </w:pPr>
                            <w:r>
                              <w:rPr>
                                <w:color w:val="000000"/>
                              </w:rPr>
                            </w:r>
                          </w:p>
                          <w:p>
                            <w:pPr>
                              <w:pStyle w:val="NoSpacing"/>
                              <w:rPr>
                                <w:color w:val="000000"/>
                              </w:rPr>
                            </w:pPr>
                            <w:r>
                              <w:rPr>
                                <w:color w:val="000000"/>
                              </w:rPr>
                              <w:t>3.</w:t>
                            </w:r>
                          </w:p>
                          <w:p>
                            <w:pPr>
                              <w:pStyle w:val="NoSpacing"/>
                              <w:rPr>
                                <w:color w:val="000000"/>
                              </w:rPr>
                            </w:pPr>
                            <w:r>
                              <w:rPr>
                                <w:color w:val="000000"/>
                              </w:rPr>
                            </w:r>
                          </w:p>
                          <w:p>
                            <w:pPr>
                              <w:pStyle w:val="NoSpacing"/>
                              <w:rPr>
                                <w:color w:val="000000"/>
                              </w:rPr>
                            </w:pPr>
                            <w:r>
                              <w:rPr>
                                <w:color w:val="000000"/>
                              </w:rPr>
                              <w:t>4.</w:t>
                            </w:r>
                          </w:p>
                          <w:p>
                            <w:pPr>
                              <w:pStyle w:val="NoSpacing"/>
                              <w:rPr>
                                <w:color w:val="000000"/>
                              </w:rPr>
                            </w:pPr>
                            <w:r>
                              <w:rPr>
                                <w:color w:val="000000"/>
                              </w:rPr>
                            </w:r>
                          </w:p>
                          <w:p>
                            <w:pPr>
                              <w:pStyle w:val="NoSpacing"/>
                              <w:rPr>
                                <w:color w:val="000000"/>
                              </w:rPr>
                            </w:pPr>
                            <w:r>
                              <w:rPr>
                                <w:color w:val="000000"/>
                              </w:rPr>
                              <w:t>5.</w:t>
                            </w:r>
                          </w:p>
                          <w:p>
                            <w:pPr>
                              <w:pStyle w:val="NoSpacing"/>
                              <w:rPr>
                                <w:color w:val="000000"/>
                              </w:rPr>
                            </w:pPr>
                            <w:r>
                              <w:rPr>
                                <w:color w:val="000000"/>
                              </w:rPr>
                            </w:r>
                          </w:p>
                          <w:p>
                            <w:pPr>
                              <w:pStyle w:val="NoSpacing"/>
                              <w:rPr>
                                <w:color w:val="000000"/>
                              </w:rPr>
                            </w:pPr>
                            <w:r>
                              <w:rPr>
                                <w:color w:val="000000"/>
                              </w:rPr>
                              <w:t>6.</w:t>
                            </w:r>
                          </w:p>
                          <w:p>
                            <w:pPr>
                              <w:pStyle w:val="NoSpacing"/>
                              <w:rPr>
                                <w:color w:val="000000"/>
                              </w:rPr>
                            </w:pPr>
                            <w:r>
                              <w:rPr>
                                <w:color w:val="000000"/>
                              </w:rPr>
                            </w:r>
                          </w:p>
                          <w:p>
                            <w:pPr>
                              <w:pStyle w:val="NoSpacing"/>
                              <w:rPr>
                                <w:color w:val="000000"/>
                              </w:rPr>
                            </w:pPr>
                            <w:r>
                              <w:rPr>
                                <w:color w:val="000000"/>
                              </w:rPr>
                              <w:t>7.</w:t>
                            </w:r>
                          </w:p>
                          <w:p>
                            <w:pPr>
                              <w:pStyle w:val="NoSpacing"/>
                              <w:rPr>
                                <w:color w:val="000000"/>
                              </w:rPr>
                            </w:pPr>
                            <w:r>
                              <w:rPr>
                                <w:color w:val="000000"/>
                              </w:rPr>
                            </w:r>
                          </w:p>
                          <w:p>
                            <w:pPr>
                              <w:pStyle w:val="NoSpacing"/>
                              <w:rPr>
                                <w:color w:val="000000"/>
                              </w:rPr>
                            </w:pPr>
                            <w:r>
                              <w:rPr>
                                <w:color w:val="000000"/>
                              </w:rPr>
                              <w:t>8.</w:t>
                            </w:r>
                          </w:p>
                          <w:p>
                            <w:pPr>
                              <w:pStyle w:val="NoSpacing"/>
                              <w:rPr>
                                <w:color w:val="000000"/>
                              </w:rPr>
                            </w:pPr>
                            <w:r>
                              <w:rPr>
                                <w:color w:val="000000"/>
                              </w:rPr>
                            </w:r>
                          </w:p>
                          <w:p>
                            <w:pPr>
                              <w:pStyle w:val="NoSpacing"/>
                              <w:rPr>
                                <w:color w:val="000000"/>
                              </w:rPr>
                            </w:pPr>
                            <w:r>
                              <w:rPr>
                                <w:color w:val="000000"/>
                              </w:rPr>
                              <w:t>9.</w:t>
                            </w:r>
                          </w:p>
                          <w:p>
                            <w:pPr>
                              <w:pStyle w:val="NoSpacing"/>
                              <w:rPr>
                                <w:color w:val="000000"/>
                              </w:rPr>
                            </w:pPr>
                            <w:r>
                              <w:rPr>
                                <w:color w:val="000000"/>
                              </w:rPr>
                            </w:r>
                          </w:p>
                          <w:p>
                            <w:pPr>
                              <w:pStyle w:val="NoSpacing"/>
                              <w:rPr>
                                <w:color w:val="000000"/>
                              </w:rPr>
                            </w:pPr>
                            <w:r>
                              <w:rPr>
                                <w:color w:val="000000"/>
                              </w:rPr>
                              <w:t>10.</w:t>
                            </w:r>
                          </w:p>
                          <w:p>
                            <w:pPr>
                              <w:pStyle w:val="NoSpacing"/>
                              <w:rPr>
                                <w:color w:val="000000"/>
                              </w:rPr>
                            </w:pPr>
                            <w:r>
                              <w:rPr>
                                <w:color w:val="000000"/>
                              </w:rPr>
                            </w:r>
                          </w:p>
                          <w:p>
                            <w:pPr>
                              <w:pStyle w:val="NoSpacing"/>
                              <w:rPr>
                                <w:color w:val="000000"/>
                              </w:rPr>
                            </w:pPr>
                            <w:r>
                              <w:rPr>
                                <w:color w:val="000000"/>
                              </w:rPr>
                              <w:t>11.</w:t>
                            </w:r>
                          </w:p>
                          <w:p>
                            <w:pPr>
                              <w:pStyle w:val="NoSpacing"/>
                              <w:rPr>
                                <w:color w:val="000000"/>
                              </w:rPr>
                            </w:pPr>
                            <w:r>
                              <w:rPr>
                                <w:color w:val="000000"/>
                              </w:rPr>
                            </w:r>
                          </w:p>
                          <w:p>
                            <w:pPr>
                              <w:pStyle w:val="NoSpacing"/>
                              <w:rPr>
                                <w:color w:val="000000"/>
                              </w:rPr>
                            </w:pPr>
                            <w:r>
                              <w:rPr>
                                <w:color w:val="000000"/>
                              </w:rPr>
                              <w:t>12.</w:t>
                            </w:r>
                          </w:p>
                          <w:p>
                            <w:pPr>
                              <w:pStyle w:val="NoSpacing"/>
                              <w:rPr>
                                <w:color w:val="000000"/>
                              </w:rPr>
                            </w:pPr>
                            <w:r>
                              <w:rPr>
                                <w:color w:val="000000"/>
                              </w:rPr>
                            </w:r>
                          </w:p>
                          <w:p>
                            <w:pPr>
                              <w:pStyle w:val="NoSpacing"/>
                              <w:rPr>
                                <w:color w:val="000000"/>
                              </w:rPr>
                            </w:pPr>
                            <w:r>
                              <w:rPr>
                                <w:color w:val="000000"/>
                              </w:rPr>
                              <w:t>13.</w:t>
                            </w:r>
                          </w:p>
                          <w:p>
                            <w:pPr>
                              <w:pStyle w:val="NoSpacing"/>
                              <w:rPr>
                                <w:color w:val="000000"/>
                              </w:rPr>
                            </w:pPr>
                            <w:r>
                              <w:rPr>
                                <w:color w:val="000000"/>
                              </w:rPr>
                            </w:r>
                          </w:p>
                          <w:p>
                            <w:pPr>
                              <w:pStyle w:val="NoSpacing"/>
                              <w:rPr>
                                <w:color w:val="000000"/>
                              </w:rPr>
                            </w:pPr>
                            <w:r>
                              <w:rPr>
                                <w:color w:val="000000"/>
                              </w:rPr>
                              <w:t>14.</w:t>
                            </w:r>
                          </w:p>
                          <w:p>
                            <w:pPr>
                              <w:pStyle w:val="NoSpacing"/>
                              <w:rPr>
                                <w:color w:val="000000"/>
                              </w:rPr>
                            </w:pPr>
                            <w:r>
                              <w:rPr>
                                <w:color w:val="000000"/>
                              </w:rPr>
                            </w:r>
                          </w:p>
                          <w:p>
                            <w:pPr>
                              <w:pStyle w:val="NoSpacing"/>
                              <w:rPr>
                                <w:color w:val="000000"/>
                              </w:rPr>
                            </w:pPr>
                            <w:r>
                              <w:rPr>
                                <w:color w:val="000000"/>
                              </w:rPr>
                              <w:t>15.</w:t>
                            </w:r>
                          </w:p>
                          <w:p>
                            <w:pPr>
                              <w:pStyle w:val="NoSpacing"/>
                              <w:rPr>
                                <w:color w:val="000000"/>
                              </w:rPr>
                            </w:pPr>
                            <w:r>
                              <w:rPr>
                                <w:color w:val="000000"/>
                              </w:rPr>
                            </w:r>
                          </w:p>
                          <w:p>
                            <w:pPr>
                              <w:pStyle w:val="NoSpacing"/>
                              <w:rPr>
                                <w:color w:val="000000"/>
                              </w:rPr>
                            </w:pPr>
                            <w:r>
                              <w:rPr>
                                <w:color w:val="000000"/>
                              </w:rPr>
                              <w:t>16.</w:t>
                            </w:r>
                          </w:p>
                          <w:p>
                            <w:pPr>
                              <w:pStyle w:val="NoSpacing"/>
                              <w:rPr>
                                <w:color w:val="000000"/>
                              </w:rPr>
                            </w:pPr>
                            <w:r>
                              <w:rPr>
                                <w:color w:val="000000"/>
                              </w:rPr>
                            </w:r>
                          </w:p>
                          <w:p>
                            <w:pPr>
                              <w:pStyle w:val="NoSpacing"/>
                              <w:rPr>
                                <w:color w:val="000000"/>
                              </w:rPr>
                            </w:pPr>
                            <w:r>
                              <w:rPr>
                                <w:color w:val="000000"/>
                              </w:rPr>
                              <w:t>17.</w:t>
                            </w:r>
                          </w:p>
                          <w:p>
                            <w:pPr>
                              <w:pStyle w:val="NoSpacing"/>
                              <w:rPr>
                                <w:color w:val="000000"/>
                              </w:rPr>
                            </w:pPr>
                            <w:r>
                              <w:rPr>
                                <w:color w:val="000000"/>
                              </w:rPr>
                            </w:r>
                          </w:p>
                          <w:p>
                            <w:pPr>
                              <w:pStyle w:val="NoSpacing"/>
                              <w:rPr>
                                <w:color w:val="000000"/>
                              </w:rPr>
                            </w:pPr>
                            <w:r>
                              <w:rPr>
                                <w:color w:val="000000"/>
                              </w:rPr>
                              <w:t xml:space="preserve">18. </w:t>
                            </w:r>
                          </w:p>
                          <w:p>
                            <w:pPr>
                              <w:pStyle w:val="NoSpacing"/>
                              <w:rPr>
                                <w:color w:val="000000"/>
                              </w:rPr>
                            </w:pPr>
                            <w:r>
                              <w:rPr>
                                <w:color w:val="000000"/>
                              </w:rPr>
                            </w:r>
                          </w:p>
                        </w:txbxContent>
                      </wps:txbx>
                      <wps:bodyPr>
                        <a:noAutofit/>
                      </wps:bodyPr>
                    </wps:wsp>
                  </a:graphicData>
                </a:graphic>
              </wp:anchor>
            </w:drawing>
          </mc:Choice>
          <mc:Fallback>
            <w:pict>
              <v:rect id="shape_0" ID="Text Box 2" fillcolor="white" stroked="t" style="position:absolute;margin-left:18pt;margin-top:24.2pt;width:493.45pt;height:500.2pt" wp14:anchorId="1436FE8D">
                <w10:wrap type="square"/>
                <v:fill o:detectmouseclick="t" type="solid" color2="black"/>
                <v:stroke color="#f79646" weight="25560" joinstyle="round" endcap="flat"/>
                <v:textbox>
                  <w:txbxContent>
                    <w:p>
                      <w:pPr>
                        <w:pStyle w:val="NoSpacing"/>
                        <w:rPr>
                          <w:color w:val="000000"/>
                        </w:rPr>
                      </w:pPr>
                      <w:r>
                        <w:rPr>
                          <w:color w:val="000000"/>
                        </w:rPr>
                      </w:r>
                    </w:p>
                    <w:p>
                      <w:pPr>
                        <w:pStyle w:val="NoSpacing"/>
                        <w:rPr>
                          <w:color w:val="000000"/>
                        </w:rPr>
                      </w:pPr>
                      <w:r>
                        <w:rPr>
                          <w:color w:val="000000"/>
                        </w:rPr>
                        <w:t>1.</w:t>
                      </w:r>
                    </w:p>
                    <w:p>
                      <w:pPr>
                        <w:pStyle w:val="NoSpacing"/>
                        <w:rPr>
                          <w:color w:val="000000"/>
                        </w:rPr>
                      </w:pPr>
                      <w:r>
                        <w:rPr>
                          <w:color w:val="000000"/>
                        </w:rPr>
                      </w:r>
                    </w:p>
                    <w:p>
                      <w:pPr>
                        <w:pStyle w:val="NoSpacing"/>
                        <w:rPr>
                          <w:color w:val="000000"/>
                        </w:rPr>
                      </w:pPr>
                      <w:r>
                        <w:rPr>
                          <w:color w:val="000000"/>
                        </w:rPr>
                        <w:t>2.</w:t>
                      </w:r>
                    </w:p>
                    <w:p>
                      <w:pPr>
                        <w:pStyle w:val="NoSpacing"/>
                        <w:rPr>
                          <w:color w:val="000000"/>
                        </w:rPr>
                      </w:pPr>
                      <w:r>
                        <w:rPr>
                          <w:color w:val="000000"/>
                        </w:rPr>
                      </w:r>
                    </w:p>
                    <w:p>
                      <w:pPr>
                        <w:pStyle w:val="NoSpacing"/>
                        <w:rPr>
                          <w:color w:val="000000"/>
                        </w:rPr>
                      </w:pPr>
                      <w:r>
                        <w:rPr>
                          <w:color w:val="000000"/>
                        </w:rPr>
                        <w:t>3.</w:t>
                      </w:r>
                    </w:p>
                    <w:p>
                      <w:pPr>
                        <w:pStyle w:val="NoSpacing"/>
                        <w:rPr>
                          <w:color w:val="000000"/>
                        </w:rPr>
                      </w:pPr>
                      <w:r>
                        <w:rPr>
                          <w:color w:val="000000"/>
                        </w:rPr>
                      </w:r>
                    </w:p>
                    <w:p>
                      <w:pPr>
                        <w:pStyle w:val="NoSpacing"/>
                        <w:rPr>
                          <w:color w:val="000000"/>
                        </w:rPr>
                      </w:pPr>
                      <w:r>
                        <w:rPr>
                          <w:color w:val="000000"/>
                        </w:rPr>
                        <w:t>4.</w:t>
                      </w:r>
                    </w:p>
                    <w:p>
                      <w:pPr>
                        <w:pStyle w:val="NoSpacing"/>
                        <w:rPr>
                          <w:color w:val="000000"/>
                        </w:rPr>
                      </w:pPr>
                      <w:r>
                        <w:rPr>
                          <w:color w:val="000000"/>
                        </w:rPr>
                      </w:r>
                    </w:p>
                    <w:p>
                      <w:pPr>
                        <w:pStyle w:val="NoSpacing"/>
                        <w:rPr>
                          <w:color w:val="000000"/>
                        </w:rPr>
                      </w:pPr>
                      <w:r>
                        <w:rPr>
                          <w:color w:val="000000"/>
                        </w:rPr>
                        <w:t>5.</w:t>
                      </w:r>
                    </w:p>
                    <w:p>
                      <w:pPr>
                        <w:pStyle w:val="NoSpacing"/>
                        <w:rPr>
                          <w:color w:val="000000"/>
                        </w:rPr>
                      </w:pPr>
                      <w:r>
                        <w:rPr>
                          <w:color w:val="000000"/>
                        </w:rPr>
                      </w:r>
                    </w:p>
                    <w:p>
                      <w:pPr>
                        <w:pStyle w:val="NoSpacing"/>
                        <w:rPr>
                          <w:color w:val="000000"/>
                        </w:rPr>
                      </w:pPr>
                      <w:r>
                        <w:rPr>
                          <w:color w:val="000000"/>
                        </w:rPr>
                        <w:t>6.</w:t>
                      </w:r>
                    </w:p>
                    <w:p>
                      <w:pPr>
                        <w:pStyle w:val="NoSpacing"/>
                        <w:rPr>
                          <w:color w:val="000000"/>
                        </w:rPr>
                      </w:pPr>
                      <w:r>
                        <w:rPr>
                          <w:color w:val="000000"/>
                        </w:rPr>
                      </w:r>
                    </w:p>
                    <w:p>
                      <w:pPr>
                        <w:pStyle w:val="NoSpacing"/>
                        <w:rPr>
                          <w:color w:val="000000"/>
                        </w:rPr>
                      </w:pPr>
                      <w:r>
                        <w:rPr>
                          <w:color w:val="000000"/>
                        </w:rPr>
                        <w:t>7.</w:t>
                      </w:r>
                    </w:p>
                    <w:p>
                      <w:pPr>
                        <w:pStyle w:val="NoSpacing"/>
                        <w:rPr>
                          <w:color w:val="000000"/>
                        </w:rPr>
                      </w:pPr>
                      <w:r>
                        <w:rPr>
                          <w:color w:val="000000"/>
                        </w:rPr>
                      </w:r>
                    </w:p>
                    <w:p>
                      <w:pPr>
                        <w:pStyle w:val="NoSpacing"/>
                        <w:rPr>
                          <w:color w:val="000000"/>
                        </w:rPr>
                      </w:pPr>
                      <w:r>
                        <w:rPr>
                          <w:color w:val="000000"/>
                        </w:rPr>
                        <w:t>8.</w:t>
                      </w:r>
                    </w:p>
                    <w:p>
                      <w:pPr>
                        <w:pStyle w:val="NoSpacing"/>
                        <w:rPr>
                          <w:color w:val="000000"/>
                        </w:rPr>
                      </w:pPr>
                      <w:r>
                        <w:rPr>
                          <w:color w:val="000000"/>
                        </w:rPr>
                      </w:r>
                    </w:p>
                    <w:p>
                      <w:pPr>
                        <w:pStyle w:val="NoSpacing"/>
                        <w:rPr>
                          <w:color w:val="000000"/>
                        </w:rPr>
                      </w:pPr>
                      <w:r>
                        <w:rPr>
                          <w:color w:val="000000"/>
                        </w:rPr>
                        <w:t>9.</w:t>
                      </w:r>
                    </w:p>
                    <w:p>
                      <w:pPr>
                        <w:pStyle w:val="NoSpacing"/>
                        <w:rPr>
                          <w:color w:val="000000"/>
                        </w:rPr>
                      </w:pPr>
                      <w:r>
                        <w:rPr>
                          <w:color w:val="000000"/>
                        </w:rPr>
                      </w:r>
                    </w:p>
                    <w:p>
                      <w:pPr>
                        <w:pStyle w:val="NoSpacing"/>
                        <w:rPr>
                          <w:color w:val="000000"/>
                        </w:rPr>
                      </w:pPr>
                      <w:r>
                        <w:rPr>
                          <w:color w:val="000000"/>
                        </w:rPr>
                        <w:t>10.</w:t>
                      </w:r>
                    </w:p>
                    <w:p>
                      <w:pPr>
                        <w:pStyle w:val="NoSpacing"/>
                        <w:rPr>
                          <w:color w:val="000000"/>
                        </w:rPr>
                      </w:pPr>
                      <w:r>
                        <w:rPr>
                          <w:color w:val="000000"/>
                        </w:rPr>
                      </w:r>
                    </w:p>
                    <w:p>
                      <w:pPr>
                        <w:pStyle w:val="NoSpacing"/>
                        <w:rPr>
                          <w:color w:val="000000"/>
                        </w:rPr>
                      </w:pPr>
                      <w:r>
                        <w:rPr>
                          <w:color w:val="000000"/>
                        </w:rPr>
                        <w:t>11.</w:t>
                      </w:r>
                    </w:p>
                    <w:p>
                      <w:pPr>
                        <w:pStyle w:val="NoSpacing"/>
                        <w:rPr>
                          <w:color w:val="000000"/>
                        </w:rPr>
                      </w:pPr>
                      <w:r>
                        <w:rPr>
                          <w:color w:val="000000"/>
                        </w:rPr>
                      </w:r>
                    </w:p>
                    <w:p>
                      <w:pPr>
                        <w:pStyle w:val="NoSpacing"/>
                        <w:rPr>
                          <w:color w:val="000000"/>
                        </w:rPr>
                      </w:pPr>
                      <w:r>
                        <w:rPr>
                          <w:color w:val="000000"/>
                        </w:rPr>
                        <w:t>12.</w:t>
                      </w:r>
                    </w:p>
                    <w:p>
                      <w:pPr>
                        <w:pStyle w:val="NoSpacing"/>
                        <w:rPr>
                          <w:color w:val="000000"/>
                        </w:rPr>
                      </w:pPr>
                      <w:r>
                        <w:rPr>
                          <w:color w:val="000000"/>
                        </w:rPr>
                      </w:r>
                    </w:p>
                    <w:p>
                      <w:pPr>
                        <w:pStyle w:val="NoSpacing"/>
                        <w:rPr>
                          <w:color w:val="000000"/>
                        </w:rPr>
                      </w:pPr>
                      <w:r>
                        <w:rPr>
                          <w:color w:val="000000"/>
                        </w:rPr>
                        <w:t>13.</w:t>
                      </w:r>
                    </w:p>
                    <w:p>
                      <w:pPr>
                        <w:pStyle w:val="NoSpacing"/>
                        <w:rPr>
                          <w:color w:val="000000"/>
                        </w:rPr>
                      </w:pPr>
                      <w:r>
                        <w:rPr>
                          <w:color w:val="000000"/>
                        </w:rPr>
                      </w:r>
                    </w:p>
                    <w:p>
                      <w:pPr>
                        <w:pStyle w:val="NoSpacing"/>
                        <w:rPr>
                          <w:color w:val="000000"/>
                        </w:rPr>
                      </w:pPr>
                      <w:r>
                        <w:rPr>
                          <w:color w:val="000000"/>
                        </w:rPr>
                        <w:t>14.</w:t>
                      </w:r>
                    </w:p>
                    <w:p>
                      <w:pPr>
                        <w:pStyle w:val="NoSpacing"/>
                        <w:rPr>
                          <w:color w:val="000000"/>
                        </w:rPr>
                      </w:pPr>
                      <w:r>
                        <w:rPr>
                          <w:color w:val="000000"/>
                        </w:rPr>
                      </w:r>
                    </w:p>
                    <w:p>
                      <w:pPr>
                        <w:pStyle w:val="NoSpacing"/>
                        <w:rPr>
                          <w:color w:val="000000"/>
                        </w:rPr>
                      </w:pPr>
                      <w:r>
                        <w:rPr>
                          <w:color w:val="000000"/>
                        </w:rPr>
                        <w:t>15.</w:t>
                      </w:r>
                    </w:p>
                    <w:p>
                      <w:pPr>
                        <w:pStyle w:val="NoSpacing"/>
                        <w:rPr>
                          <w:color w:val="000000"/>
                        </w:rPr>
                      </w:pPr>
                      <w:r>
                        <w:rPr>
                          <w:color w:val="000000"/>
                        </w:rPr>
                      </w:r>
                    </w:p>
                    <w:p>
                      <w:pPr>
                        <w:pStyle w:val="NoSpacing"/>
                        <w:rPr>
                          <w:color w:val="000000"/>
                        </w:rPr>
                      </w:pPr>
                      <w:r>
                        <w:rPr>
                          <w:color w:val="000000"/>
                        </w:rPr>
                        <w:t>16.</w:t>
                      </w:r>
                    </w:p>
                    <w:p>
                      <w:pPr>
                        <w:pStyle w:val="NoSpacing"/>
                        <w:rPr>
                          <w:color w:val="000000"/>
                        </w:rPr>
                      </w:pPr>
                      <w:r>
                        <w:rPr>
                          <w:color w:val="000000"/>
                        </w:rPr>
                      </w:r>
                    </w:p>
                    <w:p>
                      <w:pPr>
                        <w:pStyle w:val="NoSpacing"/>
                        <w:rPr>
                          <w:color w:val="000000"/>
                        </w:rPr>
                      </w:pPr>
                      <w:r>
                        <w:rPr>
                          <w:color w:val="000000"/>
                        </w:rPr>
                        <w:t>17.</w:t>
                      </w:r>
                    </w:p>
                    <w:p>
                      <w:pPr>
                        <w:pStyle w:val="NoSpacing"/>
                        <w:rPr>
                          <w:color w:val="000000"/>
                        </w:rPr>
                      </w:pPr>
                      <w:r>
                        <w:rPr>
                          <w:color w:val="000000"/>
                        </w:rPr>
                      </w:r>
                    </w:p>
                    <w:p>
                      <w:pPr>
                        <w:pStyle w:val="NoSpacing"/>
                        <w:rPr>
                          <w:color w:val="000000"/>
                        </w:rPr>
                      </w:pPr>
                      <w:r>
                        <w:rPr>
                          <w:color w:val="000000"/>
                        </w:rPr>
                        <w:t xml:space="preserve">18. </w:t>
                      </w:r>
                    </w:p>
                    <w:p>
                      <w:pPr>
                        <w:pStyle w:val="NoSpacing"/>
                        <w:rPr>
                          <w:color w:val="000000"/>
                        </w:rPr>
                      </w:pPr>
                      <w:r>
                        <w:rPr>
                          <w:color w:val="000000"/>
                        </w:rPr>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42" wp14:anchorId="75AE816E">
                <wp:simplePos x="0" y="0"/>
                <wp:positionH relativeFrom="column">
                  <wp:posOffset>626110</wp:posOffset>
                </wp:positionH>
                <wp:positionV relativeFrom="paragraph">
                  <wp:posOffset>58420</wp:posOffset>
                </wp:positionV>
                <wp:extent cx="5467985" cy="753110"/>
                <wp:effectExtent l="0" t="0" r="0" b="0"/>
                <wp:wrapNone/>
                <wp:docPr id="107" name="Text Box 2"/>
                <a:graphic xmlns:a="http://schemas.openxmlformats.org/drawingml/2006/main">
                  <a:graphicData uri="http://schemas.microsoft.com/office/word/2010/wordprocessingShape">
                    <wps:wsp>
                      <wps:cNvSpPr/>
                      <wps:spPr>
                        <a:xfrm>
                          <a:off x="0" y="0"/>
                          <a:ext cx="5467320" cy="752400"/>
                        </a:xfrm>
                        <a:prstGeom prst="rect">
                          <a:avLst/>
                        </a:prstGeom>
                        <a:noFill/>
                        <a:ln w="9360">
                          <a:noFill/>
                        </a:ln>
                      </wps:spPr>
                      <wps:style>
                        <a:lnRef idx="0"/>
                        <a:fillRef idx="0"/>
                        <a:effectRef idx="0"/>
                        <a:fontRef idx="minor"/>
                      </wps:style>
                      <wps:txbx>
                        <w:txbxContent>
                          <w:p>
                            <w:pPr>
                              <w:pStyle w:val="Obsahrmce"/>
                              <w:spacing w:before="0" w:after="200"/>
                              <w:rPr>
                                <w:color w:val="auto"/>
                              </w:rPr>
                            </w:pPr>
                            <w:r>
                              <w:rPr>
                                <w:b/>
                                <w:caps/>
                                <w:color w:val="auto"/>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In PAIRS create a gap-fill exercise for the 18 phrasal verbs in the box at the top of the page. </w:t>
                            </w:r>
                          </w:p>
                        </w:txbxContent>
                      </wps:txbx>
                      <wps:bodyPr>
                        <a:noAutofit/>
                      </wps:bodyPr>
                    </wps:wsp>
                  </a:graphicData>
                </a:graphic>
              </wp:anchor>
            </w:drawing>
          </mc:Choice>
          <mc:Fallback>
            <w:pict>
              <v:rect id="shape_0" ID="Text Box 2" stroked="f" style="position:absolute;margin-left:49.3pt;margin-top:4.6pt;width:430.45pt;height:59.2pt" wp14:anchorId="75AE816E">
                <w10:wrap type="square"/>
                <v:fill o:detectmouseclick="t" on="false"/>
                <v:stroke color="#3465a4" weight="9360" joinstyle="miter" endcap="flat"/>
                <v:textbox>
                  <w:txbxContent>
                    <w:p>
                      <w:pPr>
                        <w:pStyle w:val="Obsahrmce"/>
                        <w:spacing w:before="0" w:after="200"/>
                        <w:rPr>
                          <w:color w:val="auto"/>
                        </w:rPr>
                      </w:pPr>
                      <w:r>
                        <w:rPr>
                          <w:b/>
                          <w:caps/>
                          <w:color w:val="auto"/>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In PAIRS create a gap-fill exercise for the 18 phrasal verbs in the box at the top of the page. </w:t>
                      </w:r>
                    </w:p>
                  </w:txbxContent>
                </v:textbox>
              </v:rect>
            </w:pict>
          </mc:Fallback>
        </mc:AlternateContent>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28" wp14:anchorId="7D226F7B">
                <wp:simplePos x="0" y="0"/>
                <wp:positionH relativeFrom="column">
                  <wp:posOffset>3729990</wp:posOffset>
                </wp:positionH>
                <wp:positionV relativeFrom="paragraph">
                  <wp:posOffset>115570</wp:posOffset>
                </wp:positionV>
                <wp:extent cx="2629535" cy="1715135"/>
                <wp:effectExtent l="0" t="0" r="19050" b="19050"/>
                <wp:wrapNone/>
                <wp:docPr id="109" name="Text Box 2"/>
                <a:graphic xmlns:a="http://schemas.openxmlformats.org/drawingml/2006/main">
                  <a:graphicData uri="http://schemas.microsoft.com/office/word/2010/wordprocessingShape">
                    <wps:wsp>
                      <wps:cNvSpPr/>
                      <wps:spPr>
                        <a:xfrm>
                          <a:off x="0" y="0"/>
                          <a:ext cx="2629080" cy="1714680"/>
                        </a:xfrm>
                        <a:prstGeom prst="rect">
                          <a:avLst/>
                        </a:prstGeom>
                        <a:ln>
                          <a:round/>
                        </a:ln>
                      </wps:spPr>
                      <wps:style>
                        <a:lnRef idx="2">
                          <a:schemeClr val="accent1"/>
                        </a:lnRef>
                        <a:fillRef idx="1">
                          <a:schemeClr val="lt1"/>
                        </a:fillRef>
                        <a:effectRef idx="0">
                          <a:schemeClr val="accent1"/>
                        </a:effectRef>
                        <a:fontRef idx="minor"/>
                      </wps:style>
                      <wps:txbx>
                        <w:txbxContent>
                          <w:p>
                            <w:pPr>
                              <w:pStyle w:val="NoSpacing"/>
                              <w:rPr>
                                <w:color w:val="000000"/>
                              </w:rPr>
                            </w:pPr>
                            <w:r>
                              <w:rPr>
                                <w:color w:val="000000"/>
                              </w:rPr>
                              <w:t xml:space="preserve">You are a resident of Walton Towers and also an ex-police officer. You think that it’s fine to use the communal areas for exercise as long as people are wearing gloves and masks and can maintain a safe distance. However, you think that people using the lift who are fit enough to take the stairs are a danger and should be reported to the authorities. </w:t>
                            </w:r>
                          </w:p>
                          <w:p>
                            <w:pPr>
                              <w:pStyle w:val="NoSpacing"/>
                              <w:rPr>
                                <w:color w:val="000000"/>
                              </w:rPr>
                            </w:pPr>
                            <w:r>
                              <w:rPr>
                                <w:color w:val="000000"/>
                              </w:rPr>
                            </w:r>
                          </w:p>
                        </w:txbxContent>
                      </wps:txbx>
                      <wps:bodyPr>
                        <a:noAutofit/>
                      </wps:bodyPr>
                    </wps:wsp>
                  </a:graphicData>
                </a:graphic>
              </wp:anchor>
            </w:drawing>
          </mc:Choice>
          <mc:Fallback>
            <w:pict>
              <v:rect id="shape_0" ID="Text Box 2" fillcolor="white" stroked="t" style="position:absolute;margin-left:293.7pt;margin-top:9.1pt;width:206.95pt;height:134.95pt" wp14:anchorId="7D226F7B">
                <w10:wrap type="square"/>
                <v:fill o:detectmouseclick="t" type="solid" color2="black"/>
                <v:stroke color="#4f81bd" weight="25560" joinstyle="round" endcap="flat"/>
                <v:textbox>
                  <w:txbxContent>
                    <w:p>
                      <w:pPr>
                        <w:pStyle w:val="NoSpacing"/>
                        <w:rPr>
                          <w:color w:val="000000"/>
                        </w:rPr>
                      </w:pPr>
                      <w:r>
                        <w:rPr>
                          <w:color w:val="000000"/>
                        </w:rPr>
                        <w:t xml:space="preserve">You are a resident of Walton Towers and also an ex-police officer. You think that it’s fine to use the communal areas for exercise as long as people are wearing gloves and masks and can maintain a safe distance. However, you think that people using the lift who are fit enough to take the stairs are a danger and should be reported to the authorities. </w:t>
                      </w:r>
                    </w:p>
                    <w:p>
                      <w:pPr>
                        <w:pStyle w:val="NoSpacing"/>
                        <w:rPr>
                          <w:color w:val="000000"/>
                        </w:rPr>
                      </w:pPr>
                      <w:r>
                        <w:rPr>
                          <w:color w:val="000000"/>
                        </w:rPr>
                      </w:r>
                    </w:p>
                  </w:txbxContent>
                </v:textbox>
              </v:rect>
            </w:pict>
          </mc:Fallback>
        </mc:AlternateContent>
        <mc:AlternateContent>
          <mc:Choice Requires="wps">
            <w:drawing>
              <wp:anchor behindDoc="0" distT="0" distB="0" distL="114300" distR="114300" simplePos="0" locked="0" layoutInCell="1" allowOverlap="1" relativeHeight="34" wp14:anchorId="1DAA8A79">
                <wp:simplePos x="0" y="0"/>
                <wp:positionH relativeFrom="column">
                  <wp:posOffset>297815</wp:posOffset>
                </wp:positionH>
                <wp:positionV relativeFrom="paragraph">
                  <wp:posOffset>115570</wp:posOffset>
                </wp:positionV>
                <wp:extent cx="2629535" cy="1715135"/>
                <wp:effectExtent l="0" t="0" r="19050" b="19050"/>
                <wp:wrapNone/>
                <wp:docPr id="111" name="Text Box 2"/>
                <a:graphic xmlns:a="http://schemas.openxmlformats.org/drawingml/2006/main">
                  <a:graphicData uri="http://schemas.microsoft.com/office/word/2010/wordprocessingShape">
                    <wps:wsp>
                      <wps:cNvSpPr/>
                      <wps:spPr>
                        <a:xfrm>
                          <a:off x="0" y="0"/>
                          <a:ext cx="2629080" cy="1714680"/>
                        </a:xfrm>
                        <a:prstGeom prst="rect">
                          <a:avLst/>
                        </a:prstGeom>
                        <a:ln>
                          <a:solidFill>
                            <a:srgbClr val="c00000"/>
                          </a:solidFill>
                          <a:round/>
                        </a:ln>
                      </wps:spPr>
                      <wps:style>
                        <a:lnRef idx="2">
                          <a:schemeClr val="accent1"/>
                        </a:lnRef>
                        <a:fillRef idx="1">
                          <a:schemeClr val="lt1"/>
                        </a:fillRef>
                        <a:effectRef idx="0">
                          <a:schemeClr val="accent1"/>
                        </a:effectRef>
                        <a:fontRef idx="minor"/>
                      </wps:style>
                      <wps:txbx>
                        <w:txbxContent>
                          <w:p>
                            <w:pPr>
                              <w:pStyle w:val="NoSpacing"/>
                              <w:rPr>
                                <w:color w:val="000000"/>
                              </w:rPr>
                            </w:pPr>
                            <w:r>
                              <w:rPr>
                                <w:color w:val="000000"/>
                                <w:sz w:val="20"/>
                                <w:szCs w:val="20"/>
                              </w:rPr>
                              <w:t xml:space="preserve">You are a resident of Walton Towers and also a retired doctor. You think that everybody should be kept away from communal areas unless they are just passing through. The risk to everybody in the tower block by people touching things in communal areas is high, judging by what you have heard. Furthermore, you think people in communal areas should wear masks and gloves. You are, however, in favour of fitness classes given from the patio. </w:t>
                            </w:r>
                          </w:p>
                        </w:txbxContent>
                      </wps:txbx>
                      <wps:bodyPr>
                        <a:noAutofit/>
                      </wps:bodyPr>
                    </wps:wsp>
                  </a:graphicData>
                </a:graphic>
              </wp:anchor>
            </w:drawing>
          </mc:Choice>
          <mc:Fallback>
            <w:pict>
              <v:rect id="shape_0" ID="Text Box 2" fillcolor="white" stroked="t" style="position:absolute;margin-left:23.45pt;margin-top:9.1pt;width:206.95pt;height:134.95pt" wp14:anchorId="1DAA8A79">
                <w10:wrap type="square"/>
                <v:fill o:detectmouseclick="t" type="solid" color2="black"/>
                <v:stroke color="#c00000" weight="25560" joinstyle="round" endcap="flat"/>
                <v:textbox>
                  <w:txbxContent>
                    <w:p>
                      <w:pPr>
                        <w:pStyle w:val="NoSpacing"/>
                        <w:rPr>
                          <w:color w:val="000000"/>
                        </w:rPr>
                      </w:pPr>
                      <w:r>
                        <w:rPr>
                          <w:color w:val="000000"/>
                          <w:sz w:val="20"/>
                          <w:szCs w:val="20"/>
                        </w:rPr>
                        <w:t xml:space="preserve">You are a resident of Walton Towers and also a retired doctor. You think that everybody should be kept away from communal areas unless they are just passing through. The risk to everybody in the tower block by people touching things in communal areas is high, judging by what you have heard. Furthermore, you think people in communal areas should wear masks and gloves. You are, however, in favour of fitness classes given from the patio. </w:t>
                      </w:r>
                    </w:p>
                  </w:txbxContent>
                </v:textbox>
              </v:rect>
            </w:pict>
          </mc:Fallback>
        </mc:AlternateContent>
        <mc:AlternateContent>
          <mc:Choice Requires="wps">
            <w:drawing>
              <wp:anchor behindDoc="0" distT="0" distB="0" distL="114300" distR="114300" simplePos="0" locked="0" layoutInCell="1" allowOverlap="1" relativeHeight="37" wp14:anchorId="4EE49844">
                <wp:simplePos x="0" y="0"/>
                <wp:positionH relativeFrom="column">
                  <wp:posOffset>809625</wp:posOffset>
                </wp:positionH>
                <wp:positionV relativeFrom="paragraph">
                  <wp:posOffset>-228600</wp:posOffset>
                </wp:positionV>
                <wp:extent cx="5029835" cy="353060"/>
                <wp:effectExtent l="0" t="0" r="0" b="0"/>
                <wp:wrapNone/>
                <wp:docPr id="113" name="Text Box 703"/>
                <a:graphic xmlns:a="http://schemas.openxmlformats.org/drawingml/2006/main">
                  <a:graphicData uri="http://schemas.microsoft.com/office/word/2010/wordprocessingShape">
                    <wps:wsp>
                      <wps:cNvSpPr/>
                      <wps:spPr>
                        <a:xfrm>
                          <a:off x="0" y="0"/>
                          <a:ext cx="5029200" cy="352440"/>
                        </a:xfrm>
                        <a:prstGeom prst="rect">
                          <a:avLst/>
                        </a:prstGeom>
                        <a:noFill/>
                        <a:ln w="9360">
                          <a:noFill/>
                        </a:ln>
                      </wps:spPr>
                      <wps:style>
                        <a:lnRef idx="0"/>
                        <a:fillRef idx="0"/>
                        <a:effectRef idx="0"/>
                        <a:fontRef idx="minor"/>
                      </wps:style>
                      <wps:txbx>
                        <w:txbxContent>
                          <w:p>
                            <w:pPr>
                              <w:pStyle w:val="NoSpacing"/>
                              <w:rPr/>
                            </w:pPr>
                            <w:r>
                              <w:rPr>
                                <w:rFonts w:cs="Arial" w:ascii="Arial" w:hAnsi="Arial"/>
                                <w:b/>
                                <w:color w:val="948A54" w:themeColor="background2" w:themeShade="80"/>
                                <w:sz w:val="36"/>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Lock-down Debate – </w:t>
                            </w:r>
                            <w:r>
                              <w:rPr>
                                <w:rFonts w:cs="Arial" w:ascii="Arial" w:hAnsi="Arial"/>
                                <w:b/>
                                <w:color w:val="00B0F0"/>
                                <w:sz w:val="36"/>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Personality Cards</w:t>
                            </w:r>
                          </w:p>
                        </w:txbxContent>
                      </wps:txbx>
                      <wps:bodyPr>
                        <a:noAutofit/>
                      </wps:bodyPr>
                    </wps:wsp>
                  </a:graphicData>
                </a:graphic>
              </wp:anchor>
            </w:drawing>
          </mc:Choice>
          <mc:Fallback>
            <w:pict>
              <v:rect id="shape_0" ID="Text Box 703" stroked="f" style="position:absolute;margin-left:63.75pt;margin-top:-18pt;width:395.95pt;height:27.7pt" wp14:anchorId="4EE49844">
                <w10:wrap type="square"/>
                <v:fill o:detectmouseclick="t" on="false"/>
                <v:stroke color="#3465a4" weight="9360" joinstyle="miter" endcap="flat"/>
                <v:textbox>
                  <w:txbxContent>
                    <w:p>
                      <w:pPr>
                        <w:pStyle w:val="NoSpacing"/>
                        <w:rPr/>
                      </w:pPr>
                      <w:r>
                        <w:rPr>
                          <w:rFonts w:cs="Arial" w:ascii="Arial" w:hAnsi="Arial"/>
                          <w:b/>
                          <w:color w:val="948A54" w:themeColor="background2" w:themeShade="80"/>
                          <w:sz w:val="36"/>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Lock-down Debate – </w:t>
                      </w:r>
                      <w:r>
                        <w:rPr>
                          <w:rFonts w:cs="Arial" w:ascii="Arial" w:hAnsi="Arial"/>
                          <w:b/>
                          <w:color w:val="00B0F0"/>
                          <w:sz w:val="36"/>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Personality Cards</w:t>
                      </w:r>
                    </w:p>
                  </w:txbxContent>
                </v:textbox>
              </v:rect>
            </w:pict>
          </mc:Fallback>
        </mc:AlternateConten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27" wp14:anchorId="607EAAE3">
                <wp:simplePos x="0" y="0"/>
                <wp:positionH relativeFrom="column">
                  <wp:posOffset>288925</wp:posOffset>
                </wp:positionH>
                <wp:positionV relativeFrom="paragraph">
                  <wp:posOffset>85725</wp:posOffset>
                </wp:positionV>
                <wp:extent cx="2629535" cy="1800860"/>
                <wp:effectExtent l="0" t="0" r="19050" b="28575"/>
                <wp:wrapNone/>
                <wp:docPr id="115" name="Text Box 2"/>
                <a:graphic xmlns:a="http://schemas.openxmlformats.org/drawingml/2006/main">
                  <a:graphicData uri="http://schemas.microsoft.com/office/word/2010/wordprocessingShape">
                    <wps:wsp>
                      <wps:cNvSpPr/>
                      <wps:spPr>
                        <a:xfrm>
                          <a:off x="0" y="0"/>
                          <a:ext cx="2629080" cy="1800360"/>
                        </a:xfrm>
                        <a:prstGeom prst="rect">
                          <a:avLst/>
                        </a:prstGeom>
                        <a:ln>
                          <a:round/>
                        </a:ln>
                      </wps:spPr>
                      <wps:style>
                        <a:lnRef idx="2">
                          <a:schemeClr val="accent3"/>
                        </a:lnRef>
                        <a:fillRef idx="1">
                          <a:schemeClr val="lt1"/>
                        </a:fillRef>
                        <a:effectRef idx="0">
                          <a:schemeClr val="accent3"/>
                        </a:effectRef>
                        <a:fontRef idx="minor"/>
                      </wps:style>
                      <wps:txbx>
                        <w:txbxContent>
                          <w:p>
                            <w:pPr>
                              <w:pStyle w:val="NoSpacing"/>
                              <w:rPr>
                                <w:color w:val="000000"/>
                              </w:rPr>
                            </w:pPr>
                            <w:r>
                              <w:rPr>
                                <w:color w:val="000000"/>
                              </w:rPr>
                              <w:t xml:space="preserve">You are a resident of Walton Towers and also a language teacher. You are also an environmental campaigner. You believe that people using the lifts unnecessarily are using too much electricity and therefore are harming the environment.  You favour installing cameras to monitor the lifts and anybody using them should be prosecuted. You would be very happy to volunteer to give language classes. </w:t>
                            </w:r>
                          </w:p>
                          <w:p>
                            <w:pPr>
                              <w:pStyle w:val="NoSpacing"/>
                              <w:rPr>
                                <w:color w:val="000000"/>
                              </w:rPr>
                            </w:pPr>
                            <w:r>
                              <w:rPr>
                                <w:color w:val="000000"/>
                              </w:rPr>
                            </w:r>
                          </w:p>
                        </w:txbxContent>
                      </wps:txbx>
                      <wps:bodyPr>
                        <a:noAutofit/>
                      </wps:bodyPr>
                    </wps:wsp>
                  </a:graphicData>
                </a:graphic>
              </wp:anchor>
            </w:drawing>
          </mc:Choice>
          <mc:Fallback>
            <w:pict>
              <v:rect id="shape_0" ID="Text Box 2" fillcolor="white" stroked="t" style="position:absolute;margin-left:22.75pt;margin-top:6.75pt;width:206.95pt;height:141.7pt" wp14:anchorId="607EAAE3">
                <w10:wrap type="square"/>
                <v:fill o:detectmouseclick="t" type="solid" color2="black"/>
                <v:stroke color="#9bbb59" weight="25560" joinstyle="round" endcap="flat"/>
                <v:textbox>
                  <w:txbxContent>
                    <w:p>
                      <w:pPr>
                        <w:pStyle w:val="NoSpacing"/>
                        <w:rPr>
                          <w:color w:val="000000"/>
                        </w:rPr>
                      </w:pPr>
                      <w:r>
                        <w:rPr>
                          <w:color w:val="000000"/>
                        </w:rPr>
                        <w:t xml:space="preserve">You are a resident of Walton Towers and also a language teacher. You are also an environmental campaigner. You believe that people using the lifts unnecessarily are using too much electricity and therefore are harming the environment.  You favour installing cameras to monitor the lifts and anybody using them should be prosecuted. You would be very happy to volunteer to give language classes. </w:t>
                      </w:r>
                    </w:p>
                    <w:p>
                      <w:pPr>
                        <w:pStyle w:val="NoSpacing"/>
                        <w:rPr>
                          <w:color w:val="000000"/>
                        </w:rPr>
                      </w:pPr>
                      <w:r>
                        <w:rPr>
                          <w:color w:val="000000"/>
                        </w:rPr>
                      </w:r>
                    </w:p>
                  </w:txbxContent>
                </v:textbox>
              </v:rect>
            </w:pict>
          </mc:Fallback>
        </mc:AlternateContent>
        <mc:AlternateContent>
          <mc:Choice Requires="wps">
            <w:drawing>
              <wp:anchor behindDoc="0" distT="0" distB="0" distL="114300" distR="114300" simplePos="0" locked="0" layoutInCell="1" allowOverlap="1" relativeHeight="29" wp14:anchorId="36435A9F">
                <wp:simplePos x="0" y="0"/>
                <wp:positionH relativeFrom="column">
                  <wp:posOffset>3773170</wp:posOffset>
                </wp:positionH>
                <wp:positionV relativeFrom="paragraph">
                  <wp:posOffset>85090</wp:posOffset>
                </wp:positionV>
                <wp:extent cx="2629535" cy="1800860"/>
                <wp:effectExtent l="0" t="0" r="19050" b="28575"/>
                <wp:wrapNone/>
                <wp:docPr id="117" name="Text Box 2"/>
                <a:graphic xmlns:a="http://schemas.openxmlformats.org/drawingml/2006/main">
                  <a:graphicData uri="http://schemas.microsoft.com/office/word/2010/wordprocessingShape">
                    <wps:wsp>
                      <wps:cNvSpPr/>
                      <wps:spPr>
                        <a:xfrm>
                          <a:off x="0" y="0"/>
                          <a:ext cx="2629080" cy="1800360"/>
                        </a:xfrm>
                        <a:prstGeom prst="rect">
                          <a:avLst/>
                        </a:prstGeom>
                        <a:ln>
                          <a:round/>
                        </a:ln>
                      </wps:spPr>
                      <wps:style>
                        <a:lnRef idx="2">
                          <a:schemeClr val="accent6"/>
                        </a:lnRef>
                        <a:fillRef idx="1">
                          <a:schemeClr val="lt1"/>
                        </a:fillRef>
                        <a:effectRef idx="0">
                          <a:schemeClr val="accent6"/>
                        </a:effectRef>
                        <a:fontRef idx="minor"/>
                      </wps:style>
                      <wps:txbx>
                        <w:txbxContent>
                          <w:p>
                            <w:pPr>
                              <w:pStyle w:val="NoSpacing"/>
                              <w:rPr>
                                <w:color w:val="000000"/>
                              </w:rPr>
                            </w:pPr>
                            <w:r>
                              <w:rPr>
                                <w:color w:val="000000"/>
                              </w:rPr>
                              <w:t xml:space="preserve">You are a resident of Walton Towers and also a health and safety officer for the local authority. From what you understand about the virus, you believe that people should not use communal areas for no other reason than to pass through to go outside. You don’t think that anybody should be in the central patio for any reason whatsoever. </w:t>
                            </w:r>
                          </w:p>
                          <w:p>
                            <w:pPr>
                              <w:pStyle w:val="NoSpacing"/>
                              <w:rPr>
                                <w:color w:val="000000"/>
                              </w:rPr>
                            </w:pPr>
                            <w:r>
                              <w:rPr>
                                <w:color w:val="000000"/>
                              </w:rPr>
                            </w:r>
                          </w:p>
                        </w:txbxContent>
                      </wps:txbx>
                      <wps:bodyPr>
                        <a:noAutofit/>
                      </wps:bodyPr>
                    </wps:wsp>
                  </a:graphicData>
                </a:graphic>
              </wp:anchor>
            </w:drawing>
          </mc:Choice>
          <mc:Fallback>
            <w:pict>
              <v:rect id="shape_0" ID="Text Box 2" fillcolor="white" stroked="t" style="position:absolute;margin-left:297.1pt;margin-top:6.7pt;width:206.95pt;height:141.7pt" wp14:anchorId="36435A9F">
                <w10:wrap type="square"/>
                <v:fill o:detectmouseclick="t" type="solid" color2="black"/>
                <v:stroke color="#f79646" weight="25560" joinstyle="round" endcap="flat"/>
                <v:textbox>
                  <w:txbxContent>
                    <w:p>
                      <w:pPr>
                        <w:pStyle w:val="NoSpacing"/>
                        <w:rPr>
                          <w:color w:val="000000"/>
                        </w:rPr>
                      </w:pPr>
                      <w:r>
                        <w:rPr>
                          <w:color w:val="000000"/>
                        </w:rPr>
                        <w:t xml:space="preserve">You are a resident of Walton Towers and also a health and safety officer for the local authority. From what you understand about the virus, you believe that people should not use communal areas for no other reason than to pass through to go outside. You don’t think that anybody should be in the central patio for any reason whatsoever. </w:t>
                      </w:r>
                    </w:p>
                    <w:p>
                      <w:pPr>
                        <w:pStyle w:val="NoSpacing"/>
                        <w:rPr>
                          <w:color w:val="000000"/>
                        </w:rPr>
                      </w:pPr>
                      <w:r>
                        <w:rPr>
                          <w:color w:val="000000"/>
                        </w:rPr>
                      </w:r>
                    </w:p>
                  </w:txbxContent>
                </v:textbox>
              </v:rect>
            </w:pict>
          </mc:Fallback>
        </mc:AlternateConten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30" wp14:anchorId="0FA663E1">
                <wp:simplePos x="0" y="0"/>
                <wp:positionH relativeFrom="column">
                  <wp:posOffset>3784600</wp:posOffset>
                </wp:positionH>
                <wp:positionV relativeFrom="paragraph">
                  <wp:posOffset>153035</wp:posOffset>
                </wp:positionV>
                <wp:extent cx="2629535" cy="1829435"/>
                <wp:effectExtent l="0" t="0" r="19050" b="19050"/>
                <wp:wrapNone/>
                <wp:docPr id="119" name="Text Box 2"/>
                <a:graphic xmlns:a="http://schemas.openxmlformats.org/drawingml/2006/main">
                  <a:graphicData uri="http://schemas.microsoft.com/office/word/2010/wordprocessingShape">
                    <wps:wsp>
                      <wps:cNvSpPr/>
                      <wps:spPr>
                        <a:xfrm>
                          <a:off x="0" y="0"/>
                          <a:ext cx="2629080" cy="1828800"/>
                        </a:xfrm>
                        <a:prstGeom prst="rect">
                          <a:avLst/>
                        </a:prstGeom>
                        <a:ln>
                          <a:round/>
                        </a:ln>
                      </wps:spPr>
                      <wps:style>
                        <a:lnRef idx="2">
                          <a:schemeClr val="dk1"/>
                        </a:lnRef>
                        <a:fillRef idx="1">
                          <a:schemeClr val="lt1"/>
                        </a:fillRef>
                        <a:effectRef idx="0">
                          <a:schemeClr val="dk1"/>
                        </a:effectRef>
                        <a:fontRef idx="minor"/>
                      </wps:style>
                      <wps:txbx>
                        <w:txbxContent>
                          <w:p>
                            <w:pPr>
                              <w:pStyle w:val="NoSpacing"/>
                              <w:rPr>
                                <w:color w:val="000000"/>
                              </w:rPr>
                            </w:pPr>
                            <w:r>
                              <w:rPr>
                                <w:color w:val="000000"/>
                              </w:rPr>
                              <w:t xml:space="preserve">You are a resident of Walton Towers and also a dietician. You think that it is disgraceful that people are still using the lifts. Breathing in confined spaces can spread diseases according to some books you have read. You are not too worried about people using the central patio to exercise if they wear gloves and masks. You would be happy to volunteer to give cookery classes online. </w:t>
                            </w:r>
                          </w:p>
                          <w:p>
                            <w:pPr>
                              <w:pStyle w:val="NoSpacing"/>
                              <w:rPr>
                                <w:color w:val="000000"/>
                              </w:rPr>
                            </w:pPr>
                            <w:r>
                              <w:rPr>
                                <w:color w:val="000000"/>
                              </w:rPr>
                            </w:r>
                          </w:p>
                        </w:txbxContent>
                      </wps:txbx>
                      <wps:bodyPr>
                        <a:noAutofit/>
                      </wps:bodyPr>
                    </wps:wsp>
                  </a:graphicData>
                </a:graphic>
              </wp:anchor>
            </w:drawing>
          </mc:Choice>
          <mc:Fallback>
            <w:pict>
              <v:rect id="shape_0" ID="Text Box 2" fillcolor="white" stroked="t" style="position:absolute;margin-left:298pt;margin-top:12.05pt;width:206.95pt;height:143.95pt" wp14:anchorId="0FA663E1">
                <w10:wrap type="square"/>
                <v:fill o:detectmouseclick="t" type="solid" color2="black"/>
                <v:stroke color="black" weight="25560" joinstyle="round" endcap="flat"/>
                <v:textbox>
                  <w:txbxContent>
                    <w:p>
                      <w:pPr>
                        <w:pStyle w:val="NoSpacing"/>
                        <w:rPr>
                          <w:color w:val="000000"/>
                        </w:rPr>
                      </w:pPr>
                      <w:r>
                        <w:rPr>
                          <w:color w:val="000000"/>
                        </w:rPr>
                        <w:t xml:space="preserve">You are a resident of Walton Towers and also a dietician. You think that it is disgraceful that people are still using the lifts. Breathing in confined spaces can spread diseases according to some books you have read. You are not too worried about people using the central patio to exercise if they wear gloves and masks. You would be happy to volunteer to give cookery classes online. </w:t>
                      </w:r>
                    </w:p>
                    <w:p>
                      <w:pPr>
                        <w:pStyle w:val="NoSpacing"/>
                        <w:rPr>
                          <w:color w:val="000000"/>
                        </w:rPr>
                      </w:pPr>
                      <w:r>
                        <w:rPr>
                          <w:color w:val="000000"/>
                        </w:rPr>
                      </w:r>
                    </w:p>
                  </w:txbxContent>
                </v:textbox>
              </v:rect>
            </w:pict>
          </mc:Fallback>
        </mc:AlternateContent>
        <mc:AlternateContent>
          <mc:Choice Requires="wps">
            <w:drawing>
              <wp:anchor behindDoc="0" distT="0" distB="0" distL="114300" distR="114300" simplePos="0" locked="0" layoutInCell="1" allowOverlap="1" relativeHeight="33" wp14:anchorId="5C552C3D">
                <wp:simplePos x="0" y="0"/>
                <wp:positionH relativeFrom="column">
                  <wp:posOffset>262890</wp:posOffset>
                </wp:positionH>
                <wp:positionV relativeFrom="paragraph">
                  <wp:posOffset>153035</wp:posOffset>
                </wp:positionV>
                <wp:extent cx="2629535" cy="1829435"/>
                <wp:effectExtent l="0" t="0" r="19050" b="19050"/>
                <wp:wrapNone/>
                <wp:docPr id="121" name="Text Box 2"/>
                <a:graphic xmlns:a="http://schemas.openxmlformats.org/drawingml/2006/main">
                  <a:graphicData uri="http://schemas.microsoft.com/office/word/2010/wordprocessingShape">
                    <wps:wsp>
                      <wps:cNvSpPr/>
                      <wps:spPr>
                        <a:xfrm>
                          <a:off x="0" y="0"/>
                          <a:ext cx="2629080" cy="1828800"/>
                        </a:xfrm>
                        <a:prstGeom prst="rect">
                          <a:avLst/>
                        </a:prstGeom>
                        <a:ln>
                          <a:round/>
                        </a:ln>
                      </wps:spPr>
                      <wps:style>
                        <a:lnRef idx="2">
                          <a:schemeClr val="accent4"/>
                        </a:lnRef>
                        <a:fillRef idx="1">
                          <a:schemeClr val="lt1"/>
                        </a:fillRef>
                        <a:effectRef idx="0">
                          <a:schemeClr val="accent4"/>
                        </a:effectRef>
                        <a:fontRef idx="minor"/>
                      </wps:style>
                      <wps:txbx>
                        <w:txbxContent>
                          <w:p>
                            <w:pPr>
                              <w:pStyle w:val="NoSpacing"/>
                              <w:rPr>
                                <w:color w:val="000000"/>
                              </w:rPr>
                            </w:pPr>
                            <w:r>
                              <w:rPr>
                                <w:color w:val="000000"/>
                              </w:rPr>
                              <w:t xml:space="preserve">You are a resident of Walton Towers and also a former soldier. You can’t see any problem with using the central patio for exercise if people wear protection. You would also be happy to give gym classes to the older residents for free in an effort to boost morale. You have problems with your knees and have to use the lifts to get down stairs but you have no problems going up stairs. </w:t>
                            </w:r>
                          </w:p>
                          <w:p>
                            <w:pPr>
                              <w:pStyle w:val="NoSpacing"/>
                              <w:rPr>
                                <w:color w:val="000000"/>
                              </w:rPr>
                            </w:pPr>
                            <w:r>
                              <w:rPr>
                                <w:color w:val="000000"/>
                              </w:rPr>
                            </w:r>
                          </w:p>
                        </w:txbxContent>
                      </wps:txbx>
                      <wps:bodyPr>
                        <a:noAutofit/>
                      </wps:bodyPr>
                    </wps:wsp>
                  </a:graphicData>
                </a:graphic>
              </wp:anchor>
            </w:drawing>
          </mc:Choice>
          <mc:Fallback>
            <w:pict>
              <v:rect id="shape_0" ID="Text Box 2" fillcolor="white" stroked="t" style="position:absolute;margin-left:20.7pt;margin-top:12.05pt;width:206.95pt;height:143.95pt" wp14:anchorId="5C552C3D">
                <w10:wrap type="square"/>
                <v:fill o:detectmouseclick="t" type="solid" color2="black"/>
                <v:stroke color="#8064a2" weight="25560" joinstyle="round" endcap="flat"/>
                <v:textbox>
                  <w:txbxContent>
                    <w:p>
                      <w:pPr>
                        <w:pStyle w:val="NoSpacing"/>
                        <w:rPr>
                          <w:color w:val="000000"/>
                        </w:rPr>
                      </w:pPr>
                      <w:r>
                        <w:rPr>
                          <w:color w:val="000000"/>
                        </w:rPr>
                        <w:t xml:space="preserve">You are a resident of Walton Towers and also a former soldier. You can’t see any problem with using the central patio for exercise if people wear protection. You would also be happy to give gym classes to the older residents for free in an effort to boost morale. You have problems with your knees and have to use the lifts to get down stairs but you have no problems going up stairs. </w:t>
                      </w:r>
                    </w:p>
                    <w:p>
                      <w:pPr>
                        <w:pStyle w:val="NoSpacing"/>
                        <w:rPr>
                          <w:color w:val="000000"/>
                        </w:rPr>
                      </w:pPr>
                      <w:r>
                        <w:rPr>
                          <w:color w:val="000000"/>
                        </w:rPr>
                      </w:r>
                    </w:p>
                  </w:txbxContent>
                </v:textbox>
              </v:rect>
            </w:pict>
          </mc:Fallback>
        </mc:AlternateConten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31" wp14:anchorId="6AE2DA9E">
                <wp:simplePos x="0" y="0"/>
                <wp:positionH relativeFrom="column">
                  <wp:posOffset>3778250</wp:posOffset>
                </wp:positionH>
                <wp:positionV relativeFrom="paragraph">
                  <wp:posOffset>45720</wp:posOffset>
                </wp:positionV>
                <wp:extent cx="2629535" cy="1715135"/>
                <wp:effectExtent l="0" t="0" r="19050" b="19050"/>
                <wp:wrapNone/>
                <wp:docPr id="123" name="Text Box 2"/>
                <a:graphic xmlns:a="http://schemas.openxmlformats.org/drawingml/2006/main">
                  <a:graphicData uri="http://schemas.microsoft.com/office/word/2010/wordprocessingShape">
                    <wps:wsp>
                      <wps:cNvSpPr/>
                      <wps:spPr>
                        <a:xfrm>
                          <a:off x="0" y="0"/>
                          <a:ext cx="2629080" cy="1714680"/>
                        </a:xfrm>
                        <a:prstGeom prst="rect">
                          <a:avLst/>
                        </a:prstGeom>
                        <a:ln>
                          <a:solidFill>
                            <a:srgbClr val="a37769"/>
                          </a:solidFill>
                          <a:round/>
                        </a:ln>
                      </wps:spPr>
                      <wps:style>
                        <a:lnRef idx="2">
                          <a:schemeClr val="accent1"/>
                        </a:lnRef>
                        <a:fillRef idx="1">
                          <a:schemeClr val="lt1"/>
                        </a:fillRef>
                        <a:effectRef idx="0">
                          <a:schemeClr val="accent1"/>
                        </a:effectRef>
                        <a:fontRef idx="minor"/>
                      </wps:style>
                      <wps:txbx>
                        <w:txbxContent>
                          <w:p>
                            <w:pPr>
                              <w:pStyle w:val="NoSpacing"/>
                              <w:rPr>
                                <w:color w:val="000000"/>
                              </w:rPr>
                            </w:pPr>
                            <w:r>
                              <w:rPr>
                                <w:color w:val="000000"/>
                              </w:rPr>
                              <w:t xml:space="preserve">You are a resident of Walton Towers and also an alien from another planet. You have been sent to earth to try and take control of the planet. The quarantine is a giant conspiracy by your species to do just that. You think that everybody should stay inside and not go out so that your compatriots can go about your business unhindered. </w:t>
                            </w:r>
                          </w:p>
                          <w:p>
                            <w:pPr>
                              <w:pStyle w:val="NoSpacing"/>
                              <w:rPr>
                                <w:color w:val="000000"/>
                              </w:rPr>
                            </w:pPr>
                            <w:r>
                              <w:rPr>
                                <w:color w:val="000000"/>
                              </w:rPr>
                            </w:r>
                          </w:p>
                          <w:p>
                            <w:pPr>
                              <w:pStyle w:val="NoSpacing"/>
                              <w:rPr>
                                <w:color w:val="000000"/>
                              </w:rPr>
                            </w:pPr>
                            <w:r>
                              <w:rPr>
                                <w:color w:val="000000"/>
                              </w:rPr>
                            </w:r>
                          </w:p>
                        </w:txbxContent>
                      </wps:txbx>
                      <wps:bodyPr>
                        <a:noAutofit/>
                      </wps:bodyPr>
                    </wps:wsp>
                  </a:graphicData>
                </a:graphic>
              </wp:anchor>
            </w:drawing>
          </mc:Choice>
          <mc:Fallback>
            <w:pict>
              <v:rect id="shape_0" ID="Text Box 2" fillcolor="white" stroked="t" style="position:absolute;margin-left:297.5pt;margin-top:3.6pt;width:206.95pt;height:134.95pt" wp14:anchorId="6AE2DA9E">
                <w10:wrap type="square"/>
                <v:fill o:detectmouseclick="t" type="solid" color2="black"/>
                <v:stroke color="#a37769" weight="25560" joinstyle="round" endcap="flat"/>
                <v:textbox>
                  <w:txbxContent>
                    <w:p>
                      <w:pPr>
                        <w:pStyle w:val="NoSpacing"/>
                        <w:rPr>
                          <w:color w:val="000000"/>
                        </w:rPr>
                      </w:pPr>
                      <w:r>
                        <w:rPr>
                          <w:color w:val="000000"/>
                        </w:rPr>
                        <w:t xml:space="preserve">You are a resident of Walton Towers and also an alien from another planet. You have been sent to earth to try and take control of the planet. The quarantine is a giant conspiracy by your species to do just that. You think that everybody should stay inside and not go out so that your compatriots can go about your business unhindered. </w:t>
                      </w:r>
                    </w:p>
                    <w:p>
                      <w:pPr>
                        <w:pStyle w:val="NoSpacing"/>
                        <w:rPr>
                          <w:color w:val="000000"/>
                        </w:rPr>
                      </w:pPr>
                      <w:r>
                        <w:rPr>
                          <w:color w:val="000000"/>
                        </w:rPr>
                      </w:r>
                    </w:p>
                    <w:p>
                      <w:pPr>
                        <w:pStyle w:val="NoSpacing"/>
                        <w:rPr>
                          <w:color w:val="000000"/>
                        </w:rPr>
                      </w:pPr>
                      <w:r>
                        <w:rPr>
                          <w:color w:val="000000"/>
                        </w:rPr>
                      </w:r>
                    </w:p>
                  </w:txbxContent>
                </v:textbox>
              </v:rect>
            </w:pict>
          </mc:Fallback>
        </mc:AlternateContent>
        <mc:AlternateContent>
          <mc:Choice Requires="wps">
            <w:drawing>
              <wp:anchor behindDoc="0" distT="0" distB="0" distL="114300" distR="114300" simplePos="0" locked="0" layoutInCell="1" allowOverlap="1" relativeHeight="32" wp14:anchorId="73260BDE">
                <wp:simplePos x="0" y="0"/>
                <wp:positionH relativeFrom="column">
                  <wp:posOffset>245110</wp:posOffset>
                </wp:positionH>
                <wp:positionV relativeFrom="paragraph">
                  <wp:posOffset>45720</wp:posOffset>
                </wp:positionV>
                <wp:extent cx="2629535" cy="1715135"/>
                <wp:effectExtent l="0" t="0" r="19050" b="19050"/>
                <wp:wrapNone/>
                <wp:docPr id="125" name="Text Box 2"/>
                <a:graphic xmlns:a="http://schemas.openxmlformats.org/drawingml/2006/main">
                  <a:graphicData uri="http://schemas.microsoft.com/office/word/2010/wordprocessingShape">
                    <wps:wsp>
                      <wps:cNvSpPr/>
                      <wps:spPr>
                        <a:xfrm>
                          <a:off x="0" y="0"/>
                          <a:ext cx="2629080" cy="1714680"/>
                        </a:xfrm>
                        <a:prstGeom prst="rect">
                          <a:avLst/>
                        </a:prstGeom>
                        <a:ln>
                          <a:solidFill>
                            <a:srgbClr val="f67eed"/>
                          </a:solidFill>
                          <a:round/>
                        </a:ln>
                      </wps:spPr>
                      <wps:style>
                        <a:lnRef idx="2">
                          <a:schemeClr val="accent1"/>
                        </a:lnRef>
                        <a:fillRef idx="1">
                          <a:schemeClr val="lt1"/>
                        </a:fillRef>
                        <a:effectRef idx="0">
                          <a:schemeClr val="accent1"/>
                        </a:effectRef>
                        <a:fontRef idx="minor"/>
                      </wps:style>
                      <wps:txbx>
                        <w:txbxContent>
                          <w:p>
                            <w:pPr>
                              <w:pStyle w:val="NoSpacing"/>
                              <w:rPr>
                                <w:sz w:val="20"/>
                                <w:szCs w:val="20"/>
                              </w:rPr>
                            </w:pPr>
                            <w:r>
                              <w:rPr>
                                <w:color w:val="000000"/>
                                <w:sz w:val="20"/>
                                <w:szCs w:val="20"/>
                              </w:rPr>
                              <w:t>You are a resident of Walton Towers and also a political activist. You suspect the whole quarantine is a trick by the government. You have heard rumours that the government are not really human but are in fact aliens who are set on world domination. You don’t think there is any problem with anybody in the building using the central patio, as long as they are not aliens or members of the government.</w:t>
                            </w:r>
                            <w:r>
                              <w:rPr>
                                <w:color w:val="000000"/>
                              </w:rPr>
                              <w:t xml:space="preserve"> </w:t>
                            </w:r>
                          </w:p>
                          <w:p>
                            <w:pPr>
                              <w:pStyle w:val="NoSpacing"/>
                              <w:rPr>
                                <w:color w:val="000000"/>
                              </w:rPr>
                            </w:pPr>
                            <w:r>
                              <w:rPr>
                                <w:color w:val="000000"/>
                              </w:rPr>
                            </w:r>
                          </w:p>
                        </w:txbxContent>
                      </wps:txbx>
                      <wps:bodyPr>
                        <a:noAutofit/>
                      </wps:bodyPr>
                    </wps:wsp>
                  </a:graphicData>
                </a:graphic>
              </wp:anchor>
            </w:drawing>
          </mc:Choice>
          <mc:Fallback>
            <w:pict>
              <v:rect id="shape_0" ID="Text Box 2" fillcolor="white" stroked="t" style="position:absolute;margin-left:19.3pt;margin-top:3.6pt;width:206.95pt;height:134.95pt" wp14:anchorId="73260BDE">
                <w10:wrap type="square"/>
                <v:fill o:detectmouseclick="t" type="solid" color2="black"/>
                <v:stroke color="#f67eed" weight="25560" joinstyle="round" endcap="flat"/>
                <v:textbox>
                  <w:txbxContent>
                    <w:p>
                      <w:pPr>
                        <w:pStyle w:val="NoSpacing"/>
                        <w:rPr>
                          <w:sz w:val="20"/>
                          <w:szCs w:val="20"/>
                        </w:rPr>
                      </w:pPr>
                      <w:r>
                        <w:rPr>
                          <w:color w:val="000000"/>
                          <w:sz w:val="20"/>
                          <w:szCs w:val="20"/>
                        </w:rPr>
                        <w:t>You are a resident of Walton Towers and also a political activist. You suspect the whole quarantine is a trick by the government. You have heard rumours that the government are not really human but are in fact aliens who are set on world domination. You don’t think there is any problem with anybody in the building using the central patio, as long as they are not aliens or members of the government.</w:t>
                      </w:r>
                      <w:r>
                        <w:rPr>
                          <w:color w:val="000000"/>
                        </w:rPr>
                        <w:t xml:space="preserve"> </w:t>
                      </w:r>
                    </w:p>
                    <w:p>
                      <w:pPr>
                        <w:pStyle w:val="NoSpacing"/>
                        <w:rPr>
                          <w:color w:val="000000"/>
                        </w:rPr>
                      </w:pPr>
                      <w:r>
                        <w:rPr>
                          <w:color w:val="000000"/>
                        </w:rPr>
                      </w:r>
                    </w:p>
                  </w:txbxContent>
                </v:textbox>
              </v:rect>
            </w:pict>
          </mc:Fallback>
        </mc:AlternateConten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72" wp14:anchorId="098E1C5A">
                <wp:simplePos x="0" y="0"/>
                <wp:positionH relativeFrom="column">
                  <wp:posOffset>3780790</wp:posOffset>
                </wp:positionH>
                <wp:positionV relativeFrom="paragraph">
                  <wp:posOffset>1905</wp:posOffset>
                </wp:positionV>
                <wp:extent cx="2629535" cy="1715135"/>
                <wp:effectExtent l="0" t="0" r="19050" b="19050"/>
                <wp:wrapNone/>
                <wp:docPr id="127" name="Text Box 2"/>
                <a:graphic xmlns:a="http://schemas.openxmlformats.org/drawingml/2006/main">
                  <a:graphicData uri="http://schemas.microsoft.com/office/word/2010/wordprocessingShape">
                    <wps:wsp>
                      <wps:cNvSpPr/>
                      <wps:spPr>
                        <a:xfrm>
                          <a:off x="0" y="0"/>
                          <a:ext cx="2629080" cy="1714680"/>
                        </a:xfrm>
                        <a:prstGeom prst="rect">
                          <a:avLst/>
                        </a:prstGeom>
                        <a:ln>
                          <a:solidFill>
                            <a:srgbClr val="b2b2b2"/>
                          </a:solidFill>
                          <a:round/>
                        </a:ln>
                      </wps:spPr>
                      <wps:style>
                        <a:lnRef idx="2">
                          <a:schemeClr val="accent1"/>
                        </a:lnRef>
                        <a:fillRef idx="1">
                          <a:schemeClr val="lt1"/>
                        </a:fillRef>
                        <a:effectRef idx="0">
                          <a:schemeClr val="accent1"/>
                        </a:effectRef>
                        <a:fontRef idx="minor"/>
                      </wps:style>
                      <wps:txbx>
                        <w:txbxContent>
                          <w:p>
                            <w:pPr>
                              <w:pStyle w:val="NoSpacing"/>
                              <w:rPr>
                                <w:color w:val="000000"/>
                              </w:rPr>
                            </w:pPr>
                            <w:r>
                              <w:rPr>
                                <w:color w:val="000000"/>
                              </w:rPr>
                              <w:t xml:space="preserve">You are a resident of Walton Towers and also a bus driver. You have to go to work every day and are terrified that you will get the virus. You think that all communal areas should be restricted except for the right of passage. You are not interested in doing any online classes. You are too tired from all the shifts you have been working to drive key workers to their jobs. </w:t>
                            </w:r>
                          </w:p>
                          <w:p>
                            <w:pPr>
                              <w:pStyle w:val="NoSpacing"/>
                              <w:rPr>
                                <w:color w:val="000000"/>
                              </w:rPr>
                            </w:pPr>
                            <w:r>
                              <w:rPr>
                                <w:color w:val="000000"/>
                              </w:rPr>
                            </w:r>
                          </w:p>
                          <w:p>
                            <w:pPr>
                              <w:pStyle w:val="NoSpacing"/>
                              <w:rPr>
                                <w:color w:val="000000"/>
                              </w:rPr>
                            </w:pPr>
                            <w:r>
                              <w:rPr>
                                <w:color w:val="000000"/>
                              </w:rPr>
                            </w:r>
                          </w:p>
                        </w:txbxContent>
                      </wps:txbx>
                      <wps:bodyPr>
                        <a:noAutofit/>
                      </wps:bodyPr>
                    </wps:wsp>
                  </a:graphicData>
                </a:graphic>
              </wp:anchor>
            </w:drawing>
          </mc:Choice>
          <mc:Fallback>
            <w:pict>
              <v:rect id="shape_0" ID="Text Box 2" fillcolor="white" stroked="t" style="position:absolute;margin-left:297.7pt;margin-top:0.15pt;width:206.95pt;height:134.95pt" wp14:anchorId="098E1C5A">
                <w10:wrap type="square"/>
                <v:fill o:detectmouseclick="t" type="solid" color2="black"/>
                <v:stroke color="#b2b2b2" weight="25560" joinstyle="round" endcap="flat"/>
                <v:textbox>
                  <w:txbxContent>
                    <w:p>
                      <w:pPr>
                        <w:pStyle w:val="NoSpacing"/>
                        <w:rPr>
                          <w:color w:val="000000"/>
                        </w:rPr>
                      </w:pPr>
                      <w:r>
                        <w:rPr>
                          <w:color w:val="000000"/>
                        </w:rPr>
                        <w:t xml:space="preserve">You are a resident of Walton Towers and also a bus driver. You have to go to work every day and are terrified that you will get the virus. You think that all communal areas should be restricted except for the right of passage. You are not interested in doing any online classes. You are too tired from all the shifts you have been working to drive key workers to their jobs. </w:t>
                      </w:r>
                    </w:p>
                    <w:p>
                      <w:pPr>
                        <w:pStyle w:val="NoSpacing"/>
                        <w:rPr>
                          <w:color w:val="000000"/>
                        </w:rPr>
                      </w:pPr>
                      <w:r>
                        <w:rPr>
                          <w:color w:val="000000"/>
                        </w:rPr>
                      </w:r>
                    </w:p>
                    <w:p>
                      <w:pPr>
                        <w:pStyle w:val="NoSpacing"/>
                        <w:rPr>
                          <w:color w:val="000000"/>
                        </w:rPr>
                      </w:pPr>
                      <w:r>
                        <w:rPr>
                          <w:color w:val="000000"/>
                        </w:rPr>
                      </w:r>
                    </w:p>
                  </w:txbxContent>
                </v:textbox>
              </v:rect>
            </w:pict>
          </mc:Fallback>
        </mc:AlternateContent>
        <mc:AlternateContent>
          <mc:Choice Requires="wps">
            <w:drawing>
              <wp:anchor behindDoc="0" distT="0" distB="0" distL="114300" distR="114300" simplePos="0" locked="0" layoutInCell="1" allowOverlap="1" relativeHeight="73" wp14:anchorId="23BACF65">
                <wp:simplePos x="0" y="0"/>
                <wp:positionH relativeFrom="column">
                  <wp:posOffset>249555</wp:posOffset>
                </wp:positionH>
                <wp:positionV relativeFrom="paragraph">
                  <wp:posOffset>4445</wp:posOffset>
                </wp:positionV>
                <wp:extent cx="2629535" cy="1715135"/>
                <wp:effectExtent l="0" t="0" r="19050" b="19050"/>
                <wp:wrapNone/>
                <wp:docPr id="129" name="Text Box 2"/>
                <a:graphic xmlns:a="http://schemas.openxmlformats.org/drawingml/2006/main">
                  <a:graphicData uri="http://schemas.microsoft.com/office/word/2010/wordprocessingShape">
                    <wps:wsp>
                      <wps:cNvSpPr/>
                      <wps:spPr>
                        <a:xfrm>
                          <a:off x="0" y="0"/>
                          <a:ext cx="2629080" cy="1714680"/>
                        </a:xfrm>
                        <a:prstGeom prst="rect">
                          <a:avLst/>
                        </a:prstGeom>
                        <a:ln>
                          <a:solidFill>
                            <a:srgbClr val="46c6a4"/>
                          </a:solidFill>
                          <a:round/>
                        </a:ln>
                      </wps:spPr>
                      <wps:style>
                        <a:lnRef idx="2">
                          <a:schemeClr val="accent1"/>
                        </a:lnRef>
                        <a:fillRef idx="1">
                          <a:schemeClr val="lt1"/>
                        </a:fillRef>
                        <a:effectRef idx="0">
                          <a:schemeClr val="accent1"/>
                        </a:effectRef>
                        <a:fontRef idx="minor"/>
                      </wps:style>
                      <wps:txbx>
                        <w:txbxContent>
                          <w:p>
                            <w:pPr>
                              <w:pStyle w:val="NoSpacing"/>
                              <w:rPr>
                                <w:color w:val="000000"/>
                              </w:rPr>
                            </w:pPr>
                            <w:r>
                              <w:rPr>
                                <w:color w:val="000000"/>
                              </w:rPr>
                              <w:t>You are a resident of Walton Towers and also an owner of a gym. You think that nobody should use the central patio or the spaces on the roof for exercise although you would be happy to volunteer to give gym sessions from the central patio to the other residents. You think the lifts should not be used by people who live above the 2</w:t>
                            </w:r>
                            <w:r>
                              <w:rPr>
                                <w:color w:val="000000"/>
                                <w:vertAlign w:val="superscript"/>
                              </w:rPr>
                              <w:t>nd</w:t>
                            </w:r>
                            <w:r>
                              <w:rPr>
                                <w:color w:val="000000"/>
                              </w:rPr>
                              <w:t xml:space="preserve"> floor. </w:t>
                            </w:r>
                          </w:p>
                          <w:p>
                            <w:pPr>
                              <w:pStyle w:val="NoSpacing"/>
                              <w:rPr>
                                <w:color w:val="000000"/>
                              </w:rPr>
                            </w:pPr>
                            <w:r>
                              <w:rPr>
                                <w:color w:val="000000"/>
                              </w:rPr>
                            </w:r>
                          </w:p>
                        </w:txbxContent>
                      </wps:txbx>
                      <wps:bodyPr>
                        <a:noAutofit/>
                      </wps:bodyPr>
                    </wps:wsp>
                  </a:graphicData>
                </a:graphic>
              </wp:anchor>
            </w:drawing>
          </mc:Choice>
          <mc:Fallback>
            <w:pict>
              <v:rect id="shape_0" ID="Text Box 2" fillcolor="white" stroked="t" style="position:absolute;margin-left:19.65pt;margin-top:0.35pt;width:206.95pt;height:134.95pt" wp14:anchorId="23BACF65">
                <w10:wrap type="square"/>
                <v:fill o:detectmouseclick="t" type="solid" color2="black"/>
                <v:stroke color="#46c6a4" weight="25560" joinstyle="round" endcap="flat"/>
                <v:textbox>
                  <w:txbxContent>
                    <w:p>
                      <w:pPr>
                        <w:pStyle w:val="NoSpacing"/>
                        <w:rPr>
                          <w:color w:val="000000"/>
                        </w:rPr>
                      </w:pPr>
                      <w:r>
                        <w:rPr>
                          <w:color w:val="000000"/>
                        </w:rPr>
                        <w:t>You are a resident of Walton Towers and also an owner of a gym. You think that nobody should use the central patio or the spaces on the roof for exercise although you would be happy to volunteer to give gym sessions from the central patio to the other residents. You think the lifts should not be used by people who live above the 2</w:t>
                      </w:r>
                      <w:r>
                        <w:rPr>
                          <w:color w:val="000000"/>
                          <w:vertAlign w:val="superscript"/>
                        </w:rPr>
                        <w:t>nd</w:t>
                      </w:r>
                      <w:r>
                        <w:rPr>
                          <w:color w:val="000000"/>
                        </w:rPr>
                        <w:t xml:space="preserve"> floor. </w:t>
                      </w:r>
                    </w:p>
                    <w:p>
                      <w:pPr>
                        <w:pStyle w:val="NoSpacing"/>
                        <w:rPr>
                          <w:color w:val="000000"/>
                        </w:rPr>
                      </w:pPr>
                      <w:r>
                        <w:rPr>
                          <w:color w:val="000000"/>
                        </w:rPr>
                      </w:r>
                    </w:p>
                  </w:txbxContent>
                </v:textbox>
              </v:rect>
            </w:pict>
          </mc:Fallback>
        </mc:AlternateConten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35" wp14:anchorId="018D101D">
                <wp:simplePos x="0" y="0"/>
                <wp:positionH relativeFrom="column">
                  <wp:posOffset>457200</wp:posOffset>
                </wp:positionH>
                <wp:positionV relativeFrom="paragraph">
                  <wp:posOffset>9525</wp:posOffset>
                </wp:positionV>
                <wp:extent cx="5763260" cy="572135"/>
                <wp:effectExtent l="0" t="0" r="0" b="0"/>
                <wp:wrapNone/>
                <wp:docPr id="131" name="Text Box 2"/>
                <a:graphic xmlns:a="http://schemas.openxmlformats.org/drawingml/2006/main">
                  <a:graphicData uri="http://schemas.microsoft.com/office/word/2010/wordprocessingShape">
                    <wps:wsp>
                      <wps:cNvSpPr/>
                      <wps:spPr>
                        <a:xfrm>
                          <a:off x="0" y="0"/>
                          <a:ext cx="5762520" cy="571680"/>
                        </a:xfrm>
                        <a:prstGeom prst="rect">
                          <a:avLst/>
                        </a:prstGeom>
                        <a:noFill/>
                        <a:ln w="9360">
                          <a:noFill/>
                        </a:ln>
                      </wps:spPr>
                      <wps:style>
                        <a:lnRef idx="0"/>
                        <a:fillRef idx="0"/>
                        <a:effectRef idx="0"/>
                        <a:fontRef idx="minor"/>
                      </wps:style>
                      <wps:txbx>
                        <w:txbxContent>
                          <w:p>
                            <w:pPr>
                              <w:pStyle w:val="Obsahrmce"/>
                              <w:spacing w:before="0" w:after="200"/>
                              <w:rPr>
                                <w:color w:val="auto"/>
                              </w:rPr>
                            </w:pPr>
                            <w:r>
                              <w:rPr>
                                <w:b/>
                                <w:caps/>
                                <w:color w:val="auto"/>
                                <w:sz w:val="28"/>
                                <w:szCs w:val="28"/>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Choose one of the personality cards above and then use this as your motivation during the role-play.</w:t>
                            </w:r>
                          </w:p>
                        </w:txbxContent>
                      </wps:txbx>
                      <wps:bodyPr>
                        <a:noAutofit/>
                      </wps:bodyPr>
                    </wps:wsp>
                  </a:graphicData>
                </a:graphic>
              </wp:anchor>
            </w:drawing>
          </mc:Choice>
          <mc:Fallback>
            <w:pict>
              <v:rect id="shape_0" ID="Text Box 2" stroked="f" style="position:absolute;margin-left:36pt;margin-top:0.75pt;width:453.7pt;height:44.95pt" wp14:anchorId="018D101D">
                <w10:wrap type="square"/>
                <v:fill o:detectmouseclick="t" on="false"/>
                <v:stroke color="#3465a4" weight="9360" joinstyle="miter" endcap="flat"/>
                <v:textbox>
                  <w:txbxContent>
                    <w:p>
                      <w:pPr>
                        <w:pStyle w:val="Obsahrmce"/>
                        <w:spacing w:before="0" w:after="200"/>
                        <w:rPr>
                          <w:color w:val="auto"/>
                        </w:rPr>
                      </w:pPr>
                      <w:r>
                        <w:rPr>
                          <w:b/>
                          <w:caps/>
                          <w:color w:val="auto"/>
                          <w:sz w:val="28"/>
                          <w:szCs w:val="28"/>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Choose one of the personality cards above and then use this as your motivation during the role-play.</w:t>
                      </w:r>
                    </w:p>
                  </w:txbxContent>
                </v:textbox>
              </v:rect>
            </w:pict>
          </mc:Fallback>
        </mc:AlternateContent>
      </w:r>
    </w:p>
    <w:p>
      <w:pPr>
        <w:pStyle w:val="NoSpacing"/>
        <w:rPr/>
      </w:pPr>
      <w:r>
        <w:rPr/>
      </w:r>
    </w:p>
    <w:p>
      <w:pPr>
        <w:pStyle w:val="NoSpacing"/>
        <w:rPr/>
      </w:pPr>
      <w:r>
        <w:rPr/>
        <mc:AlternateContent>
          <mc:Choice Requires="wps">
            <w:drawing>
              <wp:anchor behindDoc="0" distT="0" distB="0" distL="114300" distR="114300" simplePos="0" locked="0" layoutInCell="1" allowOverlap="1" relativeHeight="21" wp14:anchorId="4405975C">
                <wp:simplePos x="0" y="0"/>
                <wp:positionH relativeFrom="column">
                  <wp:posOffset>9525</wp:posOffset>
                </wp:positionH>
                <wp:positionV relativeFrom="paragraph">
                  <wp:posOffset>-3175</wp:posOffset>
                </wp:positionV>
                <wp:extent cx="6658610" cy="905510"/>
                <wp:effectExtent l="57150" t="57150" r="66675" b="66675"/>
                <wp:wrapNone/>
                <wp:docPr id="133" name="Text Box 2"/>
                <a:graphic xmlns:a="http://schemas.openxmlformats.org/drawingml/2006/main">
                  <a:graphicData uri="http://schemas.microsoft.com/office/word/2010/wordprocessingShape">
                    <wps:wsp>
                      <wps:cNvSpPr/>
                      <wps:spPr>
                        <a:xfrm>
                          <a:off x="0" y="0"/>
                          <a:ext cx="6657840" cy="905040"/>
                        </a:xfrm>
                        <a:prstGeom prst="rect">
                          <a:avLst/>
                        </a:prstGeom>
                        <a:ln>
                          <a:round/>
                        </a:ln>
                        <a:scene3d>
                          <a:camera prst="orthographicFront"/>
                          <a:lightRig dir="t" rig="threePt"/>
                        </a:scene3d>
                        <a:sp3d/>
                      </wps:spPr>
                      <wps:style>
                        <a:lnRef idx="2">
                          <a:schemeClr val="accent5"/>
                        </a:lnRef>
                        <a:fillRef idx="1">
                          <a:schemeClr val="lt1"/>
                        </a:fillRef>
                        <a:effectRef idx="0">
                          <a:schemeClr val="accent5"/>
                        </a:effectRef>
                        <a:fontRef idx="minor"/>
                      </wps:style>
                      <wps:txbx>
                        <w:txbxContent>
                          <w:p>
                            <w:pPr>
                              <w:pStyle w:val="NoSpacing"/>
                              <w:rPr/>
                            </w:pPr>
                            <w:r>
                              <w:rPr>
                                <w:rStyle w:val="Nadpis2Char"/>
                                <w:rFonts w:eastAsia="Calibri" w:eastAsiaTheme="minorHAnsi"/>
                                <w:color w:val="000000"/>
                              </w:rPr>
                              <w:t>Phrasal Verbs Bingo</w:t>
                            </w:r>
                            <w:r>
                              <w:rPr>
                                <w:color w:val="000000"/>
                              </w:rPr>
                              <w:t xml:space="preserve"> </w:t>
                            </w:r>
                            <w:r>
                              <w:rPr>
                                <w:rStyle w:val="Nadpis2Char"/>
                                <w:rFonts w:eastAsia="Calibri" w:eastAsiaTheme="minorHAnsi"/>
                                <w:color w:val="000000"/>
                              </w:rPr>
                              <w:t>Game</w:t>
                            </w:r>
                          </w:p>
                          <w:p>
                            <w:pPr>
                              <w:pStyle w:val="NoSpacing"/>
                              <w:rPr>
                                <w:color w:val="000000"/>
                              </w:rPr>
                            </w:pPr>
                            <w:r>
                              <w:rPr>
                                <w:rFonts w:cs="Arial" w:ascii="Arial" w:hAnsi="Arial"/>
                                <w:color w:val="000000"/>
                                <w:sz w:val="18"/>
                                <w:szCs w:val="18"/>
                              </w:rPr>
                              <w:t>Cut out and place the definition slips in a cup or envelope. Cut out the bingo cards and give to the students. Take a definition slip from the cup one at a time and read the definition. Students tick off the corresponding phrasal verbs. Once a student has crossed out 5 words on a card they shout “bingo” and the round starts again with fresh cards. Repeat the process 3 times.</w:t>
                            </w:r>
                          </w:p>
                        </w:txbxContent>
                      </wps:txbx>
                      <wps:bodyPr>
                        <a:noAutofit/>
                      </wps:bodyPr>
                    </wps:wsp>
                  </a:graphicData>
                </a:graphic>
              </wp:anchor>
            </w:drawing>
          </mc:Choice>
          <mc:Fallback>
            <w:pict>
              <v:rect id="shape_0" ID="Text Box 2" fillcolor="white" stroked="t" style="position:absolute;margin-left:0.75pt;margin-top:-0.25pt;width:524.2pt;height:71.2pt" wp14:anchorId="4405975C">
                <w10:wrap type="square"/>
                <v:fill o:detectmouseclick="t" type="solid" color2="black"/>
                <v:stroke color="#4bacc6" weight="25560" joinstyle="round" endcap="flat"/>
                <v:textbox>
                  <w:txbxContent>
                    <w:p>
                      <w:pPr>
                        <w:pStyle w:val="NoSpacing"/>
                        <w:rPr/>
                      </w:pPr>
                      <w:r>
                        <w:rPr>
                          <w:rStyle w:val="Nadpis2Char"/>
                          <w:rFonts w:eastAsia="Calibri" w:eastAsiaTheme="minorHAnsi"/>
                          <w:color w:val="000000"/>
                        </w:rPr>
                        <w:t>Phrasal Verbs Bingo</w:t>
                      </w:r>
                      <w:r>
                        <w:rPr>
                          <w:color w:val="000000"/>
                        </w:rPr>
                        <w:t xml:space="preserve"> </w:t>
                      </w:r>
                      <w:r>
                        <w:rPr>
                          <w:rStyle w:val="Nadpis2Char"/>
                          <w:rFonts w:eastAsia="Calibri" w:eastAsiaTheme="minorHAnsi"/>
                          <w:color w:val="000000"/>
                        </w:rPr>
                        <w:t>Game</w:t>
                      </w:r>
                    </w:p>
                    <w:p>
                      <w:pPr>
                        <w:pStyle w:val="NoSpacing"/>
                        <w:rPr>
                          <w:color w:val="000000"/>
                        </w:rPr>
                      </w:pPr>
                      <w:r>
                        <w:rPr>
                          <w:rFonts w:cs="Arial" w:ascii="Arial" w:hAnsi="Arial"/>
                          <w:color w:val="000000"/>
                          <w:sz w:val="18"/>
                          <w:szCs w:val="18"/>
                        </w:rPr>
                        <w:t>Cut out and place the definition slips in a cup or envelope. Cut out the bingo cards and give to the students. Take a definition slip from the cup one at a time and read the definition. Students tick off the corresponding phrasal verbs. Once a student has crossed out 5 words on a card they shout “bingo” and the round starts again with fresh cards. Repeat the process 3 times.</w:t>
                      </w:r>
                    </w:p>
                  </w:txbxContent>
                </v:textbox>
              </v:rect>
            </w:pict>
          </mc:Fallback>
        </mc:AlternateConten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22" wp14:anchorId="187D2182">
                <wp:simplePos x="0" y="0"/>
                <wp:positionH relativeFrom="column">
                  <wp:posOffset>0</wp:posOffset>
                </wp:positionH>
                <wp:positionV relativeFrom="paragraph">
                  <wp:posOffset>5715</wp:posOffset>
                </wp:positionV>
                <wp:extent cx="6658610" cy="2877185"/>
                <wp:effectExtent l="0" t="0" r="28575" b="19050"/>
                <wp:wrapNone/>
                <wp:docPr id="135" name="Text Box 2"/>
                <a:graphic xmlns:a="http://schemas.openxmlformats.org/drawingml/2006/main">
                  <a:graphicData uri="http://schemas.microsoft.com/office/word/2010/wordprocessingShape">
                    <wps:wsp>
                      <wps:cNvSpPr/>
                      <wps:spPr>
                        <a:xfrm>
                          <a:off x="0" y="0"/>
                          <a:ext cx="6657840" cy="2876400"/>
                        </a:xfrm>
                        <a:prstGeom prst="rect">
                          <a:avLst/>
                        </a:prstGeom>
                        <a:ln>
                          <a:round/>
                        </a:ln>
                      </wps:spPr>
                      <wps:style>
                        <a:lnRef idx="2">
                          <a:schemeClr val="accent3"/>
                        </a:lnRef>
                        <a:fillRef idx="1">
                          <a:schemeClr val="lt1"/>
                        </a:fillRef>
                        <a:effectRef idx="0">
                          <a:schemeClr val="accent3"/>
                        </a:effectRef>
                        <a:fontRef idx="minor"/>
                      </wps:style>
                      <wps:txbx>
                        <w:txbxContent>
                          <w:p>
                            <w:pPr>
                              <w:pStyle w:val="NoSpacing"/>
                              <w:rPr>
                                <w:b/>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00000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Definition Slips </w:t>
                            </w:r>
                          </w:p>
                          <w:tbl>
                            <w:tblPr>
                              <w:tblStyle w:val="Tablaconcuadrcula1"/>
                              <w:tblW w:w="10162" w:type="dxa"/>
                              <w:jc w:val="left"/>
                              <w:tblInd w:w="0" w:type="dxa"/>
                              <w:tblCellMar>
                                <w:top w:w="0" w:type="dxa"/>
                                <w:left w:w="108" w:type="dxa"/>
                                <w:bottom w:w="0" w:type="dxa"/>
                                <w:right w:w="108" w:type="dxa"/>
                              </w:tblCellMar>
                              <w:tblLook w:firstRow="1" w:noVBand="0" w:lastRow="1" w:firstColumn="1" w:lastColumn="1" w:noHBand="0" w:val="01e0"/>
                            </w:tblPr>
                            <w:tblGrid>
                              <w:gridCol w:w="2372"/>
                              <w:gridCol w:w="2125"/>
                              <w:gridCol w:w="1699"/>
                              <w:gridCol w:w="1841"/>
                              <w:gridCol w:w="2125"/>
                            </w:tblGrid>
                            <w:tr>
                              <w:trPr/>
                              <w:tc>
                                <w:tcPr>
                                  <w:tcW w:w="2372" w:type="dxa"/>
                                  <w:tcBorders/>
                                  <w:shd w:fill="auto" w:val="clear"/>
                                  <w:tcMar>
                                    <w:left w:w="108" w:type="dxa"/>
                                  </w:tcMar>
                                </w:tcPr>
                                <w:p>
                                  <w:pPr>
                                    <w:pStyle w:val="Obsahrmce"/>
                                    <w:spacing w:lineRule="auto" w:line="240" w:before="0" w:after="0"/>
                                    <w:ind w:left="283" w:hanging="283"/>
                                    <w:rPr>
                                      <w:rFonts w:ascii="Arial" w:hAnsi="Arial" w:eastAsia="MS Mincho" w:cs="Arial"/>
                                      <w:sz w:val="18"/>
                                      <w:szCs w:val="18"/>
                                      <w:lang w:eastAsia="ja-JP"/>
                                    </w:rPr>
                                  </w:pPr>
                                  <w:r>
                                    <w:rPr>
                                      <w:rFonts w:cs="Arial" w:ascii="Arial" w:hAnsi="Arial"/>
                                      <w:b/>
                                      <w:color w:val="000000"/>
                                      <w:lang w:val="en-GB" w:eastAsia="es-ES"/>
                                    </w:rPr>
                                    <w:t>air out</w:t>
                                  </w:r>
                                  <w:r>
                                    <w:rPr>
                                      <w:rFonts w:eastAsia="MS Mincho" w:cs="Arial" w:ascii="Arial" w:hAnsi="Arial"/>
                                      <w:b/>
                                      <w:color w:val="000000"/>
                                      <w:lang w:val="en-GB" w:eastAsia="es-ES"/>
                                    </w:rPr>
                                    <w:t xml:space="preserve"> </w:t>
                                  </w:r>
                                  <w:r>
                                    <w:rPr>
                                      <w:rFonts w:eastAsia="MS Mincho" w:cs="Arial" w:ascii="Arial" w:hAnsi="Arial"/>
                                      <w:b/>
                                      <w:bCs/>
                                      <w:color w:val="000000"/>
                                      <w:sz w:val="18"/>
                                      <w:szCs w:val="18"/>
                                      <w:lang w:val="en-GB" w:eastAsia="ja-JP"/>
                                    </w:rPr>
                                    <w:t>=</w:t>
                                  </w:r>
                                </w:p>
                                <w:p>
                                  <w:pPr>
                                    <w:pStyle w:val="Obsahrmce"/>
                                    <w:spacing w:lineRule="auto" w:line="240" w:before="0" w:after="0"/>
                                    <w:rPr>
                                      <w:rFonts w:ascii="Arial" w:hAnsi="Arial" w:cs="Arial"/>
                                      <w:lang w:val="en-US" w:eastAsia="es-ES"/>
                                    </w:rPr>
                                  </w:pPr>
                                  <w:r>
                                    <w:rPr>
                                      <w:rFonts w:cs="Arial" w:ascii="Arial" w:hAnsi="Arial"/>
                                      <w:color w:val="000000"/>
                                      <w:lang w:val="en-GB" w:eastAsia="es-ES"/>
                                    </w:rPr>
                                    <w:t xml:space="preserve">to ventilate, open windows or doors to refresh a room      </w:t>
                                  </w:r>
                                </w:p>
                              </w:tc>
                              <w:tc>
                                <w:tcPr>
                                  <w:tcW w:w="2125" w:type="dxa"/>
                                  <w:tcBorders/>
                                  <w:shd w:fill="auto" w:val="clear"/>
                                  <w:tcMar>
                                    <w:left w:w="108" w:type="dxa"/>
                                  </w:tcMar>
                                </w:tcPr>
                                <w:p>
                                  <w:pPr>
                                    <w:pStyle w:val="Obsahrmce"/>
                                    <w:spacing w:before="0" w:after="0"/>
                                    <w:ind w:left="283" w:hanging="283"/>
                                    <w:rPr>
                                      <w:rFonts w:ascii="Arial" w:hAnsi="Arial" w:eastAsia="MS Mincho" w:cs="Arial"/>
                                      <w:b/>
                                      <w:b/>
                                      <w:bCs/>
                                      <w:sz w:val="18"/>
                                      <w:szCs w:val="18"/>
                                      <w:lang w:eastAsia="ja-JP"/>
                                    </w:rPr>
                                  </w:pPr>
                                  <w:r>
                                    <w:rPr>
                                      <w:rFonts w:cs="Arial" w:ascii="Arial" w:hAnsi="Arial"/>
                                      <w:b/>
                                      <w:color w:val="000000"/>
                                      <w:lang w:val="en-GB" w:eastAsia="es-ES"/>
                                    </w:rPr>
                                    <w:t xml:space="preserve">bear up </w:t>
                                  </w:r>
                                  <w:r>
                                    <w:rPr>
                                      <w:rFonts w:eastAsia="MS Mincho" w:cs="Arial" w:ascii="Arial" w:hAnsi="Arial"/>
                                      <w:b/>
                                      <w:bCs/>
                                      <w:color w:val="000000"/>
                                      <w:sz w:val="18"/>
                                      <w:szCs w:val="18"/>
                                      <w:lang w:val="en-GB" w:eastAsia="ja-JP"/>
                                    </w:rPr>
                                    <w:t>=</w:t>
                                  </w:r>
                                </w:p>
                                <w:p>
                                  <w:pPr>
                                    <w:pStyle w:val="NoSpacing"/>
                                    <w:spacing w:before="0" w:after="0"/>
                                    <w:rPr>
                                      <w:rFonts w:ascii="Arial" w:hAnsi="Arial" w:cs="Arial"/>
                                      <w:sz w:val="18"/>
                                      <w:szCs w:val="18"/>
                                      <w:lang w:val="en-US" w:eastAsia="es-ES"/>
                                    </w:rPr>
                                  </w:pPr>
                                  <w:r>
                                    <w:rPr>
                                      <w:rFonts w:eastAsia="MS Mincho" w:cs="Arial" w:ascii="Arial" w:hAnsi="Arial"/>
                                      <w:color w:val="000000"/>
                                      <w:sz w:val="18"/>
                                      <w:szCs w:val="18"/>
                                      <w:lang w:val="en-GB" w:eastAsia="ja-JP"/>
                                    </w:rPr>
                                    <w:t xml:space="preserve">to endure adversity (in good spirits)     </w:t>
                                  </w:r>
                                </w:p>
                              </w:tc>
                              <w:tc>
                                <w:tcPr>
                                  <w:tcW w:w="1699" w:type="dxa"/>
                                  <w:tcBorders/>
                                  <w:shd w:fill="auto" w:val="clear"/>
                                  <w:tcMar>
                                    <w:left w:w="108" w:type="dxa"/>
                                  </w:tcMar>
                                </w:tcPr>
                                <w:p>
                                  <w:pPr>
                                    <w:pStyle w:val="NoSpacing"/>
                                    <w:spacing w:lineRule="auto" w:line="240" w:before="0" w:after="0"/>
                                    <w:rPr>
                                      <w:rFonts w:ascii="Arial" w:hAnsi="Arial" w:eastAsia="MS Mincho" w:cs="Arial"/>
                                      <w:lang w:eastAsia="ja-JP"/>
                                    </w:rPr>
                                  </w:pPr>
                                  <w:r>
                                    <w:rPr>
                                      <w:rFonts w:eastAsia="MS Mincho" w:cs="Arial" w:ascii="Arial" w:hAnsi="Arial"/>
                                      <w:b/>
                                      <w:color w:val="000000"/>
                                      <w:lang w:val="en-GB" w:eastAsia="ja-JP"/>
                                    </w:rPr>
                                    <w:t>break out</w:t>
                                  </w:r>
                                  <w:r>
                                    <w:rPr>
                                      <w:rFonts w:eastAsia="MS Mincho" w:cs="Arial" w:ascii="Arial" w:hAnsi="Arial"/>
                                      <w:color w:val="000000"/>
                                      <w:lang w:val="en-GB" w:eastAsia="ja-JP"/>
                                    </w:rPr>
                                    <w:t xml:space="preserve"> = </w:t>
                                  </w:r>
                                </w:p>
                                <w:p>
                                  <w:pPr>
                                    <w:pStyle w:val="NoSpacing"/>
                                    <w:spacing w:lineRule="auto" w:line="240" w:before="0" w:after="0"/>
                                    <w:rPr>
                                      <w:rFonts w:ascii="Arial" w:hAnsi="Arial" w:cs="Arial"/>
                                      <w:sz w:val="18"/>
                                      <w:szCs w:val="18"/>
                                      <w:lang w:eastAsia="es-ES"/>
                                    </w:rPr>
                                  </w:pPr>
                                  <w:r>
                                    <w:rPr>
                                      <w:rFonts w:cs="Arial" w:ascii="Arial" w:hAnsi="Arial"/>
                                      <w:color w:val="000000"/>
                                      <w:sz w:val="18"/>
                                      <w:szCs w:val="18"/>
                                      <w:lang w:val="en-GB" w:eastAsia="es-ES"/>
                                    </w:rPr>
                                    <w:t>for an epidemic or pandemic to begin</w:t>
                                  </w:r>
                                </w:p>
                              </w:tc>
                              <w:tc>
                                <w:tcPr>
                                  <w:tcW w:w="1841" w:type="dxa"/>
                                  <w:tcBorders/>
                                  <w:shd w:fill="auto" w:val="clear"/>
                                  <w:tcMar>
                                    <w:left w:w="108" w:type="dxa"/>
                                  </w:tcMar>
                                </w:tcPr>
                                <w:p>
                                  <w:pPr>
                                    <w:pStyle w:val="NoSpacing"/>
                                    <w:spacing w:lineRule="auto" w:line="240" w:before="0" w:after="0"/>
                                    <w:rPr>
                                      <w:rFonts w:ascii="Arial" w:hAnsi="Arial" w:eastAsia="MS Mincho" w:cs="Arial"/>
                                      <w:sz w:val="18"/>
                                      <w:szCs w:val="18"/>
                                      <w:lang w:eastAsia="ja-JP"/>
                                    </w:rPr>
                                  </w:pPr>
                                  <w:r>
                                    <w:rPr>
                                      <w:rFonts w:cs="Arial" w:ascii="Arial" w:hAnsi="Arial"/>
                                      <w:b/>
                                      <w:bCs/>
                                      <w:color w:val="000000"/>
                                      <w:sz w:val="18"/>
                                      <w:szCs w:val="18"/>
                                      <w:lang w:val="en-GB" w:eastAsia="es-ES"/>
                                    </w:rPr>
                                    <w:t>call off  =</w:t>
                                  </w:r>
                                  <w:r>
                                    <w:rPr>
                                      <w:rFonts w:eastAsia="MS Mincho" w:cs="Arial" w:ascii="Arial" w:hAnsi="Arial"/>
                                      <w:color w:val="000000"/>
                                      <w:sz w:val="18"/>
                                      <w:szCs w:val="18"/>
                                      <w:lang w:val="en-GB" w:eastAsia="ja-JP"/>
                                    </w:rPr>
                                    <w:t xml:space="preserve"> </w:t>
                                  </w:r>
                                </w:p>
                                <w:p>
                                  <w:pPr>
                                    <w:pStyle w:val="NoSpacing"/>
                                    <w:spacing w:lineRule="auto" w:line="240" w:before="0" w:after="0"/>
                                    <w:rPr>
                                      <w:rFonts w:ascii="Arial" w:hAnsi="Arial" w:cs="Arial"/>
                                      <w:lang w:val="en-US" w:eastAsia="es-ES"/>
                                    </w:rPr>
                                  </w:pPr>
                                  <w:r>
                                    <w:rPr>
                                      <w:rFonts w:eastAsia="MS Mincho" w:cs="Arial" w:ascii="Arial" w:hAnsi="Arial"/>
                                      <w:color w:val="000000"/>
                                      <w:sz w:val="18"/>
                                      <w:szCs w:val="18"/>
                                      <w:lang w:val="en-GB" w:eastAsia="ja-JP"/>
                                    </w:rPr>
                                    <w:t xml:space="preserve">to cancel  </w:t>
                                  </w:r>
                                </w:p>
                              </w:tc>
                              <w:tc>
                                <w:tcPr>
                                  <w:tcW w:w="2125" w:type="dxa"/>
                                  <w:tcBorders/>
                                  <w:shd w:fill="auto" w:val="clear"/>
                                  <w:tcMar>
                                    <w:left w:w="108" w:type="dxa"/>
                                  </w:tcMar>
                                </w:tcPr>
                                <w:p>
                                  <w:pPr>
                                    <w:pStyle w:val="NoSpacing"/>
                                    <w:spacing w:lineRule="auto" w:line="240" w:before="0" w:after="0"/>
                                    <w:rPr>
                                      <w:rFonts w:ascii="Arial" w:hAnsi="Arial" w:eastAsia="MS Mincho" w:cs="Arial"/>
                                      <w:sz w:val="18"/>
                                      <w:szCs w:val="18"/>
                                      <w:lang w:eastAsia="ja-JP"/>
                                    </w:rPr>
                                  </w:pPr>
                                  <w:r>
                                    <w:rPr>
                                      <w:rFonts w:eastAsia="MS Mincho" w:cs="Arial" w:ascii="Arial" w:hAnsi="Arial"/>
                                      <w:b/>
                                      <w:color w:val="000000"/>
                                      <w:sz w:val="18"/>
                                      <w:szCs w:val="18"/>
                                      <w:lang w:val="en-GB" w:eastAsia="ja-JP"/>
                                    </w:rPr>
                                    <w:t>catch out =</w:t>
                                  </w:r>
                                  <w:r>
                                    <w:rPr>
                                      <w:rFonts w:eastAsia="MS Mincho" w:cs="Arial" w:ascii="Arial" w:hAnsi="Arial"/>
                                      <w:color w:val="000000"/>
                                      <w:sz w:val="18"/>
                                      <w:szCs w:val="18"/>
                                      <w:lang w:val="en-GB" w:eastAsia="ja-JP"/>
                                    </w:rPr>
                                    <w:t xml:space="preserve"> </w:t>
                                  </w:r>
                                </w:p>
                                <w:p>
                                  <w:pPr>
                                    <w:pStyle w:val="NoSpacing"/>
                                    <w:spacing w:lineRule="auto" w:line="240" w:before="0" w:after="0"/>
                                    <w:rPr>
                                      <w:rFonts w:ascii="Arial" w:hAnsi="Arial" w:cs="Arial"/>
                                      <w:lang w:val="en-US" w:eastAsia="es-ES"/>
                                    </w:rPr>
                                  </w:pPr>
                                  <w:r>
                                    <w:rPr>
                                      <w:rFonts w:eastAsia="MS Mincho" w:cs="Arial" w:ascii="Arial" w:hAnsi="Arial"/>
                                      <w:color w:val="000000"/>
                                      <w:sz w:val="18"/>
                                      <w:szCs w:val="18"/>
                                      <w:lang w:val="en-GB" w:eastAsia="ja-JP"/>
                                    </w:rPr>
                                    <w:t xml:space="preserve">to take by surprise while unprepared  </w:t>
                                  </w:r>
                                </w:p>
                              </w:tc>
                            </w:tr>
                            <w:tr>
                              <w:trPr/>
                              <w:tc>
                                <w:tcPr>
                                  <w:tcW w:w="2372" w:type="dxa"/>
                                  <w:tcBorders/>
                                  <w:shd w:fill="auto" w:val="clear"/>
                                  <w:tcMar>
                                    <w:left w:w="108" w:type="dxa"/>
                                  </w:tcMar>
                                </w:tcPr>
                                <w:p>
                                  <w:pPr>
                                    <w:pStyle w:val="NoSpacing"/>
                                    <w:spacing w:lineRule="auto" w:line="240" w:before="0" w:after="0"/>
                                    <w:rPr>
                                      <w:rFonts w:ascii="Arial" w:hAnsi="Arial" w:eastAsia="MS Mincho" w:cs="Arial"/>
                                      <w:sz w:val="18"/>
                                      <w:szCs w:val="18"/>
                                      <w:lang w:eastAsia="ja-JP"/>
                                    </w:rPr>
                                  </w:pPr>
                                  <w:r>
                                    <w:rPr>
                                      <w:rFonts w:eastAsia="MS Mincho" w:cs="Arial" w:ascii="Arial" w:hAnsi="Arial"/>
                                      <w:b/>
                                      <w:color w:val="000000"/>
                                      <w:sz w:val="18"/>
                                      <w:szCs w:val="18"/>
                                      <w:lang w:val="en-GB" w:eastAsia="ja-JP"/>
                                    </w:rPr>
                                    <w:t>come down with =</w:t>
                                  </w:r>
                                  <w:r>
                                    <w:rPr>
                                      <w:rFonts w:eastAsia="MS Mincho" w:cs="Arial" w:ascii="Arial" w:hAnsi="Arial"/>
                                      <w:color w:val="000000"/>
                                      <w:sz w:val="18"/>
                                      <w:szCs w:val="18"/>
                                      <w:lang w:val="en-GB" w:eastAsia="ja-JP"/>
                                    </w:rPr>
                                    <w:t xml:space="preserve"> </w:t>
                                  </w:r>
                                </w:p>
                                <w:p>
                                  <w:pPr>
                                    <w:pStyle w:val="NoSpacing"/>
                                    <w:spacing w:lineRule="auto" w:line="240" w:before="0" w:after="0"/>
                                    <w:rPr>
                                      <w:rFonts w:ascii="Arial" w:hAnsi="Arial" w:cs="Arial"/>
                                      <w:lang w:val="en-US" w:eastAsia="es-ES"/>
                                    </w:rPr>
                                  </w:pPr>
                                  <w:r>
                                    <w:rPr>
                                      <w:rFonts w:eastAsia="MS Mincho" w:cs="Arial" w:ascii="Arial" w:hAnsi="Arial"/>
                                      <w:color w:val="000000"/>
                                      <w:sz w:val="18"/>
                                      <w:szCs w:val="18"/>
                                      <w:lang w:val="en-GB" w:eastAsia="ja-JP"/>
                                    </w:rPr>
                                    <w:t>to start showing symptoms of an illness</w:t>
                                  </w:r>
                                </w:p>
                              </w:tc>
                              <w:tc>
                                <w:tcPr>
                                  <w:tcW w:w="2125" w:type="dxa"/>
                                  <w:tcBorders/>
                                  <w:shd w:fill="auto" w:val="clear"/>
                                  <w:tcMar>
                                    <w:left w:w="108" w:type="dxa"/>
                                  </w:tcMar>
                                </w:tcPr>
                                <w:p>
                                  <w:pPr>
                                    <w:pStyle w:val="NoSpacing"/>
                                    <w:spacing w:lineRule="auto" w:line="240" w:before="0" w:after="0"/>
                                    <w:rPr>
                                      <w:rFonts w:ascii="Arial" w:hAnsi="Arial" w:eastAsia="MS Mincho" w:cs="Arial"/>
                                      <w:sz w:val="18"/>
                                      <w:szCs w:val="18"/>
                                      <w:lang w:eastAsia="ja-JP"/>
                                    </w:rPr>
                                  </w:pPr>
                                  <w:r>
                                    <w:rPr>
                                      <w:rFonts w:cs="Arial" w:ascii="Arial" w:hAnsi="Arial"/>
                                      <w:b/>
                                      <w:bCs/>
                                      <w:color w:val="000000"/>
                                      <w:sz w:val="18"/>
                                      <w:szCs w:val="18"/>
                                      <w:lang w:val="en-GB" w:eastAsia="es-ES"/>
                                    </w:rPr>
                                    <w:t>coop up  =</w:t>
                                  </w:r>
                                  <w:r>
                                    <w:rPr>
                                      <w:rFonts w:eastAsia="MS Mincho" w:cs="Arial" w:ascii="Arial" w:hAnsi="Arial"/>
                                      <w:color w:val="000000"/>
                                      <w:sz w:val="18"/>
                                      <w:szCs w:val="18"/>
                                      <w:lang w:val="en-GB" w:eastAsia="ja-JP"/>
                                    </w:rPr>
                                    <w:t xml:space="preserve"> </w:t>
                                  </w:r>
                                </w:p>
                                <w:p>
                                  <w:pPr>
                                    <w:pStyle w:val="NoSpacing"/>
                                    <w:spacing w:lineRule="auto" w:line="240" w:before="0" w:after="0"/>
                                    <w:rPr>
                                      <w:rFonts w:ascii="Arial" w:hAnsi="Arial" w:cs="Arial"/>
                                      <w:lang w:val="en-US" w:eastAsia="es-ES"/>
                                    </w:rPr>
                                  </w:pPr>
                                  <w:r>
                                    <w:rPr>
                                      <w:rFonts w:eastAsia="MS Mincho" w:cs="Arial" w:ascii="Arial" w:hAnsi="Arial"/>
                                      <w:color w:val="000000"/>
                                      <w:sz w:val="18"/>
                                      <w:szCs w:val="18"/>
                                      <w:lang w:val="en-GB" w:eastAsia="ja-JP"/>
                                    </w:rPr>
                                    <w:t>to be confined in a small area</w:t>
                                  </w:r>
                                </w:p>
                              </w:tc>
                              <w:tc>
                                <w:tcPr>
                                  <w:tcW w:w="1699" w:type="dxa"/>
                                  <w:tcBorders/>
                                  <w:shd w:fill="auto" w:val="clear"/>
                                  <w:tcMar>
                                    <w:left w:w="108" w:type="dxa"/>
                                  </w:tcMar>
                                </w:tcPr>
                                <w:p>
                                  <w:pPr>
                                    <w:pStyle w:val="NoSpacing"/>
                                    <w:spacing w:lineRule="auto" w:line="240" w:before="0" w:after="0"/>
                                    <w:rPr>
                                      <w:rFonts w:ascii="Arial" w:hAnsi="Arial" w:cs="Arial"/>
                                      <w:sz w:val="18"/>
                                      <w:szCs w:val="18"/>
                                      <w:lang w:eastAsia="es-ES"/>
                                    </w:rPr>
                                  </w:pPr>
                                  <w:r>
                                    <w:rPr>
                                      <w:rFonts w:eastAsia="Times New Roman" w:cs="Arial" w:ascii="Arial" w:hAnsi="Arial"/>
                                      <w:b/>
                                      <w:bCs/>
                                      <w:color w:val="000000"/>
                                      <w:sz w:val="18"/>
                                      <w:szCs w:val="18"/>
                                      <w:lang w:val="en-GB" w:eastAsia="es-ES"/>
                                    </w:rPr>
                                    <w:t xml:space="preserve">do without </w:t>
                                  </w:r>
                                  <w:r>
                                    <w:rPr>
                                      <w:rFonts w:eastAsia="Times New Roman" w:cs="Arial" w:ascii="Arial" w:hAnsi="Arial"/>
                                      <w:color w:val="000000"/>
                                      <w:sz w:val="18"/>
                                      <w:szCs w:val="18"/>
                                      <w:lang w:val="en-GB" w:eastAsia="es-ES"/>
                                    </w:rPr>
                                    <w:t xml:space="preserve">= </w:t>
                                  </w:r>
                                </w:p>
                                <w:p>
                                  <w:pPr>
                                    <w:pStyle w:val="NoSpacing"/>
                                    <w:spacing w:lineRule="auto" w:line="240" w:before="0" w:after="0"/>
                                    <w:rPr>
                                      <w:rFonts w:ascii="Arial" w:hAnsi="Arial" w:cs="Arial"/>
                                      <w:lang w:val="en-US" w:eastAsia="es-ES"/>
                                    </w:rPr>
                                  </w:pPr>
                                  <w:r>
                                    <w:rPr>
                                      <w:rFonts w:eastAsia="Times New Roman" w:cs="Arial" w:ascii="Arial" w:hAnsi="Arial"/>
                                      <w:color w:val="000000"/>
                                      <w:sz w:val="18"/>
                                      <w:szCs w:val="18"/>
                                      <w:lang w:val="en-GB" w:eastAsia="es-ES"/>
                                    </w:rPr>
                                    <w:t xml:space="preserve">to survive or manage despite a lack of something  </w:t>
                                  </w:r>
                                </w:p>
                              </w:tc>
                              <w:tc>
                                <w:tcPr>
                                  <w:tcW w:w="1841" w:type="dxa"/>
                                  <w:tcBorders/>
                                  <w:shd w:fill="auto" w:val="clear"/>
                                  <w:tcMar>
                                    <w:left w:w="108" w:type="dxa"/>
                                  </w:tcMar>
                                </w:tcPr>
                                <w:p>
                                  <w:pPr>
                                    <w:pStyle w:val="NoSpacing"/>
                                    <w:spacing w:lineRule="auto" w:line="240" w:before="0" w:after="0"/>
                                    <w:rPr>
                                      <w:rFonts w:ascii="Arial" w:hAnsi="Arial" w:cs="Arial"/>
                                      <w:sz w:val="18"/>
                                      <w:szCs w:val="18"/>
                                      <w:lang w:eastAsia="es-ES"/>
                                    </w:rPr>
                                  </w:pPr>
                                  <w:r>
                                    <w:rPr>
                                      <w:rFonts w:eastAsia="Times New Roman" w:cs="Arial" w:ascii="Arial" w:hAnsi="Arial"/>
                                      <w:b/>
                                      <w:bCs/>
                                      <w:color w:val="000000"/>
                                      <w:sz w:val="18"/>
                                      <w:szCs w:val="18"/>
                                      <w:lang w:val="en-GB" w:eastAsia="es-ES"/>
                                    </w:rPr>
                                    <w:t xml:space="preserve">drag on </w:t>
                                  </w:r>
                                  <w:r>
                                    <w:rPr>
                                      <w:rFonts w:eastAsia="Times New Roman" w:cs="Arial" w:ascii="Arial" w:hAnsi="Arial"/>
                                      <w:color w:val="000000"/>
                                      <w:sz w:val="18"/>
                                      <w:szCs w:val="18"/>
                                      <w:lang w:val="en-GB" w:eastAsia="es-ES"/>
                                    </w:rPr>
                                    <w:t xml:space="preserve"> =</w:t>
                                  </w:r>
                                </w:p>
                                <w:p>
                                  <w:pPr>
                                    <w:pStyle w:val="NoSpacing"/>
                                    <w:spacing w:lineRule="auto" w:line="240" w:before="0" w:after="0"/>
                                    <w:rPr>
                                      <w:rFonts w:ascii="Arial" w:hAnsi="Arial" w:cs="Arial"/>
                                      <w:lang w:val="en-US" w:eastAsia="es-ES"/>
                                    </w:rPr>
                                  </w:pPr>
                                  <w:r>
                                    <w:rPr>
                                      <w:rFonts w:eastAsia="Times New Roman" w:cs="Arial" w:ascii="Arial" w:hAnsi="Arial"/>
                                      <w:color w:val="000000"/>
                                      <w:lang w:val="en-GB" w:eastAsia="es-ES"/>
                                    </w:rPr>
                                    <w:t>for time to move very slowly</w:t>
                                  </w:r>
                                </w:p>
                              </w:tc>
                              <w:tc>
                                <w:tcPr>
                                  <w:tcW w:w="2125" w:type="dxa"/>
                                  <w:tcBorders/>
                                  <w:shd w:fill="auto" w:val="clear"/>
                                  <w:tcMar>
                                    <w:left w:w="108" w:type="dxa"/>
                                  </w:tcMar>
                                </w:tcPr>
                                <w:p>
                                  <w:pPr>
                                    <w:pStyle w:val="NoSpacing"/>
                                    <w:spacing w:lineRule="auto" w:line="240" w:before="0" w:after="0"/>
                                    <w:rPr>
                                      <w:rFonts w:ascii="Arial" w:hAnsi="Arial" w:cs="Arial"/>
                                      <w:sz w:val="18"/>
                                      <w:szCs w:val="18"/>
                                      <w:lang w:eastAsia="es-ES"/>
                                    </w:rPr>
                                  </w:pPr>
                                  <w:r>
                                    <w:rPr>
                                      <w:rFonts w:eastAsia="Times New Roman" w:cs="Arial" w:ascii="Arial" w:hAnsi="Arial"/>
                                      <w:b/>
                                      <w:bCs/>
                                      <w:color w:val="000000"/>
                                      <w:sz w:val="18"/>
                                      <w:szCs w:val="18"/>
                                      <w:lang w:val="en-GB" w:eastAsia="es-ES"/>
                                    </w:rPr>
                                    <w:t xml:space="preserve">fit out  </w:t>
                                  </w:r>
                                  <w:r>
                                    <w:rPr>
                                      <w:rFonts w:eastAsia="Times New Roman" w:cs="Arial" w:ascii="Arial" w:hAnsi="Arial"/>
                                      <w:color w:val="000000"/>
                                      <w:sz w:val="18"/>
                                      <w:szCs w:val="18"/>
                                      <w:lang w:val="en-GB" w:eastAsia="es-ES"/>
                                    </w:rPr>
                                    <w:t xml:space="preserve">= </w:t>
                                  </w:r>
                                </w:p>
                                <w:p>
                                  <w:pPr>
                                    <w:pStyle w:val="NoSpacing"/>
                                    <w:spacing w:lineRule="auto" w:line="240" w:before="0" w:after="0"/>
                                    <w:rPr>
                                      <w:rFonts w:ascii="Arial" w:hAnsi="Arial" w:cs="Arial"/>
                                      <w:lang w:val="en-US" w:eastAsia="es-ES"/>
                                    </w:rPr>
                                  </w:pPr>
                                  <w:r>
                                    <w:rPr>
                                      <w:rFonts w:eastAsia="Times New Roman" w:cs="Arial" w:ascii="Arial" w:hAnsi="Arial"/>
                                      <w:color w:val="000000"/>
                                      <w:lang w:val="en-GB" w:eastAsia="es-ES"/>
                                    </w:rPr>
                                    <w:t xml:space="preserve">to equip </w:t>
                                  </w:r>
                                </w:p>
                              </w:tc>
                            </w:tr>
                            <w:tr>
                              <w:trPr/>
                              <w:tc>
                                <w:tcPr>
                                  <w:tcW w:w="2372" w:type="dxa"/>
                                  <w:tcBorders/>
                                  <w:shd w:fill="auto" w:val="clear"/>
                                  <w:tcMar>
                                    <w:left w:w="108" w:type="dxa"/>
                                  </w:tcMar>
                                </w:tcPr>
                                <w:p>
                                  <w:pPr>
                                    <w:pStyle w:val="NoSpacing"/>
                                    <w:spacing w:lineRule="auto" w:line="240" w:before="0" w:after="0"/>
                                    <w:rPr>
                                      <w:rFonts w:ascii="Arial" w:hAnsi="Arial" w:cs="Arial"/>
                                      <w:bCs/>
                                      <w:lang w:eastAsia="es-ES"/>
                                    </w:rPr>
                                  </w:pPr>
                                  <w:r>
                                    <w:rPr>
                                      <w:rFonts w:eastAsia="Times New Roman" w:cs="Arial" w:ascii="Arial" w:hAnsi="Arial"/>
                                      <w:b/>
                                      <w:bCs/>
                                      <w:color w:val="000000"/>
                                      <w:sz w:val="20"/>
                                      <w:szCs w:val="20"/>
                                      <w:lang w:val="en-GB" w:eastAsia="es-ES"/>
                                    </w:rPr>
                                    <w:t xml:space="preserve">get down </w:t>
                                  </w:r>
                                  <w:r>
                                    <w:rPr>
                                      <w:rFonts w:eastAsia="Times New Roman" w:cs="Arial" w:ascii="Arial" w:hAnsi="Arial"/>
                                      <w:bCs/>
                                      <w:color w:val="000000"/>
                                      <w:sz w:val="20"/>
                                      <w:szCs w:val="20"/>
                                      <w:lang w:val="en-GB" w:eastAsia="es-ES"/>
                                    </w:rPr>
                                    <w:t>=</w:t>
                                  </w:r>
                                  <w:r>
                                    <w:rPr>
                                      <w:rFonts w:eastAsia="Times New Roman" w:cs="Arial" w:ascii="Arial" w:hAnsi="Arial"/>
                                      <w:b/>
                                      <w:bCs/>
                                      <w:color w:val="000000"/>
                                      <w:sz w:val="20"/>
                                      <w:szCs w:val="20"/>
                                      <w:lang w:val="en-GB" w:eastAsia="es-ES"/>
                                    </w:rPr>
                                    <w:tab/>
                                  </w:r>
                                  <w:r>
                                    <w:rPr>
                                      <w:rFonts w:eastAsia="Times New Roman" w:cs="Arial" w:ascii="Arial" w:hAnsi="Arial"/>
                                      <w:bCs/>
                                      <w:color w:val="000000"/>
                                      <w:sz w:val="20"/>
                                      <w:szCs w:val="20"/>
                                      <w:lang w:val="en-GB" w:eastAsia="es-ES"/>
                                    </w:rPr>
                                    <w:t xml:space="preserve">   </w:t>
                                  </w:r>
                                </w:p>
                                <w:p>
                                  <w:pPr>
                                    <w:pStyle w:val="NoSpacing"/>
                                    <w:spacing w:lineRule="auto" w:line="240" w:before="0" w:after="0"/>
                                    <w:rPr>
                                      <w:rFonts w:ascii="Arial" w:hAnsi="Arial" w:cs="Arial"/>
                                      <w:lang w:val="en-US" w:eastAsia="es-ES"/>
                                    </w:rPr>
                                  </w:pPr>
                                  <w:r>
                                    <w:rPr>
                                      <w:rFonts w:eastAsia="Times New Roman" w:cs="Arial" w:ascii="Arial" w:hAnsi="Arial"/>
                                      <w:bCs/>
                                      <w:color w:val="000000"/>
                                      <w:sz w:val="20"/>
                                      <w:szCs w:val="20"/>
                                      <w:lang w:val="en-GB" w:eastAsia="es-ES"/>
                                    </w:rPr>
                                    <w:t xml:space="preserve">to become depressed or sad        </w:t>
                                  </w:r>
                                </w:p>
                              </w:tc>
                              <w:tc>
                                <w:tcPr>
                                  <w:tcW w:w="2125" w:type="dxa"/>
                                  <w:tcBorders/>
                                  <w:shd w:fill="auto" w:val="clear"/>
                                  <w:tcMar>
                                    <w:left w:w="108" w:type="dxa"/>
                                  </w:tcMar>
                                </w:tcPr>
                                <w:p>
                                  <w:pPr>
                                    <w:pStyle w:val="NoSpacing"/>
                                    <w:spacing w:lineRule="auto" w:line="240" w:before="0" w:after="0"/>
                                    <w:rPr>
                                      <w:rFonts w:ascii="Arial" w:hAnsi="Arial" w:eastAsia="MS Mincho" w:cs="Arial"/>
                                      <w:b/>
                                      <w:b/>
                                      <w:bCs/>
                                      <w:lang w:eastAsia="ja-JP"/>
                                    </w:rPr>
                                  </w:pPr>
                                  <w:r>
                                    <w:rPr>
                                      <w:rFonts w:eastAsia="MS Mincho" w:cs="Arial" w:ascii="Arial" w:hAnsi="Arial"/>
                                      <w:b/>
                                      <w:bCs/>
                                      <w:color w:val="000000"/>
                                      <w:sz w:val="20"/>
                                      <w:szCs w:val="20"/>
                                      <w:lang w:val="en-GB" w:eastAsia="ja-JP"/>
                                    </w:rPr>
                                    <w:t xml:space="preserve">keep away  </w:t>
                                  </w:r>
                                  <w:r>
                                    <w:rPr>
                                      <w:rFonts w:eastAsia="MS Mincho" w:cs="Arial" w:ascii="Arial" w:hAnsi="Arial"/>
                                      <w:bCs/>
                                      <w:color w:val="000000"/>
                                      <w:sz w:val="20"/>
                                      <w:szCs w:val="20"/>
                                      <w:lang w:val="en-GB" w:eastAsia="ja-JP"/>
                                    </w:rPr>
                                    <w:t>=</w:t>
                                  </w:r>
                                  <w:r>
                                    <w:rPr>
                                      <w:rFonts w:eastAsia="MS Mincho" w:cs="Arial" w:ascii="Arial" w:hAnsi="Arial"/>
                                      <w:b/>
                                      <w:bCs/>
                                      <w:color w:val="000000"/>
                                      <w:sz w:val="20"/>
                                      <w:szCs w:val="20"/>
                                      <w:lang w:val="en-GB" w:eastAsia="ja-JP"/>
                                    </w:rPr>
                                    <w:t xml:space="preserve">       </w:t>
                                  </w:r>
                                </w:p>
                                <w:p>
                                  <w:pPr>
                                    <w:pStyle w:val="NoSpacing"/>
                                    <w:spacing w:lineRule="auto" w:line="240" w:before="0" w:after="0"/>
                                    <w:rPr>
                                      <w:rFonts w:ascii="Arial" w:hAnsi="Arial" w:cs="Arial"/>
                                      <w:lang w:val="en-US" w:eastAsia="es-ES"/>
                                    </w:rPr>
                                  </w:pPr>
                                  <w:r>
                                    <w:rPr>
                                      <w:rFonts w:eastAsia="MS Mincho" w:cs="Arial" w:ascii="Arial" w:hAnsi="Arial"/>
                                      <w:bCs/>
                                      <w:color w:val="000000"/>
                                      <w:sz w:val="20"/>
                                      <w:szCs w:val="20"/>
                                      <w:lang w:val="en-GB" w:eastAsia="ja-JP"/>
                                    </w:rPr>
                                    <w:t xml:space="preserve">to not go near, maintain a distance    </w:t>
                                  </w:r>
                                </w:p>
                              </w:tc>
                              <w:tc>
                                <w:tcPr>
                                  <w:tcW w:w="1699" w:type="dxa"/>
                                  <w:tcBorders/>
                                  <w:shd w:fill="auto" w:val="clear"/>
                                  <w:tcMar>
                                    <w:left w:w="108" w:type="dxa"/>
                                  </w:tcMar>
                                </w:tcPr>
                                <w:p>
                                  <w:pPr>
                                    <w:pStyle w:val="NoSpacing"/>
                                    <w:spacing w:lineRule="auto" w:line="240" w:before="0" w:after="0"/>
                                    <w:rPr>
                                      <w:rFonts w:ascii="Arial" w:hAnsi="Arial" w:cs="Arial"/>
                                      <w:b/>
                                      <w:b/>
                                      <w:bCs/>
                                      <w:sz w:val="18"/>
                                      <w:szCs w:val="18"/>
                                      <w:lang w:eastAsia="es-ES"/>
                                    </w:rPr>
                                  </w:pPr>
                                  <w:r>
                                    <w:rPr>
                                      <w:rFonts w:eastAsia="Times New Roman" w:cs="Arial" w:ascii="Arial" w:hAnsi="Arial"/>
                                      <w:b/>
                                      <w:bCs/>
                                      <w:color w:val="000000"/>
                                      <w:sz w:val="18"/>
                                      <w:szCs w:val="18"/>
                                      <w:lang w:val="en-GB" w:eastAsia="es-ES"/>
                                    </w:rPr>
                                    <w:t xml:space="preserve">lay off  = </w:t>
                                  </w:r>
                                </w:p>
                                <w:p>
                                  <w:pPr>
                                    <w:pStyle w:val="NoSpacing"/>
                                    <w:spacing w:lineRule="auto" w:line="240" w:before="0" w:after="0"/>
                                    <w:rPr>
                                      <w:rFonts w:ascii="Arial" w:hAnsi="Arial" w:cs="Arial"/>
                                      <w:lang w:val="en-US" w:eastAsia="es-ES"/>
                                    </w:rPr>
                                  </w:pPr>
                                  <w:r>
                                    <w:rPr>
                                      <w:rFonts w:eastAsia="Times New Roman" w:cs="Arial" w:ascii="Arial" w:hAnsi="Arial"/>
                                      <w:bCs/>
                                      <w:color w:val="000000"/>
                                      <w:sz w:val="18"/>
                                      <w:szCs w:val="18"/>
                                      <w:lang w:val="en-GB" w:eastAsia="es-ES"/>
                                    </w:rPr>
                                    <w:t xml:space="preserve">to dismiss people from their jobs for economic reasons      </w:t>
                                  </w:r>
                                </w:p>
                              </w:tc>
                              <w:tc>
                                <w:tcPr>
                                  <w:tcW w:w="1841" w:type="dxa"/>
                                  <w:tcBorders/>
                                  <w:shd w:fill="auto" w:val="clear"/>
                                  <w:tcMar>
                                    <w:left w:w="108" w:type="dxa"/>
                                  </w:tcMar>
                                </w:tcPr>
                                <w:p>
                                  <w:pPr>
                                    <w:pStyle w:val="NoSpacing"/>
                                    <w:spacing w:lineRule="auto" w:line="240" w:before="0" w:after="0"/>
                                    <w:rPr>
                                      <w:rFonts w:ascii="Arial" w:hAnsi="Arial" w:cs="Arial"/>
                                      <w:b/>
                                      <w:b/>
                                      <w:bCs/>
                                      <w:sz w:val="18"/>
                                      <w:szCs w:val="18"/>
                                      <w:lang w:eastAsia="es-ES"/>
                                    </w:rPr>
                                  </w:pPr>
                                  <w:r>
                                    <w:rPr>
                                      <w:rFonts w:eastAsia="Times New Roman" w:cs="Arial" w:ascii="Arial" w:hAnsi="Arial"/>
                                      <w:b/>
                                      <w:bCs/>
                                      <w:color w:val="000000"/>
                                      <w:sz w:val="18"/>
                                      <w:szCs w:val="18"/>
                                      <w:lang w:val="en-GB" w:eastAsia="es-ES"/>
                                    </w:rPr>
                                    <w:t xml:space="preserve">lead astray  =  </w:t>
                                  </w:r>
                                </w:p>
                                <w:p>
                                  <w:pPr>
                                    <w:pStyle w:val="NoSpacing"/>
                                    <w:spacing w:lineRule="auto" w:line="240" w:before="0" w:after="0"/>
                                    <w:rPr>
                                      <w:rFonts w:ascii="Arial" w:hAnsi="Arial" w:cs="Arial"/>
                                      <w:lang w:val="en-US" w:eastAsia="es-ES"/>
                                    </w:rPr>
                                  </w:pPr>
                                  <w:r>
                                    <w:rPr>
                                      <w:rFonts w:eastAsia="Times New Roman" w:cs="Arial" w:ascii="Arial" w:hAnsi="Arial"/>
                                      <w:color w:val="000000"/>
                                      <w:lang w:val="en-GB" w:eastAsia="es-ES"/>
                                    </w:rPr>
                                    <w:t xml:space="preserve">to convince people to believe something that isn’t not true    </w:t>
                                  </w:r>
                                </w:p>
                              </w:tc>
                              <w:tc>
                                <w:tcPr>
                                  <w:tcW w:w="2125" w:type="dxa"/>
                                  <w:tcBorders/>
                                  <w:shd w:fill="auto" w:val="clear"/>
                                  <w:tcMar>
                                    <w:left w:w="108" w:type="dxa"/>
                                  </w:tcMar>
                                </w:tcPr>
                                <w:p>
                                  <w:pPr>
                                    <w:pStyle w:val="NoSpacing"/>
                                    <w:spacing w:lineRule="auto" w:line="240" w:before="0" w:after="0"/>
                                    <w:rPr>
                                      <w:rFonts w:ascii="Arial" w:hAnsi="Arial" w:eastAsia="MS Mincho" w:cs="Arial"/>
                                      <w:b/>
                                      <w:b/>
                                      <w:bCs/>
                                      <w:sz w:val="18"/>
                                      <w:szCs w:val="18"/>
                                      <w:lang w:eastAsia="ja-JP"/>
                                    </w:rPr>
                                  </w:pPr>
                                  <w:r>
                                    <w:rPr>
                                      <w:rFonts w:eastAsia="MS Mincho" w:cs="Arial" w:ascii="Arial" w:hAnsi="Arial"/>
                                      <w:b/>
                                      <w:bCs/>
                                      <w:color w:val="000000"/>
                                      <w:sz w:val="18"/>
                                      <w:szCs w:val="18"/>
                                      <w:lang w:val="en-GB" w:eastAsia="ja-JP"/>
                                    </w:rPr>
                                    <w:t>listen up =</w:t>
                                  </w:r>
                                </w:p>
                                <w:p>
                                  <w:pPr>
                                    <w:pStyle w:val="NoSpacing"/>
                                    <w:spacing w:lineRule="auto" w:line="240" w:before="0" w:after="0"/>
                                    <w:rPr>
                                      <w:rFonts w:ascii="Arial" w:hAnsi="Arial" w:cs="Arial"/>
                                      <w:lang w:val="en-US" w:eastAsia="es-ES"/>
                                    </w:rPr>
                                  </w:pPr>
                                  <w:r>
                                    <w:rPr>
                                      <w:rFonts w:eastAsia="MS Mincho" w:cs="Arial" w:ascii="Arial" w:hAnsi="Arial"/>
                                      <w:bCs/>
                                      <w:color w:val="000000"/>
                                      <w:sz w:val="18"/>
                                      <w:szCs w:val="18"/>
                                      <w:lang w:val="en-GB" w:eastAsia="ja-JP"/>
                                    </w:rPr>
                                    <w:t xml:space="preserve">to pay attention       </w:t>
                                  </w:r>
                                </w:p>
                              </w:tc>
                            </w:tr>
                            <w:tr>
                              <w:trPr/>
                              <w:tc>
                                <w:tcPr>
                                  <w:tcW w:w="2372" w:type="dxa"/>
                                  <w:tcBorders/>
                                  <w:shd w:fill="auto" w:val="clear"/>
                                  <w:tcMar>
                                    <w:left w:w="108" w:type="dxa"/>
                                  </w:tcMar>
                                </w:tcPr>
                                <w:p>
                                  <w:pPr>
                                    <w:pStyle w:val="NoSpacing"/>
                                    <w:spacing w:lineRule="auto" w:line="240" w:before="0" w:after="0"/>
                                    <w:rPr>
                                      <w:rFonts w:ascii="Arial" w:hAnsi="Arial" w:cs="Arial"/>
                                      <w:b/>
                                      <w:b/>
                                      <w:bCs/>
                                      <w:lang w:eastAsia="es-ES"/>
                                    </w:rPr>
                                  </w:pPr>
                                  <w:r>
                                    <w:rPr>
                                      <w:rFonts w:eastAsia="Times New Roman" w:cs="Arial" w:ascii="Arial" w:hAnsi="Arial"/>
                                      <w:b/>
                                      <w:bCs/>
                                      <w:color w:val="000000"/>
                                      <w:sz w:val="20"/>
                                      <w:szCs w:val="20"/>
                                      <w:lang w:val="en-GB" w:eastAsia="es-ES"/>
                                    </w:rPr>
                                    <w:t>lock down =</w:t>
                                    <w:tab/>
                                    <w:t xml:space="preserve">    </w:t>
                                  </w:r>
                                </w:p>
                                <w:p>
                                  <w:pPr>
                                    <w:pStyle w:val="NoSpacing"/>
                                    <w:spacing w:lineRule="auto" w:line="240" w:before="0" w:after="0"/>
                                    <w:rPr>
                                      <w:rFonts w:ascii="Arial" w:hAnsi="Arial" w:cs="Arial"/>
                                      <w:lang w:val="en-US" w:eastAsia="es-ES"/>
                                    </w:rPr>
                                  </w:pPr>
                                  <w:r>
                                    <w:rPr>
                                      <w:rFonts w:eastAsia="Times New Roman" w:cs="Arial" w:ascii="Arial" w:hAnsi="Arial"/>
                                      <w:color w:val="000000"/>
                                      <w:sz w:val="20"/>
                                      <w:szCs w:val="20"/>
                                      <w:lang w:val="en-GB" w:eastAsia="es-ES"/>
                                    </w:rPr>
                                    <w:t>to confine people to one place</w:t>
                                  </w:r>
                                </w:p>
                              </w:tc>
                              <w:tc>
                                <w:tcPr>
                                  <w:tcW w:w="2125" w:type="dxa"/>
                                  <w:tcBorders/>
                                  <w:shd w:fill="auto" w:val="clear"/>
                                  <w:tcMar>
                                    <w:left w:w="108" w:type="dxa"/>
                                  </w:tcMar>
                                </w:tcPr>
                                <w:p>
                                  <w:pPr>
                                    <w:pStyle w:val="NoSpacing"/>
                                    <w:spacing w:lineRule="auto" w:line="240" w:before="0" w:after="0"/>
                                    <w:rPr>
                                      <w:rFonts w:ascii="Arial" w:hAnsi="Arial" w:cs="Arial"/>
                                      <w:b/>
                                      <w:b/>
                                      <w:bCs/>
                                      <w:lang w:eastAsia="es-ES"/>
                                    </w:rPr>
                                  </w:pPr>
                                  <w:r>
                                    <w:rPr>
                                      <w:rFonts w:eastAsia="Times New Roman" w:cs="Arial" w:ascii="Arial" w:hAnsi="Arial"/>
                                      <w:b/>
                                      <w:bCs/>
                                      <w:color w:val="000000"/>
                                      <w:sz w:val="20"/>
                                      <w:szCs w:val="20"/>
                                      <w:lang w:val="en-GB" w:eastAsia="es-ES"/>
                                    </w:rPr>
                                    <w:t>pull through =</w:t>
                                    <w:tab/>
                                    <w:t xml:space="preserve">    </w:t>
                                  </w:r>
                                </w:p>
                                <w:p>
                                  <w:pPr>
                                    <w:pStyle w:val="NoSpacing"/>
                                    <w:spacing w:lineRule="auto" w:line="240" w:before="0" w:after="0"/>
                                    <w:rPr>
                                      <w:rFonts w:ascii="Arial" w:hAnsi="Arial" w:cs="Arial"/>
                                      <w:sz w:val="18"/>
                                      <w:szCs w:val="18"/>
                                      <w:lang w:val="en-US" w:eastAsia="es-ES"/>
                                    </w:rPr>
                                  </w:pPr>
                                  <w:r>
                                    <w:rPr>
                                      <w:rFonts w:eastAsia="Times New Roman" w:cs="Arial" w:ascii="Arial" w:hAnsi="Arial"/>
                                      <w:color w:val="000000"/>
                                      <w:sz w:val="20"/>
                                      <w:szCs w:val="20"/>
                                      <w:lang w:val="en-GB" w:eastAsia="es-ES"/>
                                    </w:rPr>
                                    <w:t xml:space="preserve">recover from something bad and survive   </w:t>
                                  </w:r>
                                </w:p>
                              </w:tc>
                              <w:tc>
                                <w:tcPr>
                                  <w:tcW w:w="1699" w:type="dxa"/>
                                  <w:tcBorders/>
                                  <w:shd w:fill="auto" w:val="clear"/>
                                  <w:tcMar>
                                    <w:left w:w="108" w:type="dxa"/>
                                  </w:tcMar>
                                </w:tcPr>
                                <w:p>
                                  <w:pPr>
                                    <w:pStyle w:val="NoSpacing"/>
                                    <w:spacing w:lineRule="auto" w:line="240" w:before="0" w:after="0"/>
                                    <w:rPr>
                                      <w:rFonts w:ascii="Arial" w:hAnsi="Arial" w:cs="Arial"/>
                                      <w:b/>
                                      <w:b/>
                                      <w:bCs/>
                                      <w:sz w:val="18"/>
                                      <w:szCs w:val="18"/>
                                      <w:lang w:eastAsia="es-ES"/>
                                    </w:rPr>
                                  </w:pPr>
                                  <w:r>
                                    <w:rPr>
                                      <w:rFonts w:eastAsia="Times New Roman" w:cs="Arial" w:ascii="Arial" w:hAnsi="Arial"/>
                                      <w:b/>
                                      <w:bCs/>
                                      <w:color w:val="000000"/>
                                      <w:sz w:val="18"/>
                                      <w:szCs w:val="18"/>
                                      <w:lang w:val="en-GB" w:eastAsia="es-ES"/>
                                    </w:rPr>
                                    <w:t xml:space="preserve">run out     =     </w:t>
                                  </w:r>
                                </w:p>
                                <w:p>
                                  <w:pPr>
                                    <w:pStyle w:val="NoSpacing"/>
                                    <w:spacing w:lineRule="auto" w:line="240" w:before="0" w:after="0"/>
                                    <w:rPr>
                                      <w:rFonts w:ascii="Arial" w:hAnsi="Arial" w:cs="Arial"/>
                                      <w:lang w:val="en-US" w:eastAsia="es-ES"/>
                                    </w:rPr>
                                  </w:pPr>
                                  <w:r>
                                    <w:rPr>
                                      <w:rFonts w:eastAsia="Times New Roman" w:cs="Arial" w:ascii="Arial" w:hAnsi="Arial"/>
                                      <w:b/>
                                      <w:bCs/>
                                      <w:color w:val="000000"/>
                                      <w:sz w:val="18"/>
                                      <w:szCs w:val="18"/>
                                      <w:lang w:val="en-GB" w:eastAsia="es-ES"/>
                                    </w:rPr>
                                    <w:t xml:space="preserve"> </w:t>
                                  </w:r>
                                  <w:r>
                                    <w:rPr>
                                      <w:rFonts w:eastAsia="Times New Roman" w:cs="Arial" w:ascii="Arial" w:hAnsi="Arial"/>
                                      <w:bCs/>
                                      <w:color w:val="000000"/>
                                      <w:sz w:val="18"/>
                                      <w:szCs w:val="18"/>
                                      <w:lang w:val="en-GB" w:eastAsia="es-ES"/>
                                    </w:rPr>
                                    <w:t>to consume all of something</w:t>
                                  </w:r>
                                </w:p>
                              </w:tc>
                              <w:tc>
                                <w:tcPr>
                                  <w:tcW w:w="1841"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0000"/>
                                      <w:sz w:val="20"/>
                                      <w:szCs w:val="20"/>
                                      <w:lang w:val="en-GB" w:eastAsia="en-GB"/>
                                    </w:rPr>
                                  </w:pPr>
                                  <w:r>
                                    <w:rPr>
                                      <w:rFonts w:eastAsia="Times New Roman" w:cs="Times New Roman" w:ascii="Times New Roman" w:hAnsi="Times New Roman"/>
                                      <w:color w:val="000000"/>
                                      <w:sz w:val="20"/>
                                      <w:szCs w:val="20"/>
                                      <w:lang w:val="en-GB" w:eastAsia="en-GB"/>
                                    </w:rPr>
                                  </w:r>
                                </w:p>
                              </w:tc>
                              <w:tc>
                                <w:tcPr>
                                  <w:tcW w:w="2125"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0000"/>
                                      <w:sz w:val="20"/>
                                      <w:szCs w:val="20"/>
                                      <w:lang w:val="en-GB" w:eastAsia="en-GB"/>
                                    </w:rPr>
                                  </w:pPr>
                                  <w:r>
                                    <w:rPr>
                                      <w:rFonts w:eastAsia="Times New Roman" w:cs="Times New Roman" w:ascii="Times New Roman" w:hAnsi="Times New Roman"/>
                                      <w:color w:val="000000"/>
                                      <w:sz w:val="20"/>
                                      <w:szCs w:val="20"/>
                                      <w:lang w:val="en-GB" w:eastAsia="en-GB"/>
                                    </w:rPr>
                                  </w:r>
                                </w:p>
                              </w:tc>
                            </w:tr>
                          </w:tbl>
                          <w:p>
                            <w:pPr>
                              <w:pStyle w:val="NoSpacing"/>
                              <w:rPr>
                                <w:color w:val="000000"/>
                                <w:lang w:val="en-US"/>
                              </w:rPr>
                            </w:pPr>
                            <w:r>
                              <w:rPr>
                                <w:color w:val="000000"/>
                                <w:lang w:val="en-US"/>
                              </w:rPr>
                            </w:r>
                          </w:p>
                          <w:p>
                            <w:pPr>
                              <w:pStyle w:val="Obsahrmce"/>
                              <w:spacing w:before="0" w:after="200"/>
                              <w:rPr>
                                <w:color w:val="000000"/>
                              </w:rPr>
                            </w:pPr>
                            <w:r>
                              <w:rPr>
                                <w:color w:val="000000"/>
                              </w:rPr>
                            </w:r>
                          </w:p>
                        </w:txbxContent>
                      </wps:txbx>
                      <wps:bodyPr>
                        <a:noAutofit/>
                      </wps:bodyPr>
                    </wps:wsp>
                  </a:graphicData>
                </a:graphic>
              </wp:anchor>
            </w:drawing>
          </mc:Choice>
          <mc:Fallback>
            <w:pict>
              <v:rect id="shape_0" ID="Text Box 2" fillcolor="white" stroked="t" style="position:absolute;margin-left:0pt;margin-top:0.45pt;width:524.2pt;height:226.45pt" wp14:anchorId="187D2182">
                <w10:wrap type="square"/>
                <v:fill o:detectmouseclick="t" type="solid" color2="black"/>
                <v:stroke color="#9bbb59" weight="25560" joinstyle="round" endcap="flat"/>
                <v:textbox>
                  <w:txbxContent>
                    <w:p>
                      <w:pPr>
                        <w:pStyle w:val="NoSpacing"/>
                        <w:rPr>
                          <w:b/>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00000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Definition Slips </w:t>
                      </w:r>
                    </w:p>
                    <w:tbl>
                      <w:tblPr>
                        <w:tblStyle w:val="Tablaconcuadrcula1"/>
                        <w:tblW w:w="10162" w:type="dxa"/>
                        <w:jc w:val="left"/>
                        <w:tblInd w:w="0" w:type="dxa"/>
                        <w:tblCellMar>
                          <w:top w:w="0" w:type="dxa"/>
                          <w:left w:w="108" w:type="dxa"/>
                          <w:bottom w:w="0" w:type="dxa"/>
                          <w:right w:w="108" w:type="dxa"/>
                        </w:tblCellMar>
                        <w:tblLook w:firstRow="1" w:noVBand="0" w:lastRow="1" w:firstColumn="1" w:lastColumn="1" w:noHBand="0" w:val="01e0"/>
                      </w:tblPr>
                      <w:tblGrid>
                        <w:gridCol w:w="2372"/>
                        <w:gridCol w:w="2125"/>
                        <w:gridCol w:w="1699"/>
                        <w:gridCol w:w="1841"/>
                        <w:gridCol w:w="2125"/>
                      </w:tblGrid>
                      <w:tr>
                        <w:trPr/>
                        <w:tc>
                          <w:tcPr>
                            <w:tcW w:w="2372" w:type="dxa"/>
                            <w:tcBorders/>
                            <w:shd w:fill="auto" w:val="clear"/>
                            <w:tcMar>
                              <w:left w:w="108" w:type="dxa"/>
                            </w:tcMar>
                          </w:tcPr>
                          <w:p>
                            <w:pPr>
                              <w:pStyle w:val="Obsahrmce"/>
                              <w:spacing w:lineRule="auto" w:line="240" w:before="0" w:after="0"/>
                              <w:ind w:left="283" w:hanging="283"/>
                              <w:rPr>
                                <w:rFonts w:ascii="Arial" w:hAnsi="Arial" w:eastAsia="MS Mincho" w:cs="Arial"/>
                                <w:sz w:val="18"/>
                                <w:szCs w:val="18"/>
                                <w:lang w:eastAsia="ja-JP"/>
                              </w:rPr>
                            </w:pPr>
                            <w:r>
                              <w:rPr>
                                <w:rFonts w:cs="Arial" w:ascii="Arial" w:hAnsi="Arial"/>
                                <w:b/>
                                <w:color w:val="000000"/>
                                <w:lang w:val="en-GB" w:eastAsia="es-ES"/>
                              </w:rPr>
                              <w:t>air out</w:t>
                            </w:r>
                            <w:r>
                              <w:rPr>
                                <w:rFonts w:eastAsia="MS Mincho" w:cs="Arial" w:ascii="Arial" w:hAnsi="Arial"/>
                                <w:b/>
                                <w:color w:val="000000"/>
                                <w:lang w:val="en-GB" w:eastAsia="es-ES"/>
                              </w:rPr>
                              <w:t xml:space="preserve"> </w:t>
                            </w:r>
                            <w:r>
                              <w:rPr>
                                <w:rFonts w:eastAsia="MS Mincho" w:cs="Arial" w:ascii="Arial" w:hAnsi="Arial"/>
                                <w:b/>
                                <w:bCs/>
                                <w:color w:val="000000"/>
                                <w:sz w:val="18"/>
                                <w:szCs w:val="18"/>
                                <w:lang w:val="en-GB" w:eastAsia="ja-JP"/>
                              </w:rPr>
                              <w:t>=</w:t>
                            </w:r>
                          </w:p>
                          <w:p>
                            <w:pPr>
                              <w:pStyle w:val="Obsahrmce"/>
                              <w:spacing w:lineRule="auto" w:line="240" w:before="0" w:after="0"/>
                              <w:rPr>
                                <w:rFonts w:ascii="Arial" w:hAnsi="Arial" w:cs="Arial"/>
                                <w:lang w:val="en-US" w:eastAsia="es-ES"/>
                              </w:rPr>
                            </w:pPr>
                            <w:r>
                              <w:rPr>
                                <w:rFonts w:cs="Arial" w:ascii="Arial" w:hAnsi="Arial"/>
                                <w:color w:val="000000"/>
                                <w:lang w:val="en-GB" w:eastAsia="es-ES"/>
                              </w:rPr>
                              <w:t xml:space="preserve">to ventilate, open windows or doors to refresh a room      </w:t>
                            </w:r>
                          </w:p>
                        </w:tc>
                        <w:tc>
                          <w:tcPr>
                            <w:tcW w:w="2125" w:type="dxa"/>
                            <w:tcBorders/>
                            <w:shd w:fill="auto" w:val="clear"/>
                            <w:tcMar>
                              <w:left w:w="108" w:type="dxa"/>
                            </w:tcMar>
                          </w:tcPr>
                          <w:p>
                            <w:pPr>
                              <w:pStyle w:val="Obsahrmce"/>
                              <w:spacing w:before="0" w:after="0"/>
                              <w:ind w:left="283" w:hanging="283"/>
                              <w:rPr>
                                <w:rFonts w:ascii="Arial" w:hAnsi="Arial" w:eastAsia="MS Mincho" w:cs="Arial"/>
                                <w:b/>
                                <w:b/>
                                <w:bCs/>
                                <w:sz w:val="18"/>
                                <w:szCs w:val="18"/>
                                <w:lang w:eastAsia="ja-JP"/>
                              </w:rPr>
                            </w:pPr>
                            <w:r>
                              <w:rPr>
                                <w:rFonts w:cs="Arial" w:ascii="Arial" w:hAnsi="Arial"/>
                                <w:b/>
                                <w:color w:val="000000"/>
                                <w:lang w:val="en-GB" w:eastAsia="es-ES"/>
                              </w:rPr>
                              <w:t xml:space="preserve">bear up </w:t>
                            </w:r>
                            <w:r>
                              <w:rPr>
                                <w:rFonts w:eastAsia="MS Mincho" w:cs="Arial" w:ascii="Arial" w:hAnsi="Arial"/>
                                <w:b/>
                                <w:bCs/>
                                <w:color w:val="000000"/>
                                <w:sz w:val="18"/>
                                <w:szCs w:val="18"/>
                                <w:lang w:val="en-GB" w:eastAsia="ja-JP"/>
                              </w:rPr>
                              <w:t>=</w:t>
                            </w:r>
                          </w:p>
                          <w:p>
                            <w:pPr>
                              <w:pStyle w:val="NoSpacing"/>
                              <w:spacing w:before="0" w:after="0"/>
                              <w:rPr>
                                <w:rFonts w:ascii="Arial" w:hAnsi="Arial" w:cs="Arial"/>
                                <w:sz w:val="18"/>
                                <w:szCs w:val="18"/>
                                <w:lang w:val="en-US" w:eastAsia="es-ES"/>
                              </w:rPr>
                            </w:pPr>
                            <w:r>
                              <w:rPr>
                                <w:rFonts w:eastAsia="MS Mincho" w:cs="Arial" w:ascii="Arial" w:hAnsi="Arial"/>
                                <w:color w:val="000000"/>
                                <w:sz w:val="18"/>
                                <w:szCs w:val="18"/>
                                <w:lang w:val="en-GB" w:eastAsia="ja-JP"/>
                              </w:rPr>
                              <w:t xml:space="preserve">to endure adversity (in good spirits)     </w:t>
                            </w:r>
                          </w:p>
                        </w:tc>
                        <w:tc>
                          <w:tcPr>
                            <w:tcW w:w="1699" w:type="dxa"/>
                            <w:tcBorders/>
                            <w:shd w:fill="auto" w:val="clear"/>
                            <w:tcMar>
                              <w:left w:w="108" w:type="dxa"/>
                            </w:tcMar>
                          </w:tcPr>
                          <w:p>
                            <w:pPr>
                              <w:pStyle w:val="NoSpacing"/>
                              <w:spacing w:lineRule="auto" w:line="240" w:before="0" w:after="0"/>
                              <w:rPr>
                                <w:rFonts w:ascii="Arial" w:hAnsi="Arial" w:eastAsia="MS Mincho" w:cs="Arial"/>
                                <w:lang w:eastAsia="ja-JP"/>
                              </w:rPr>
                            </w:pPr>
                            <w:r>
                              <w:rPr>
                                <w:rFonts w:eastAsia="MS Mincho" w:cs="Arial" w:ascii="Arial" w:hAnsi="Arial"/>
                                <w:b/>
                                <w:color w:val="000000"/>
                                <w:lang w:val="en-GB" w:eastAsia="ja-JP"/>
                              </w:rPr>
                              <w:t>break out</w:t>
                            </w:r>
                            <w:r>
                              <w:rPr>
                                <w:rFonts w:eastAsia="MS Mincho" w:cs="Arial" w:ascii="Arial" w:hAnsi="Arial"/>
                                <w:color w:val="000000"/>
                                <w:lang w:val="en-GB" w:eastAsia="ja-JP"/>
                              </w:rPr>
                              <w:t xml:space="preserve"> = </w:t>
                            </w:r>
                          </w:p>
                          <w:p>
                            <w:pPr>
                              <w:pStyle w:val="NoSpacing"/>
                              <w:spacing w:lineRule="auto" w:line="240" w:before="0" w:after="0"/>
                              <w:rPr>
                                <w:rFonts w:ascii="Arial" w:hAnsi="Arial" w:cs="Arial"/>
                                <w:sz w:val="18"/>
                                <w:szCs w:val="18"/>
                                <w:lang w:eastAsia="es-ES"/>
                              </w:rPr>
                            </w:pPr>
                            <w:r>
                              <w:rPr>
                                <w:rFonts w:cs="Arial" w:ascii="Arial" w:hAnsi="Arial"/>
                                <w:color w:val="000000"/>
                                <w:sz w:val="18"/>
                                <w:szCs w:val="18"/>
                                <w:lang w:val="en-GB" w:eastAsia="es-ES"/>
                              </w:rPr>
                              <w:t>for an epidemic or pandemic to begin</w:t>
                            </w:r>
                          </w:p>
                        </w:tc>
                        <w:tc>
                          <w:tcPr>
                            <w:tcW w:w="1841" w:type="dxa"/>
                            <w:tcBorders/>
                            <w:shd w:fill="auto" w:val="clear"/>
                            <w:tcMar>
                              <w:left w:w="108" w:type="dxa"/>
                            </w:tcMar>
                          </w:tcPr>
                          <w:p>
                            <w:pPr>
                              <w:pStyle w:val="NoSpacing"/>
                              <w:spacing w:lineRule="auto" w:line="240" w:before="0" w:after="0"/>
                              <w:rPr>
                                <w:rFonts w:ascii="Arial" w:hAnsi="Arial" w:eastAsia="MS Mincho" w:cs="Arial"/>
                                <w:sz w:val="18"/>
                                <w:szCs w:val="18"/>
                                <w:lang w:eastAsia="ja-JP"/>
                              </w:rPr>
                            </w:pPr>
                            <w:r>
                              <w:rPr>
                                <w:rFonts w:cs="Arial" w:ascii="Arial" w:hAnsi="Arial"/>
                                <w:b/>
                                <w:bCs/>
                                <w:color w:val="000000"/>
                                <w:sz w:val="18"/>
                                <w:szCs w:val="18"/>
                                <w:lang w:val="en-GB" w:eastAsia="es-ES"/>
                              </w:rPr>
                              <w:t>call off  =</w:t>
                            </w:r>
                            <w:r>
                              <w:rPr>
                                <w:rFonts w:eastAsia="MS Mincho" w:cs="Arial" w:ascii="Arial" w:hAnsi="Arial"/>
                                <w:color w:val="000000"/>
                                <w:sz w:val="18"/>
                                <w:szCs w:val="18"/>
                                <w:lang w:val="en-GB" w:eastAsia="ja-JP"/>
                              </w:rPr>
                              <w:t xml:space="preserve"> </w:t>
                            </w:r>
                          </w:p>
                          <w:p>
                            <w:pPr>
                              <w:pStyle w:val="NoSpacing"/>
                              <w:spacing w:lineRule="auto" w:line="240" w:before="0" w:after="0"/>
                              <w:rPr>
                                <w:rFonts w:ascii="Arial" w:hAnsi="Arial" w:cs="Arial"/>
                                <w:lang w:val="en-US" w:eastAsia="es-ES"/>
                              </w:rPr>
                            </w:pPr>
                            <w:r>
                              <w:rPr>
                                <w:rFonts w:eastAsia="MS Mincho" w:cs="Arial" w:ascii="Arial" w:hAnsi="Arial"/>
                                <w:color w:val="000000"/>
                                <w:sz w:val="18"/>
                                <w:szCs w:val="18"/>
                                <w:lang w:val="en-GB" w:eastAsia="ja-JP"/>
                              </w:rPr>
                              <w:t xml:space="preserve">to cancel  </w:t>
                            </w:r>
                          </w:p>
                        </w:tc>
                        <w:tc>
                          <w:tcPr>
                            <w:tcW w:w="2125" w:type="dxa"/>
                            <w:tcBorders/>
                            <w:shd w:fill="auto" w:val="clear"/>
                            <w:tcMar>
                              <w:left w:w="108" w:type="dxa"/>
                            </w:tcMar>
                          </w:tcPr>
                          <w:p>
                            <w:pPr>
                              <w:pStyle w:val="NoSpacing"/>
                              <w:spacing w:lineRule="auto" w:line="240" w:before="0" w:after="0"/>
                              <w:rPr>
                                <w:rFonts w:ascii="Arial" w:hAnsi="Arial" w:eastAsia="MS Mincho" w:cs="Arial"/>
                                <w:sz w:val="18"/>
                                <w:szCs w:val="18"/>
                                <w:lang w:eastAsia="ja-JP"/>
                              </w:rPr>
                            </w:pPr>
                            <w:r>
                              <w:rPr>
                                <w:rFonts w:eastAsia="MS Mincho" w:cs="Arial" w:ascii="Arial" w:hAnsi="Arial"/>
                                <w:b/>
                                <w:color w:val="000000"/>
                                <w:sz w:val="18"/>
                                <w:szCs w:val="18"/>
                                <w:lang w:val="en-GB" w:eastAsia="ja-JP"/>
                              </w:rPr>
                              <w:t>catch out =</w:t>
                            </w:r>
                            <w:r>
                              <w:rPr>
                                <w:rFonts w:eastAsia="MS Mincho" w:cs="Arial" w:ascii="Arial" w:hAnsi="Arial"/>
                                <w:color w:val="000000"/>
                                <w:sz w:val="18"/>
                                <w:szCs w:val="18"/>
                                <w:lang w:val="en-GB" w:eastAsia="ja-JP"/>
                              </w:rPr>
                              <w:t xml:space="preserve"> </w:t>
                            </w:r>
                          </w:p>
                          <w:p>
                            <w:pPr>
                              <w:pStyle w:val="NoSpacing"/>
                              <w:spacing w:lineRule="auto" w:line="240" w:before="0" w:after="0"/>
                              <w:rPr>
                                <w:rFonts w:ascii="Arial" w:hAnsi="Arial" w:cs="Arial"/>
                                <w:lang w:val="en-US" w:eastAsia="es-ES"/>
                              </w:rPr>
                            </w:pPr>
                            <w:r>
                              <w:rPr>
                                <w:rFonts w:eastAsia="MS Mincho" w:cs="Arial" w:ascii="Arial" w:hAnsi="Arial"/>
                                <w:color w:val="000000"/>
                                <w:sz w:val="18"/>
                                <w:szCs w:val="18"/>
                                <w:lang w:val="en-GB" w:eastAsia="ja-JP"/>
                              </w:rPr>
                              <w:t xml:space="preserve">to take by surprise while unprepared  </w:t>
                            </w:r>
                          </w:p>
                        </w:tc>
                      </w:tr>
                      <w:tr>
                        <w:trPr/>
                        <w:tc>
                          <w:tcPr>
                            <w:tcW w:w="2372" w:type="dxa"/>
                            <w:tcBorders/>
                            <w:shd w:fill="auto" w:val="clear"/>
                            <w:tcMar>
                              <w:left w:w="108" w:type="dxa"/>
                            </w:tcMar>
                          </w:tcPr>
                          <w:p>
                            <w:pPr>
                              <w:pStyle w:val="NoSpacing"/>
                              <w:spacing w:lineRule="auto" w:line="240" w:before="0" w:after="0"/>
                              <w:rPr>
                                <w:rFonts w:ascii="Arial" w:hAnsi="Arial" w:eastAsia="MS Mincho" w:cs="Arial"/>
                                <w:sz w:val="18"/>
                                <w:szCs w:val="18"/>
                                <w:lang w:eastAsia="ja-JP"/>
                              </w:rPr>
                            </w:pPr>
                            <w:r>
                              <w:rPr>
                                <w:rFonts w:eastAsia="MS Mincho" w:cs="Arial" w:ascii="Arial" w:hAnsi="Arial"/>
                                <w:b/>
                                <w:color w:val="000000"/>
                                <w:sz w:val="18"/>
                                <w:szCs w:val="18"/>
                                <w:lang w:val="en-GB" w:eastAsia="ja-JP"/>
                              </w:rPr>
                              <w:t>come down with =</w:t>
                            </w:r>
                            <w:r>
                              <w:rPr>
                                <w:rFonts w:eastAsia="MS Mincho" w:cs="Arial" w:ascii="Arial" w:hAnsi="Arial"/>
                                <w:color w:val="000000"/>
                                <w:sz w:val="18"/>
                                <w:szCs w:val="18"/>
                                <w:lang w:val="en-GB" w:eastAsia="ja-JP"/>
                              </w:rPr>
                              <w:t xml:space="preserve"> </w:t>
                            </w:r>
                          </w:p>
                          <w:p>
                            <w:pPr>
                              <w:pStyle w:val="NoSpacing"/>
                              <w:spacing w:lineRule="auto" w:line="240" w:before="0" w:after="0"/>
                              <w:rPr>
                                <w:rFonts w:ascii="Arial" w:hAnsi="Arial" w:cs="Arial"/>
                                <w:lang w:val="en-US" w:eastAsia="es-ES"/>
                              </w:rPr>
                            </w:pPr>
                            <w:r>
                              <w:rPr>
                                <w:rFonts w:eastAsia="MS Mincho" w:cs="Arial" w:ascii="Arial" w:hAnsi="Arial"/>
                                <w:color w:val="000000"/>
                                <w:sz w:val="18"/>
                                <w:szCs w:val="18"/>
                                <w:lang w:val="en-GB" w:eastAsia="ja-JP"/>
                              </w:rPr>
                              <w:t>to start showing symptoms of an illness</w:t>
                            </w:r>
                          </w:p>
                        </w:tc>
                        <w:tc>
                          <w:tcPr>
                            <w:tcW w:w="2125" w:type="dxa"/>
                            <w:tcBorders/>
                            <w:shd w:fill="auto" w:val="clear"/>
                            <w:tcMar>
                              <w:left w:w="108" w:type="dxa"/>
                            </w:tcMar>
                          </w:tcPr>
                          <w:p>
                            <w:pPr>
                              <w:pStyle w:val="NoSpacing"/>
                              <w:spacing w:lineRule="auto" w:line="240" w:before="0" w:after="0"/>
                              <w:rPr>
                                <w:rFonts w:ascii="Arial" w:hAnsi="Arial" w:eastAsia="MS Mincho" w:cs="Arial"/>
                                <w:sz w:val="18"/>
                                <w:szCs w:val="18"/>
                                <w:lang w:eastAsia="ja-JP"/>
                              </w:rPr>
                            </w:pPr>
                            <w:r>
                              <w:rPr>
                                <w:rFonts w:cs="Arial" w:ascii="Arial" w:hAnsi="Arial"/>
                                <w:b/>
                                <w:bCs/>
                                <w:color w:val="000000"/>
                                <w:sz w:val="18"/>
                                <w:szCs w:val="18"/>
                                <w:lang w:val="en-GB" w:eastAsia="es-ES"/>
                              </w:rPr>
                              <w:t>coop up  =</w:t>
                            </w:r>
                            <w:r>
                              <w:rPr>
                                <w:rFonts w:eastAsia="MS Mincho" w:cs="Arial" w:ascii="Arial" w:hAnsi="Arial"/>
                                <w:color w:val="000000"/>
                                <w:sz w:val="18"/>
                                <w:szCs w:val="18"/>
                                <w:lang w:val="en-GB" w:eastAsia="ja-JP"/>
                              </w:rPr>
                              <w:t xml:space="preserve"> </w:t>
                            </w:r>
                          </w:p>
                          <w:p>
                            <w:pPr>
                              <w:pStyle w:val="NoSpacing"/>
                              <w:spacing w:lineRule="auto" w:line="240" w:before="0" w:after="0"/>
                              <w:rPr>
                                <w:rFonts w:ascii="Arial" w:hAnsi="Arial" w:cs="Arial"/>
                                <w:lang w:val="en-US" w:eastAsia="es-ES"/>
                              </w:rPr>
                            </w:pPr>
                            <w:r>
                              <w:rPr>
                                <w:rFonts w:eastAsia="MS Mincho" w:cs="Arial" w:ascii="Arial" w:hAnsi="Arial"/>
                                <w:color w:val="000000"/>
                                <w:sz w:val="18"/>
                                <w:szCs w:val="18"/>
                                <w:lang w:val="en-GB" w:eastAsia="ja-JP"/>
                              </w:rPr>
                              <w:t>to be confined in a small area</w:t>
                            </w:r>
                          </w:p>
                        </w:tc>
                        <w:tc>
                          <w:tcPr>
                            <w:tcW w:w="1699" w:type="dxa"/>
                            <w:tcBorders/>
                            <w:shd w:fill="auto" w:val="clear"/>
                            <w:tcMar>
                              <w:left w:w="108" w:type="dxa"/>
                            </w:tcMar>
                          </w:tcPr>
                          <w:p>
                            <w:pPr>
                              <w:pStyle w:val="NoSpacing"/>
                              <w:spacing w:lineRule="auto" w:line="240" w:before="0" w:after="0"/>
                              <w:rPr>
                                <w:rFonts w:ascii="Arial" w:hAnsi="Arial" w:cs="Arial"/>
                                <w:sz w:val="18"/>
                                <w:szCs w:val="18"/>
                                <w:lang w:eastAsia="es-ES"/>
                              </w:rPr>
                            </w:pPr>
                            <w:r>
                              <w:rPr>
                                <w:rFonts w:eastAsia="Times New Roman" w:cs="Arial" w:ascii="Arial" w:hAnsi="Arial"/>
                                <w:b/>
                                <w:bCs/>
                                <w:color w:val="000000"/>
                                <w:sz w:val="18"/>
                                <w:szCs w:val="18"/>
                                <w:lang w:val="en-GB" w:eastAsia="es-ES"/>
                              </w:rPr>
                              <w:t xml:space="preserve">do without </w:t>
                            </w:r>
                            <w:r>
                              <w:rPr>
                                <w:rFonts w:eastAsia="Times New Roman" w:cs="Arial" w:ascii="Arial" w:hAnsi="Arial"/>
                                <w:color w:val="000000"/>
                                <w:sz w:val="18"/>
                                <w:szCs w:val="18"/>
                                <w:lang w:val="en-GB" w:eastAsia="es-ES"/>
                              </w:rPr>
                              <w:t xml:space="preserve">= </w:t>
                            </w:r>
                          </w:p>
                          <w:p>
                            <w:pPr>
                              <w:pStyle w:val="NoSpacing"/>
                              <w:spacing w:lineRule="auto" w:line="240" w:before="0" w:after="0"/>
                              <w:rPr>
                                <w:rFonts w:ascii="Arial" w:hAnsi="Arial" w:cs="Arial"/>
                                <w:lang w:val="en-US" w:eastAsia="es-ES"/>
                              </w:rPr>
                            </w:pPr>
                            <w:r>
                              <w:rPr>
                                <w:rFonts w:eastAsia="Times New Roman" w:cs="Arial" w:ascii="Arial" w:hAnsi="Arial"/>
                                <w:color w:val="000000"/>
                                <w:sz w:val="18"/>
                                <w:szCs w:val="18"/>
                                <w:lang w:val="en-GB" w:eastAsia="es-ES"/>
                              </w:rPr>
                              <w:t xml:space="preserve">to survive or manage despite a lack of something  </w:t>
                            </w:r>
                          </w:p>
                        </w:tc>
                        <w:tc>
                          <w:tcPr>
                            <w:tcW w:w="1841" w:type="dxa"/>
                            <w:tcBorders/>
                            <w:shd w:fill="auto" w:val="clear"/>
                            <w:tcMar>
                              <w:left w:w="108" w:type="dxa"/>
                            </w:tcMar>
                          </w:tcPr>
                          <w:p>
                            <w:pPr>
                              <w:pStyle w:val="NoSpacing"/>
                              <w:spacing w:lineRule="auto" w:line="240" w:before="0" w:after="0"/>
                              <w:rPr>
                                <w:rFonts w:ascii="Arial" w:hAnsi="Arial" w:cs="Arial"/>
                                <w:sz w:val="18"/>
                                <w:szCs w:val="18"/>
                                <w:lang w:eastAsia="es-ES"/>
                              </w:rPr>
                            </w:pPr>
                            <w:r>
                              <w:rPr>
                                <w:rFonts w:eastAsia="Times New Roman" w:cs="Arial" w:ascii="Arial" w:hAnsi="Arial"/>
                                <w:b/>
                                <w:bCs/>
                                <w:color w:val="000000"/>
                                <w:sz w:val="18"/>
                                <w:szCs w:val="18"/>
                                <w:lang w:val="en-GB" w:eastAsia="es-ES"/>
                              </w:rPr>
                              <w:t xml:space="preserve">drag on </w:t>
                            </w:r>
                            <w:r>
                              <w:rPr>
                                <w:rFonts w:eastAsia="Times New Roman" w:cs="Arial" w:ascii="Arial" w:hAnsi="Arial"/>
                                <w:color w:val="000000"/>
                                <w:sz w:val="18"/>
                                <w:szCs w:val="18"/>
                                <w:lang w:val="en-GB" w:eastAsia="es-ES"/>
                              </w:rPr>
                              <w:t xml:space="preserve"> =</w:t>
                            </w:r>
                          </w:p>
                          <w:p>
                            <w:pPr>
                              <w:pStyle w:val="NoSpacing"/>
                              <w:spacing w:lineRule="auto" w:line="240" w:before="0" w:after="0"/>
                              <w:rPr>
                                <w:rFonts w:ascii="Arial" w:hAnsi="Arial" w:cs="Arial"/>
                                <w:lang w:val="en-US" w:eastAsia="es-ES"/>
                              </w:rPr>
                            </w:pPr>
                            <w:r>
                              <w:rPr>
                                <w:rFonts w:eastAsia="Times New Roman" w:cs="Arial" w:ascii="Arial" w:hAnsi="Arial"/>
                                <w:color w:val="000000"/>
                                <w:lang w:val="en-GB" w:eastAsia="es-ES"/>
                              </w:rPr>
                              <w:t>for time to move very slowly</w:t>
                            </w:r>
                          </w:p>
                        </w:tc>
                        <w:tc>
                          <w:tcPr>
                            <w:tcW w:w="2125" w:type="dxa"/>
                            <w:tcBorders/>
                            <w:shd w:fill="auto" w:val="clear"/>
                            <w:tcMar>
                              <w:left w:w="108" w:type="dxa"/>
                            </w:tcMar>
                          </w:tcPr>
                          <w:p>
                            <w:pPr>
                              <w:pStyle w:val="NoSpacing"/>
                              <w:spacing w:lineRule="auto" w:line="240" w:before="0" w:after="0"/>
                              <w:rPr>
                                <w:rFonts w:ascii="Arial" w:hAnsi="Arial" w:cs="Arial"/>
                                <w:sz w:val="18"/>
                                <w:szCs w:val="18"/>
                                <w:lang w:eastAsia="es-ES"/>
                              </w:rPr>
                            </w:pPr>
                            <w:r>
                              <w:rPr>
                                <w:rFonts w:eastAsia="Times New Roman" w:cs="Arial" w:ascii="Arial" w:hAnsi="Arial"/>
                                <w:b/>
                                <w:bCs/>
                                <w:color w:val="000000"/>
                                <w:sz w:val="18"/>
                                <w:szCs w:val="18"/>
                                <w:lang w:val="en-GB" w:eastAsia="es-ES"/>
                              </w:rPr>
                              <w:t xml:space="preserve">fit out  </w:t>
                            </w:r>
                            <w:r>
                              <w:rPr>
                                <w:rFonts w:eastAsia="Times New Roman" w:cs="Arial" w:ascii="Arial" w:hAnsi="Arial"/>
                                <w:color w:val="000000"/>
                                <w:sz w:val="18"/>
                                <w:szCs w:val="18"/>
                                <w:lang w:val="en-GB" w:eastAsia="es-ES"/>
                              </w:rPr>
                              <w:t xml:space="preserve">= </w:t>
                            </w:r>
                          </w:p>
                          <w:p>
                            <w:pPr>
                              <w:pStyle w:val="NoSpacing"/>
                              <w:spacing w:lineRule="auto" w:line="240" w:before="0" w:after="0"/>
                              <w:rPr>
                                <w:rFonts w:ascii="Arial" w:hAnsi="Arial" w:cs="Arial"/>
                                <w:lang w:val="en-US" w:eastAsia="es-ES"/>
                              </w:rPr>
                            </w:pPr>
                            <w:r>
                              <w:rPr>
                                <w:rFonts w:eastAsia="Times New Roman" w:cs="Arial" w:ascii="Arial" w:hAnsi="Arial"/>
                                <w:color w:val="000000"/>
                                <w:lang w:val="en-GB" w:eastAsia="es-ES"/>
                              </w:rPr>
                              <w:t xml:space="preserve">to equip </w:t>
                            </w:r>
                          </w:p>
                        </w:tc>
                      </w:tr>
                      <w:tr>
                        <w:trPr/>
                        <w:tc>
                          <w:tcPr>
                            <w:tcW w:w="2372" w:type="dxa"/>
                            <w:tcBorders/>
                            <w:shd w:fill="auto" w:val="clear"/>
                            <w:tcMar>
                              <w:left w:w="108" w:type="dxa"/>
                            </w:tcMar>
                          </w:tcPr>
                          <w:p>
                            <w:pPr>
                              <w:pStyle w:val="NoSpacing"/>
                              <w:spacing w:lineRule="auto" w:line="240" w:before="0" w:after="0"/>
                              <w:rPr>
                                <w:rFonts w:ascii="Arial" w:hAnsi="Arial" w:cs="Arial"/>
                                <w:bCs/>
                                <w:lang w:eastAsia="es-ES"/>
                              </w:rPr>
                            </w:pPr>
                            <w:r>
                              <w:rPr>
                                <w:rFonts w:eastAsia="Times New Roman" w:cs="Arial" w:ascii="Arial" w:hAnsi="Arial"/>
                                <w:b/>
                                <w:bCs/>
                                <w:color w:val="000000"/>
                                <w:sz w:val="20"/>
                                <w:szCs w:val="20"/>
                                <w:lang w:val="en-GB" w:eastAsia="es-ES"/>
                              </w:rPr>
                              <w:t xml:space="preserve">get down </w:t>
                            </w:r>
                            <w:r>
                              <w:rPr>
                                <w:rFonts w:eastAsia="Times New Roman" w:cs="Arial" w:ascii="Arial" w:hAnsi="Arial"/>
                                <w:bCs/>
                                <w:color w:val="000000"/>
                                <w:sz w:val="20"/>
                                <w:szCs w:val="20"/>
                                <w:lang w:val="en-GB" w:eastAsia="es-ES"/>
                              </w:rPr>
                              <w:t>=</w:t>
                            </w:r>
                            <w:r>
                              <w:rPr>
                                <w:rFonts w:eastAsia="Times New Roman" w:cs="Arial" w:ascii="Arial" w:hAnsi="Arial"/>
                                <w:b/>
                                <w:bCs/>
                                <w:color w:val="000000"/>
                                <w:sz w:val="20"/>
                                <w:szCs w:val="20"/>
                                <w:lang w:val="en-GB" w:eastAsia="es-ES"/>
                              </w:rPr>
                              <w:tab/>
                            </w:r>
                            <w:r>
                              <w:rPr>
                                <w:rFonts w:eastAsia="Times New Roman" w:cs="Arial" w:ascii="Arial" w:hAnsi="Arial"/>
                                <w:bCs/>
                                <w:color w:val="000000"/>
                                <w:sz w:val="20"/>
                                <w:szCs w:val="20"/>
                                <w:lang w:val="en-GB" w:eastAsia="es-ES"/>
                              </w:rPr>
                              <w:t xml:space="preserve">   </w:t>
                            </w:r>
                          </w:p>
                          <w:p>
                            <w:pPr>
                              <w:pStyle w:val="NoSpacing"/>
                              <w:spacing w:lineRule="auto" w:line="240" w:before="0" w:after="0"/>
                              <w:rPr>
                                <w:rFonts w:ascii="Arial" w:hAnsi="Arial" w:cs="Arial"/>
                                <w:lang w:val="en-US" w:eastAsia="es-ES"/>
                              </w:rPr>
                            </w:pPr>
                            <w:r>
                              <w:rPr>
                                <w:rFonts w:eastAsia="Times New Roman" w:cs="Arial" w:ascii="Arial" w:hAnsi="Arial"/>
                                <w:bCs/>
                                <w:color w:val="000000"/>
                                <w:sz w:val="20"/>
                                <w:szCs w:val="20"/>
                                <w:lang w:val="en-GB" w:eastAsia="es-ES"/>
                              </w:rPr>
                              <w:t xml:space="preserve">to become depressed or sad        </w:t>
                            </w:r>
                          </w:p>
                        </w:tc>
                        <w:tc>
                          <w:tcPr>
                            <w:tcW w:w="2125" w:type="dxa"/>
                            <w:tcBorders/>
                            <w:shd w:fill="auto" w:val="clear"/>
                            <w:tcMar>
                              <w:left w:w="108" w:type="dxa"/>
                            </w:tcMar>
                          </w:tcPr>
                          <w:p>
                            <w:pPr>
                              <w:pStyle w:val="NoSpacing"/>
                              <w:spacing w:lineRule="auto" w:line="240" w:before="0" w:after="0"/>
                              <w:rPr>
                                <w:rFonts w:ascii="Arial" w:hAnsi="Arial" w:eastAsia="MS Mincho" w:cs="Arial"/>
                                <w:b/>
                                <w:b/>
                                <w:bCs/>
                                <w:lang w:eastAsia="ja-JP"/>
                              </w:rPr>
                            </w:pPr>
                            <w:r>
                              <w:rPr>
                                <w:rFonts w:eastAsia="MS Mincho" w:cs="Arial" w:ascii="Arial" w:hAnsi="Arial"/>
                                <w:b/>
                                <w:bCs/>
                                <w:color w:val="000000"/>
                                <w:sz w:val="20"/>
                                <w:szCs w:val="20"/>
                                <w:lang w:val="en-GB" w:eastAsia="ja-JP"/>
                              </w:rPr>
                              <w:t xml:space="preserve">keep away  </w:t>
                            </w:r>
                            <w:r>
                              <w:rPr>
                                <w:rFonts w:eastAsia="MS Mincho" w:cs="Arial" w:ascii="Arial" w:hAnsi="Arial"/>
                                <w:bCs/>
                                <w:color w:val="000000"/>
                                <w:sz w:val="20"/>
                                <w:szCs w:val="20"/>
                                <w:lang w:val="en-GB" w:eastAsia="ja-JP"/>
                              </w:rPr>
                              <w:t>=</w:t>
                            </w:r>
                            <w:r>
                              <w:rPr>
                                <w:rFonts w:eastAsia="MS Mincho" w:cs="Arial" w:ascii="Arial" w:hAnsi="Arial"/>
                                <w:b/>
                                <w:bCs/>
                                <w:color w:val="000000"/>
                                <w:sz w:val="20"/>
                                <w:szCs w:val="20"/>
                                <w:lang w:val="en-GB" w:eastAsia="ja-JP"/>
                              </w:rPr>
                              <w:t xml:space="preserve">       </w:t>
                            </w:r>
                          </w:p>
                          <w:p>
                            <w:pPr>
                              <w:pStyle w:val="NoSpacing"/>
                              <w:spacing w:lineRule="auto" w:line="240" w:before="0" w:after="0"/>
                              <w:rPr>
                                <w:rFonts w:ascii="Arial" w:hAnsi="Arial" w:cs="Arial"/>
                                <w:lang w:val="en-US" w:eastAsia="es-ES"/>
                              </w:rPr>
                            </w:pPr>
                            <w:r>
                              <w:rPr>
                                <w:rFonts w:eastAsia="MS Mincho" w:cs="Arial" w:ascii="Arial" w:hAnsi="Arial"/>
                                <w:bCs/>
                                <w:color w:val="000000"/>
                                <w:sz w:val="20"/>
                                <w:szCs w:val="20"/>
                                <w:lang w:val="en-GB" w:eastAsia="ja-JP"/>
                              </w:rPr>
                              <w:t xml:space="preserve">to not go near, maintain a distance    </w:t>
                            </w:r>
                          </w:p>
                        </w:tc>
                        <w:tc>
                          <w:tcPr>
                            <w:tcW w:w="1699" w:type="dxa"/>
                            <w:tcBorders/>
                            <w:shd w:fill="auto" w:val="clear"/>
                            <w:tcMar>
                              <w:left w:w="108" w:type="dxa"/>
                            </w:tcMar>
                          </w:tcPr>
                          <w:p>
                            <w:pPr>
                              <w:pStyle w:val="NoSpacing"/>
                              <w:spacing w:lineRule="auto" w:line="240" w:before="0" w:after="0"/>
                              <w:rPr>
                                <w:rFonts w:ascii="Arial" w:hAnsi="Arial" w:cs="Arial"/>
                                <w:b/>
                                <w:b/>
                                <w:bCs/>
                                <w:sz w:val="18"/>
                                <w:szCs w:val="18"/>
                                <w:lang w:eastAsia="es-ES"/>
                              </w:rPr>
                            </w:pPr>
                            <w:r>
                              <w:rPr>
                                <w:rFonts w:eastAsia="Times New Roman" w:cs="Arial" w:ascii="Arial" w:hAnsi="Arial"/>
                                <w:b/>
                                <w:bCs/>
                                <w:color w:val="000000"/>
                                <w:sz w:val="18"/>
                                <w:szCs w:val="18"/>
                                <w:lang w:val="en-GB" w:eastAsia="es-ES"/>
                              </w:rPr>
                              <w:t xml:space="preserve">lay off  = </w:t>
                            </w:r>
                          </w:p>
                          <w:p>
                            <w:pPr>
                              <w:pStyle w:val="NoSpacing"/>
                              <w:spacing w:lineRule="auto" w:line="240" w:before="0" w:after="0"/>
                              <w:rPr>
                                <w:rFonts w:ascii="Arial" w:hAnsi="Arial" w:cs="Arial"/>
                                <w:lang w:val="en-US" w:eastAsia="es-ES"/>
                              </w:rPr>
                            </w:pPr>
                            <w:r>
                              <w:rPr>
                                <w:rFonts w:eastAsia="Times New Roman" w:cs="Arial" w:ascii="Arial" w:hAnsi="Arial"/>
                                <w:bCs/>
                                <w:color w:val="000000"/>
                                <w:sz w:val="18"/>
                                <w:szCs w:val="18"/>
                                <w:lang w:val="en-GB" w:eastAsia="es-ES"/>
                              </w:rPr>
                              <w:t xml:space="preserve">to dismiss people from their jobs for economic reasons      </w:t>
                            </w:r>
                          </w:p>
                        </w:tc>
                        <w:tc>
                          <w:tcPr>
                            <w:tcW w:w="1841" w:type="dxa"/>
                            <w:tcBorders/>
                            <w:shd w:fill="auto" w:val="clear"/>
                            <w:tcMar>
                              <w:left w:w="108" w:type="dxa"/>
                            </w:tcMar>
                          </w:tcPr>
                          <w:p>
                            <w:pPr>
                              <w:pStyle w:val="NoSpacing"/>
                              <w:spacing w:lineRule="auto" w:line="240" w:before="0" w:after="0"/>
                              <w:rPr>
                                <w:rFonts w:ascii="Arial" w:hAnsi="Arial" w:cs="Arial"/>
                                <w:b/>
                                <w:b/>
                                <w:bCs/>
                                <w:sz w:val="18"/>
                                <w:szCs w:val="18"/>
                                <w:lang w:eastAsia="es-ES"/>
                              </w:rPr>
                            </w:pPr>
                            <w:r>
                              <w:rPr>
                                <w:rFonts w:eastAsia="Times New Roman" w:cs="Arial" w:ascii="Arial" w:hAnsi="Arial"/>
                                <w:b/>
                                <w:bCs/>
                                <w:color w:val="000000"/>
                                <w:sz w:val="18"/>
                                <w:szCs w:val="18"/>
                                <w:lang w:val="en-GB" w:eastAsia="es-ES"/>
                              </w:rPr>
                              <w:t xml:space="preserve">lead astray  =  </w:t>
                            </w:r>
                          </w:p>
                          <w:p>
                            <w:pPr>
                              <w:pStyle w:val="NoSpacing"/>
                              <w:spacing w:lineRule="auto" w:line="240" w:before="0" w:after="0"/>
                              <w:rPr>
                                <w:rFonts w:ascii="Arial" w:hAnsi="Arial" w:cs="Arial"/>
                                <w:lang w:val="en-US" w:eastAsia="es-ES"/>
                              </w:rPr>
                            </w:pPr>
                            <w:r>
                              <w:rPr>
                                <w:rFonts w:eastAsia="Times New Roman" w:cs="Arial" w:ascii="Arial" w:hAnsi="Arial"/>
                                <w:color w:val="000000"/>
                                <w:lang w:val="en-GB" w:eastAsia="es-ES"/>
                              </w:rPr>
                              <w:t xml:space="preserve">to convince people to believe something that isn’t not true    </w:t>
                            </w:r>
                          </w:p>
                        </w:tc>
                        <w:tc>
                          <w:tcPr>
                            <w:tcW w:w="2125" w:type="dxa"/>
                            <w:tcBorders/>
                            <w:shd w:fill="auto" w:val="clear"/>
                            <w:tcMar>
                              <w:left w:w="108" w:type="dxa"/>
                            </w:tcMar>
                          </w:tcPr>
                          <w:p>
                            <w:pPr>
                              <w:pStyle w:val="NoSpacing"/>
                              <w:spacing w:lineRule="auto" w:line="240" w:before="0" w:after="0"/>
                              <w:rPr>
                                <w:rFonts w:ascii="Arial" w:hAnsi="Arial" w:eastAsia="MS Mincho" w:cs="Arial"/>
                                <w:b/>
                                <w:b/>
                                <w:bCs/>
                                <w:sz w:val="18"/>
                                <w:szCs w:val="18"/>
                                <w:lang w:eastAsia="ja-JP"/>
                              </w:rPr>
                            </w:pPr>
                            <w:r>
                              <w:rPr>
                                <w:rFonts w:eastAsia="MS Mincho" w:cs="Arial" w:ascii="Arial" w:hAnsi="Arial"/>
                                <w:b/>
                                <w:bCs/>
                                <w:color w:val="000000"/>
                                <w:sz w:val="18"/>
                                <w:szCs w:val="18"/>
                                <w:lang w:val="en-GB" w:eastAsia="ja-JP"/>
                              </w:rPr>
                              <w:t>listen up =</w:t>
                            </w:r>
                          </w:p>
                          <w:p>
                            <w:pPr>
                              <w:pStyle w:val="NoSpacing"/>
                              <w:spacing w:lineRule="auto" w:line="240" w:before="0" w:after="0"/>
                              <w:rPr>
                                <w:rFonts w:ascii="Arial" w:hAnsi="Arial" w:cs="Arial"/>
                                <w:lang w:val="en-US" w:eastAsia="es-ES"/>
                              </w:rPr>
                            </w:pPr>
                            <w:r>
                              <w:rPr>
                                <w:rFonts w:eastAsia="MS Mincho" w:cs="Arial" w:ascii="Arial" w:hAnsi="Arial"/>
                                <w:bCs/>
                                <w:color w:val="000000"/>
                                <w:sz w:val="18"/>
                                <w:szCs w:val="18"/>
                                <w:lang w:val="en-GB" w:eastAsia="ja-JP"/>
                              </w:rPr>
                              <w:t xml:space="preserve">to pay attention       </w:t>
                            </w:r>
                          </w:p>
                        </w:tc>
                      </w:tr>
                      <w:tr>
                        <w:trPr/>
                        <w:tc>
                          <w:tcPr>
                            <w:tcW w:w="2372" w:type="dxa"/>
                            <w:tcBorders/>
                            <w:shd w:fill="auto" w:val="clear"/>
                            <w:tcMar>
                              <w:left w:w="108" w:type="dxa"/>
                            </w:tcMar>
                          </w:tcPr>
                          <w:p>
                            <w:pPr>
                              <w:pStyle w:val="NoSpacing"/>
                              <w:spacing w:lineRule="auto" w:line="240" w:before="0" w:after="0"/>
                              <w:rPr>
                                <w:rFonts w:ascii="Arial" w:hAnsi="Arial" w:cs="Arial"/>
                                <w:b/>
                                <w:b/>
                                <w:bCs/>
                                <w:lang w:eastAsia="es-ES"/>
                              </w:rPr>
                            </w:pPr>
                            <w:r>
                              <w:rPr>
                                <w:rFonts w:eastAsia="Times New Roman" w:cs="Arial" w:ascii="Arial" w:hAnsi="Arial"/>
                                <w:b/>
                                <w:bCs/>
                                <w:color w:val="000000"/>
                                <w:sz w:val="20"/>
                                <w:szCs w:val="20"/>
                                <w:lang w:val="en-GB" w:eastAsia="es-ES"/>
                              </w:rPr>
                              <w:t>lock down =</w:t>
                              <w:tab/>
                              <w:t xml:space="preserve">    </w:t>
                            </w:r>
                          </w:p>
                          <w:p>
                            <w:pPr>
                              <w:pStyle w:val="NoSpacing"/>
                              <w:spacing w:lineRule="auto" w:line="240" w:before="0" w:after="0"/>
                              <w:rPr>
                                <w:rFonts w:ascii="Arial" w:hAnsi="Arial" w:cs="Arial"/>
                                <w:lang w:val="en-US" w:eastAsia="es-ES"/>
                              </w:rPr>
                            </w:pPr>
                            <w:r>
                              <w:rPr>
                                <w:rFonts w:eastAsia="Times New Roman" w:cs="Arial" w:ascii="Arial" w:hAnsi="Arial"/>
                                <w:color w:val="000000"/>
                                <w:sz w:val="20"/>
                                <w:szCs w:val="20"/>
                                <w:lang w:val="en-GB" w:eastAsia="es-ES"/>
                              </w:rPr>
                              <w:t>to confine people to one place</w:t>
                            </w:r>
                          </w:p>
                        </w:tc>
                        <w:tc>
                          <w:tcPr>
                            <w:tcW w:w="2125" w:type="dxa"/>
                            <w:tcBorders/>
                            <w:shd w:fill="auto" w:val="clear"/>
                            <w:tcMar>
                              <w:left w:w="108" w:type="dxa"/>
                            </w:tcMar>
                          </w:tcPr>
                          <w:p>
                            <w:pPr>
                              <w:pStyle w:val="NoSpacing"/>
                              <w:spacing w:lineRule="auto" w:line="240" w:before="0" w:after="0"/>
                              <w:rPr>
                                <w:rFonts w:ascii="Arial" w:hAnsi="Arial" w:cs="Arial"/>
                                <w:b/>
                                <w:b/>
                                <w:bCs/>
                                <w:lang w:eastAsia="es-ES"/>
                              </w:rPr>
                            </w:pPr>
                            <w:r>
                              <w:rPr>
                                <w:rFonts w:eastAsia="Times New Roman" w:cs="Arial" w:ascii="Arial" w:hAnsi="Arial"/>
                                <w:b/>
                                <w:bCs/>
                                <w:color w:val="000000"/>
                                <w:sz w:val="20"/>
                                <w:szCs w:val="20"/>
                                <w:lang w:val="en-GB" w:eastAsia="es-ES"/>
                              </w:rPr>
                              <w:t>pull through =</w:t>
                              <w:tab/>
                              <w:t xml:space="preserve">    </w:t>
                            </w:r>
                          </w:p>
                          <w:p>
                            <w:pPr>
                              <w:pStyle w:val="NoSpacing"/>
                              <w:spacing w:lineRule="auto" w:line="240" w:before="0" w:after="0"/>
                              <w:rPr>
                                <w:rFonts w:ascii="Arial" w:hAnsi="Arial" w:cs="Arial"/>
                                <w:sz w:val="18"/>
                                <w:szCs w:val="18"/>
                                <w:lang w:val="en-US" w:eastAsia="es-ES"/>
                              </w:rPr>
                            </w:pPr>
                            <w:r>
                              <w:rPr>
                                <w:rFonts w:eastAsia="Times New Roman" w:cs="Arial" w:ascii="Arial" w:hAnsi="Arial"/>
                                <w:color w:val="000000"/>
                                <w:sz w:val="20"/>
                                <w:szCs w:val="20"/>
                                <w:lang w:val="en-GB" w:eastAsia="es-ES"/>
                              </w:rPr>
                              <w:t xml:space="preserve">recover from something bad and survive   </w:t>
                            </w:r>
                          </w:p>
                        </w:tc>
                        <w:tc>
                          <w:tcPr>
                            <w:tcW w:w="1699" w:type="dxa"/>
                            <w:tcBorders/>
                            <w:shd w:fill="auto" w:val="clear"/>
                            <w:tcMar>
                              <w:left w:w="108" w:type="dxa"/>
                            </w:tcMar>
                          </w:tcPr>
                          <w:p>
                            <w:pPr>
                              <w:pStyle w:val="NoSpacing"/>
                              <w:spacing w:lineRule="auto" w:line="240" w:before="0" w:after="0"/>
                              <w:rPr>
                                <w:rFonts w:ascii="Arial" w:hAnsi="Arial" w:cs="Arial"/>
                                <w:b/>
                                <w:b/>
                                <w:bCs/>
                                <w:sz w:val="18"/>
                                <w:szCs w:val="18"/>
                                <w:lang w:eastAsia="es-ES"/>
                              </w:rPr>
                            </w:pPr>
                            <w:r>
                              <w:rPr>
                                <w:rFonts w:eastAsia="Times New Roman" w:cs="Arial" w:ascii="Arial" w:hAnsi="Arial"/>
                                <w:b/>
                                <w:bCs/>
                                <w:color w:val="000000"/>
                                <w:sz w:val="18"/>
                                <w:szCs w:val="18"/>
                                <w:lang w:val="en-GB" w:eastAsia="es-ES"/>
                              </w:rPr>
                              <w:t xml:space="preserve">run out     =     </w:t>
                            </w:r>
                          </w:p>
                          <w:p>
                            <w:pPr>
                              <w:pStyle w:val="NoSpacing"/>
                              <w:spacing w:lineRule="auto" w:line="240" w:before="0" w:after="0"/>
                              <w:rPr>
                                <w:rFonts w:ascii="Arial" w:hAnsi="Arial" w:cs="Arial"/>
                                <w:lang w:val="en-US" w:eastAsia="es-ES"/>
                              </w:rPr>
                            </w:pPr>
                            <w:r>
                              <w:rPr>
                                <w:rFonts w:eastAsia="Times New Roman" w:cs="Arial" w:ascii="Arial" w:hAnsi="Arial"/>
                                <w:b/>
                                <w:bCs/>
                                <w:color w:val="000000"/>
                                <w:sz w:val="18"/>
                                <w:szCs w:val="18"/>
                                <w:lang w:val="en-GB" w:eastAsia="es-ES"/>
                              </w:rPr>
                              <w:t xml:space="preserve"> </w:t>
                            </w:r>
                            <w:r>
                              <w:rPr>
                                <w:rFonts w:eastAsia="Times New Roman" w:cs="Arial" w:ascii="Arial" w:hAnsi="Arial"/>
                                <w:bCs/>
                                <w:color w:val="000000"/>
                                <w:sz w:val="18"/>
                                <w:szCs w:val="18"/>
                                <w:lang w:val="en-GB" w:eastAsia="es-ES"/>
                              </w:rPr>
                              <w:t>to consume all of something</w:t>
                            </w:r>
                          </w:p>
                        </w:tc>
                        <w:tc>
                          <w:tcPr>
                            <w:tcW w:w="1841"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0000"/>
                                <w:sz w:val="20"/>
                                <w:szCs w:val="20"/>
                                <w:lang w:val="en-GB" w:eastAsia="en-GB"/>
                              </w:rPr>
                            </w:pPr>
                            <w:r>
                              <w:rPr>
                                <w:rFonts w:eastAsia="Times New Roman" w:cs="Times New Roman" w:ascii="Times New Roman" w:hAnsi="Times New Roman"/>
                                <w:color w:val="000000"/>
                                <w:sz w:val="20"/>
                                <w:szCs w:val="20"/>
                                <w:lang w:val="en-GB" w:eastAsia="en-GB"/>
                              </w:rPr>
                            </w:r>
                          </w:p>
                        </w:tc>
                        <w:tc>
                          <w:tcPr>
                            <w:tcW w:w="2125"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0000"/>
                                <w:sz w:val="20"/>
                                <w:szCs w:val="20"/>
                                <w:lang w:val="en-GB" w:eastAsia="en-GB"/>
                              </w:rPr>
                            </w:pPr>
                            <w:r>
                              <w:rPr>
                                <w:rFonts w:eastAsia="Times New Roman" w:cs="Times New Roman" w:ascii="Times New Roman" w:hAnsi="Times New Roman"/>
                                <w:color w:val="000000"/>
                                <w:sz w:val="20"/>
                                <w:szCs w:val="20"/>
                                <w:lang w:val="en-GB" w:eastAsia="en-GB"/>
                              </w:rPr>
                            </w:r>
                          </w:p>
                        </w:tc>
                      </w:tr>
                    </w:tbl>
                    <w:p>
                      <w:pPr>
                        <w:pStyle w:val="NoSpacing"/>
                        <w:rPr>
                          <w:color w:val="000000"/>
                          <w:lang w:val="en-US"/>
                        </w:rPr>
                      </w:pPr>
                      <w:r>
                        <w:rPr>
                          <w:color w:val="000000"/>
                          <w:lang w:val="en-US"/>
                        </w:rPr>
                      </w:r>
                    </w:p>
                    <w:p>
                      <w:pPr>
                        <w:pStyle w:val="Obsahrmce"/>
                        <w:spacing w:before="0" w:after="200"/>
                        <w:rPr>
                          <w:color w:val="000000"/>
                        </w:rPr>
                      </w:pPr>
                      <w:r>
                        <w:rPr>
                          <w:color w:val="000000"/>
                        </w:rPr>
                      </w:r>
                    </w:p>
                  </w:txbxContent>
                </v:textbox>
              </v:rect>
            </w:pict>
          </mc:Fallback>
        </mc:AlternateConten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23" wp14:anchorId="76CCCF9F">
                <wp:simplePos x="0" y="0"/>
                <wp:positionH relativeFrom="column">
                  <wp:posOffset>3371850</wp:posOffset>
                </wp:positionH>
                <wp:positionV relativeFrom="paragraph">
                  <wp:posOffset>149860</wp:posOffset>
                </wp:positionV>
                <wp:extent cx="3162935" cy="6534785"/>
                <wp:effectExtent l="0" t="0" r="0" b="0"/>
                <wp:wrapNone/>
                <wp:docPr id="137" name="Text Box 2"/>
                <a:graphic xmlns:a="http://schemas.openxmlformats.org/drawingml/2006/main">
                  <a:graphicData uri="http://schemas.microsoft.com/office/word/2010/wordprocessingShape">
                    <wps:wsp>
                      <wps:cNvSpPr/>
                      <wps:spPr>
                        <a:xfrm>
                          <a:off x="0" y="0"/>
                          <a:ext cx="3162240" cy="6534000"/>
                        </a:xfrm>
                        <a:prstGeom prst="rect">
                          <a:avLst/>
                        </a:prstGeom>
                        <a:noFill/>
                        <a:ln w="9360">
                          <a:noFill/>
                        </a:ln>
                      </wps:spPr>
                      <wps:style>
                        <a:lnRef idx="0"/>
                        <a:fillRef idx="0"/>
                        <a:effectRef idx="0"/>
                        <a:fontRef idx="minor"/>
                      </wps:style>
                      <wps:txbx>
                        <w:txbxContent>
                          <w:p>
                            <w:pPr>
                              <w:pStyle w:val="NoSpacing"/>
                              <w:rPr/>
                            </w:pPr>
                            <w:r>
                              <w:rPr>
                                <w:rStyle w:val="Nadpis2Char"/>
                                <w:rFonts w:eastAsia="Calibri" w:eastAsiaTheme="minorHAnsi"/>
                              </w:rPr>
                              <w:t>Bingo</w:t>
                            </w:r>
                            <w:r>
                              <w:rPr/>
                              <w:t xml:space="preserve"> </w:t>
                            </w:r>
                            <w:r>
                              <w:rPr>
                                <w:rStyle w:val="Nadpis2Char"/>
                                <w:rFonts w:eastAsia="Calibri" w:eastAsiaTheme="minorHAnsi"/>
                              </w:rPr>
                              <w:t>Cards</w:t>
                            </w:r>
                            <w:r>
                              <w:rPr/>
                              <w:t xml:space="preserve"> </w:t>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499"/>
                              <w:gridCol w:w="1388"/>
                              <w:gridCol w:w="1796"/>
                            </w:tblGrid>
                            <w:tr>
                              <w:trPr/>
                              <w:tc>
                                <w:tcPr>
                                  <w:tcW w:w="1499"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do without</w:t>
                                  </w:r>
                                </w:p>
                              </w:tc>
                              <w:tc>
                                <w:tcPr>
                                  <w:tcW w:w="138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6"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lay off</w:t>
                                  </w:r>
                                </w:p>
                              </w:tc>
                            </w:tr>
                            <w:tr>
                              <w:trPr/>
                              <w:tc>
                                <w:tcPr>
                                  <w:tcW w:w="14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38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come down with</w:t>
                                  </w:r>
                                </w:p>
                              </w:tc>
                              <w:tc>
                                <w:tcPr>
                                  <w:tcW w:w="1796"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499" w:type="dxa"/>
                                  <w:tcBorders/>
                                  <w:shd w:fill="auto" w:val="clear"/>
                                  <w:tcMar>
                                    <w:left w:w="108" w:type="dxa"/>
                                  </w:tcMar>
                                </w:tcPr>
                                <w:p>
                                  <w:pPr>
                                    <w:pStyle w:val="NoSpacing"/>
                                    <w:spacing w:lineRule="auto" w:line="240" w:before="0" w:after="0"/>
                                    <w:rPr>
                                      <w:b/>
                                      <w:b/>
                                      <w:color w:val="0070C0"/>
                                      <w:sz w:val="24"/>
                                      <w:szCs w:val="24"/>
                                      <w:lang w:val="es-ES" w:eastAsia="es-ES"/>
                                    </w:rPr>
                                  </w:pPr>
                                  <w:r>
                                    <w:rPr>
                                      <w:rFonts w:eastAsia="Times New Roman" w:cs="Arial" w:ascii="Arial" w:hAnsi="Arial"/>
                                      <w:b/>
                                      <w:bCs/>
                                      <w:sz w:val="18"/>
                                      <w:szCs w:val="18"/>
                                      <w:lang w:val="en-GB" w:eastAsia="es-ES"/>
                                    </w:rPr>
                                    <w:t xml:space="preserve">fit out  </w:t>
                                  </w:r>
                                </w:p>
                              </w:tc>
                              <w:tc>
                                <w:tcPr>
                                  <w:tcW w:w="138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6"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coop up  </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500"/>
                              <w:gridCol w:w="1382"/>
                              <w:gridCol w:w="1801"/>
                            </w:tblGrid>
                            <w:tr>
                              <w:trPr/>
                              <w:tc>
                                <w:tcPr>
                                  <w:tcW w:w="1500"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do without</w:t>
                                  </w:r>
                                </w:p>
                              </w:tc>
                              <w:tc>
                                <w:tcPr>
                                  <w:tcW w:w="1382"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1"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coop up</w:t>
                                  </w:r>
                                </w:p>
                              </w:tc>
                            </w:tr>
                            <w:tr>
                              <w:trPr/>
                              <w:tc>
                                <w:tcPr>
                                  <w:tcW w:w="1500"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382"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air out</w:t>
                                  </w:r>
                                </w:p>
                              </w:tc>
                              <w:tc>
                                <w:tcPr>
                                  <w:tcW w:w="1801"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500"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catch out</w:t>
                                  </w:r>
                                </w:p>
                              </w:tc>
                              <w:tc>
                                <w:tcPr>
                                  <w:tcW w:w="1382"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1"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20"/>
                                      <w:szCs w:val="20"/>
                                      <w:lang w:val="en-GB" w:eastAsia="ja-JP"/>
                                    </w:rPr>
                                    <w:t>bear up</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490"/>
                              <w:gridCol w:w="1398"/>
                              <w:gridCol w:w="1795"/>
                            </w:tblGrid>
                            <w:tr>
                              <w:trPr/>
                              <w:tc>
                                <w:tcPr>
                                  <w:tcW w:w="1490"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20"/>
                                      <w:szCs w:val="20"/>
                                      <w:lang w:val="en-GB" w:eastAsia="es-ES"/>
                                    </w:rPr>
                                    <w:t>drag on</w:t>
                                  </w:r>
                                </w:p>
                              </w:tc>
                              <w:tc>
                                <w:tcPr>
                                  <w:tcW w:w="139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5"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fit out  </w:t>
                                  </w:r>
                                </w:p>
                              </w:tc>
                            </w:tr>
                            <w:tr>
                              <w:trPr/>
                              <w:tc>
                                <w:tcPr>
                                  <w:tcW w:w="1490"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39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pull through</w:t>
                                  </w:r>
                                </w:p>
                              </w:tc>
                              <w:tc>
                                <w:tcPr>
                                  <w:tcW w:w="1795"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490"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lay off</w:t>
                                  </w:r>
                                </w:p>
                              </w:tc>
                              <w:tc>
                                <w:tcPr>
                                  <w:tcW w:w="139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5"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keep away</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317"/>
                              <w:gridCol w:w="1563"/>
                              <w:gridCol w:w="1803"/>
                            </w:tblGrid>
                            <w:tr>
                              <w:trPr/>
                              <w:tc>
                                <w:tcPr>
                                  <w:tcW w:w="1317"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call off  </w:t>
                                  </w:r>
                                </w:p>
                              </w:tc>
                              <w:tc>
                                <w:tcPr>
                                  <w:tcW w:w="156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do without</w:t>
                                  </w:r>
                                </w:p>
                              </w:tc>
                            </w:tr>
                            <w:tr>
                              <w:trPr/>
                              <w:tc>
                                <w:tcPr>
                                  <w:tcW w:w="13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3" w:type="dxa"/>
                                  <w:tcBorders/>
                                  <w:shd w:fill="auto" w:val="clear"/>
                                  <w:tcMar>
                                    <w:left w:w="108" w:type="dxa"/>
                                  </w:tcMar>
                                </w:tcPr>
                                <w:p>
                                  <w:pPr>
                                    <w:pStyle w:val="NoSpacing"/>
                                    <w:spacing w:lineRule="auto" w:line="240" w:before="0" w:after="0"/>
                                    <w:rPr>
                                      <w:rFonts w:ascii="Arial" w:hAnsi="Arial" w:eastAsia="MS Mincho" w:cs="Arial"/>
                                      <w:b/>
                                      <w:b/>
                                      <w:color w:val="0070C0"/>
                                      <w:sz w:val="18"/>
                                      <w:szCs w:val="18"/>
                                      <w:lang w:eastAsia="ja-JP"/>
                                    </w:rPr>
                                  </w:pPr>
                                  <w:r>
                                    <w:rPr>
                                      <w:rFonts w:eastAsia="Times New Roman" w:cs="Arial" w:ascii="Arial" w:hAnsi="Arial"/>
                                      <w:b/>
                                      <w:bCs/>
                                      <w:sz w:val="18"/>
                                      <w:szCs w:val="18"/>
                                      <w:lang w:val="en-GB" w:eastAsia="es-ES"/>
                                    </w:rPr>
                                    <w:t xml:space="preserve">lead astray  </w:t>
                                  </w:r>
                                </w:p>
                              </w:tc>
                              <w:tc>
                                <w:tcPr>
                                  <w:tcW w:w="180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7"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lock down  </w:t>
                                  </w:r>
                                </w:p>
                              </w:tc>
                              <w:tc>
                                <w:tcPr>
                                  <w:tcW w:w="156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run out   </w:t>
                                  </w:r>
                                </w:p>
                              </w:tc>
                            </w:tr>
                          </w:tbl>
                          <w:p>
                            <w:pPr>
                              <w:pStyle w:val="NoSpacing"/>
                              <w:rPr>
                                <w:rFonts w:ascii="Arial" w:hAnsi="Arial" w:eastAsia="Times New Roman" w:cs="Arial"/>
                                <w:color w:val="0070C0"/>
                                <w:sz w:val="17"/>
                                <w:szCs w:val="17"/>
                                <w:lang w:eastAsia="es-ES"/>
                              </w:rPr>
                            </w:pPr>
                            <w:r>
                              <w:rPr>
                                <w:rFonts w:eastAsia="Times New Roman" w:cs="Arial" w:ascii="Arial" w:hAnsi="Arial"/>
                                <w:color w:val="0070C0"/>
                                <w:sz w:val="17"/>
                                <w:szCs w:val="17"/>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318"/>
                              <w:gridCol w:w="1567"/>
                              <w:gridCol w:w="1798"/>
                            </w:tblGrid>
                            <w:tr>
                              <w:trPr/>
                              <w:tc>
                                <w:tcPr>
                                  <w:tcW w:w="13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run out   </w:t>
                                  </w:r>
                                </w:p>
                              </w:tc>
                              <w:tc>
                                <w:tcPr>
                                  <w:tcW w:w="156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coop up</w:t>
                                  </w:r>
                                </w:p>
                              </w:tc>
                            </w:tr>
                            <w:tr>
                              <w:trPr/>
                              <w:tc>
                                <w:tcPr>
                                  <w:tcW w:w="13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7"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20"/>
                                      <w:szCs w:val="20"/>
                                      <w:lang w:val="en-GB" w:eastAsia="ja-JP"/>
                                    </w:rPr>
                                    <w:t xml:space="preserve">lead astray  </w:t>
                                  </w:r>
                                </w:p>
                              </w:tc>
                              <w:tc>
                                <w:tcPr>
                                  <w:tcW w:w="179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lock down</w:t>
                                  </w:r>
                                </w:p>
                              </w:tc>
                              <w:tc>
                                <w:tcPr>
                                  <w:tcW w:w="156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break out  </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315"/>
                              <w:gridCol w:w="1559"/>
                              <w:gridCol w:w="1809"/>
                            </w:tblGrid>
                            <w:tr>
                              <w:trPr/>
                              <w:tc>
                                <w:tcPr>
                                  <w:tcW w:w="1315"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call off  </w:t>
                                  </w:r>
                                </w:p>
                              </w:tc>
                              <w:tc>
                                <w:tcPr>
                                  <w:tcW w:w="155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9"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get down</w:t>
                                  </w:r>
                                </w:p>
                              </w:tc>
                            </w:tr>
                            <w:tr>
                              <w:trPr/>
                              <w:tc>
                                <w:tcPr>
                                  <w:tcW w:w="1315"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59"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coop up  </w:t>
                                  </w:r>
                                </w:p>
                              </w:tc>
                              <w:tc>
                                <w:tcPr>
                                  <w:tcW w:w="180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5"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bear up</w:t>
                                  </w:r>
                                </w:p>
                              </w:tc>
                              <w:tc>
                                <w:tcPr>
                                  <w:tcW w:w="155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pull through</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317"/>
                              <w:gridCol w:w="1563"/>
                              <w:gridCol w:w="1803"/>
                            </w:tblGrid>
                            <w:tr>
                              <w:trPr/>
                              <w:tc>
                                <w:tcPr>
                                  <w:tcW w:w="1317"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come down with</w:t>
                                  </w:r>
                                </w:p>
                              </w:tc>
                              <w:tc>
                                <w:tcPr>
                                  <w:tcW w:w="156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do without</w:t>
                                  </w:r>
                                </w:p>
                              </w:tc>
                            </w:tr>
                            <w:tr>
                              <w:trPr/>
                              <w:tc>
                                <w:tcPr>
                                  <w:tcW w:w="13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3"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get down</w:t>
                                  </w:r>
                                </w:p>
                              </w:tc>
                              <w:tc>
                                <w:tcPr>
                                  <w:tcW w:w="180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7"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sz w:val="20"/>
                                      <w:szCs w:val="20"/>
                                      <w:lang w:val="en-GB" w:eastAsia="es-ES"/>
                                    </w:rPr>
                                    <w:t>air out</w:t>
                                  </w:r>
                                </w:p>
                              </w:tc>
                              <w:tc>
                                <w:tcPr>
                                  <w:tcW w:w="156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coop up</w:t>
                                  </w:r>
                                </w:p>
                              </w:tc>
                            </w:tr>
                          </w:tbl>
                          <w:p>
                            <w:pPr>
                              <w:pStyle w:val="NoSpacing"/>
                              <w:rPr>
                                <w:color w:val="0070C0"/>
                              </w:rPr>
                            </w:pPr>
                            <w:r>
                              <w:rPr>
                                <w:color w:val="0070C0"/>
                              </w:rPr>
                            </w:r>
                          </w:p>
                          <w:tbl>
                            <w:tblPr>
                              <w:tblStyle w:val="Tablaconcuadrcula2"/>
                              <w:tblW w:w="4683" w:type="dxa"/>
                              <w:jc w:val="left"/>
                              <w:tblInd w:w="0" w:type="dxa"/>
                              <w:tblCellMar>
                                <w:top w:w="0" w:type="dxa"/>
                                <w:left w:w="108" w:type="dxa"/>
                                <w:bottom w:w="0" w:type="dxa"/>
                                <w:right w:w="108" w:type="dxa"/>
                              </w:tblCellMar>
                              <w:tblLook w:firstRow="1" w:noVBand="0" w:lastRow="1" w:firstColumn="1" w:lastColumn="1" w:noHBand="0" w:val="01e0"/>
                            </w:tblPr>
                            <w:tblGrid>
                              <w:gridCol w:w="1319"/>
                              <w:gridCol w:w="1561"/>
                              <w:gridCol w:w="1803"/>
                            </w:tblGrid>
                            <w:tr>
                              <w:trPr/>
                              <w:tc>
                                <w:tcPr>
                                  <w:tcW w:w="131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catch out  </w:t>
                                  </w:r>
                                </w:p>
                              </w:tc>
                              <w:tc>
                                <w:tcPr>
                                  <w:tcW w:w="1561"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lead astray  </w:t>
                                  </w:r>
                                </w:p>
                              </w:tc>
                            </w:tr>
                            <w:tr>
                              <w:trPr/>
                              <w:tc>
                                <w:tcPr>
                                  <w:tcW w:w="131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1"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drag on</w:t>
                                  </w:r>
                                </w:p>
                              </w:tc>
                              <w:tc>
                                <w:tcPr>
                                  <w:tcW w:w="180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9"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 xml:space="preserve">listen up  </w:t>
                                  </w:r>
                                </w:p>
                              </w:tc>
                              <w:tc>
                                <w:tcPr>
                                  <w:tcW w:w="1561"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sz w:val="18"/>
                                      <w:szCs w:val="18"/>
                                      <w:lang w:val="es-ES" w:eastAsia="es-ES"/>
                                    </w:rPr>
                                  </w:pPr>
                                  <w:r>
                                    <w:rPr>
                                      <w:rFonts w:eastAsia="Times New Roman" w:cs="Arial" w:ascii="Arial" w:hAnsi="Arial"/>
                                      <w:b/>
                                      <w:bCs/>
                                      <w:sz w:val="18"/>
                                      <w:szCs w:val="18"/>
                                      <w:lang w:val="en-GB" w:eastAsia="es-ES"/>
                                    </w:rPr>
                                    <w:t>get down</w:t>
                                  </w:r>
                                </w:p>
                              </w:tc>
                            </w:tr>
                          </w:tbl>
                          <w:p>
                            <w:pPr>
                              <w:pStyle w:val="NoSpacing"/>
                              <w:rPr/>
                            </w:pPr>
                            <w:r>
                              <w:rPr/>
                            </w:r>
                          </w:p>
                        </w:txbxContent>
                      </wps:txbx>
                      <wps:bodyPr>
                        <a:noAutofit/>
                      </wps:bodyPr>
                    </wps:wsp>
                  </a:graphicData>
                </a:graphic>
              </wp:anchor>
            </w:drawing>
          </mc:Choice>
          <mc:Fallback>
            <w:pict>
              <v:rect id="shape_0" ID="Text Box 2" stroked="f" style="position:absolute;margin-left:265.5pt;margin-top:11.8pt;width:248.95pt;height:514.45pt" wp14:anchorId="76CCCF9F">
                <w10:wrap type="square"/>
                <v:fill o:detectmouseclick="t" on="false"/>
                <v:stroke color="#3465a4" weight="9360" joinstyle="miter" endcap="flat"/>
                <v:textbox>
                  <w:txbxContent>
                    <w:p>
                      <w:pPr>
                        <w:pStyle w:val="NoSpacing"/>
                        <w:rPr/>
                      </w:pPr>
                      <w:r>
                        <w:rPr>
                          <w:rStyle w:val="Nadpis2Char"/>
                          <w:rFonts w:eastAsia="Calibri" w:eastAsiaTheme="minorHAnsi"/>
                        </w:rPr>
                        <w:t>Bingo</w:t>
                      </w:r>
                      <w:r>
                        <w:rPr/>
                        <w:t xml:space="preserve"> </w:t>
                      </w:r>
                      <w:r>
                        <w:rPr>
                          <w:rStyle w:val="Nadpis2Char"/>
                          <w:rFonts w:eastAsia="Calibri" w:eastAsiaTheme="minorHAnsi"/>
                        </w:rPr>
                        <w:t>Cards</w:t>
                      </w:r>
                      <w:r>
                        <w:rPr/>
                        <w:t xml:space="preserve"> </w:t>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499"/>
                        <w:gridCol w:w="1388"/>
                        <w:gridCol w:w="1796"/>
                      </w:tblGrid>
                      <w:tr>
                        <w:trPr/>
                        <w:tc>
                          <w:tcPr>
                            <w:tcW w:w="1499"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do without</w:t>
                            </w:r>
                          </w:p>
                        </w:tc>
                        <w:tc>
                          <w:tcPr>
                            <w:tcW w:w="138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6"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lay off</w:t>
                            </w:r>
                          </w:p>
                        </w:tc>
                      </w:tr>
                      <w:tr>
                        <w:trPr/>
                        <w:tc>
                          <w:tcPr>
                            <w:tcW w:w="14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38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come down with</w:t>
                            </w:r>
                          </w:p>
                        </w:tc>
                        <w:tc>
                          <w:tcPr>
                            <w:tcW w:w="1796"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499" w:type="dxa"/>
                            <w:tcBorders/>
                            <w:shd w:fill="auto" w:val="clear"/>
                            <w:tcMar>
                              <w:left w:w="108" w:type="dxa"/>
                            </w:tcMar>
                          </w:tcPr>
                          <w:p>
                            <w:pPr>
                              <w:pStyle w:val="NoSpacing"/>
                              <w:spacing w:lineRule="auto" w:line="240" w:before="0" w:after="0"/>
                              <w:rPr>
                                <w:b/>
                                <w:b/>
                                <w:color w:val="0070C0"/>
                                <w:sz w:val="24"/>
                                <w:szCs w:val="24"/>
                                <w:lang w:val="es-ES" w:eastAsia="es-ES"/>
                              </w:rPr>
                            </w:pPr>
                            <w:r>
                              <w:rPr>
                                <w:rFonts w:eastAsia="Times New Roman" w:cs="Arial" w:ascii="Arial" w:hAnsi="Arial"/>
                                <w:b/>
                                <w:bCs/>
                                <w:sz w:val="18"/>
                                <w:szCs w:val="18"/>
                                <w:lang w:val="en-GB" w:eastAsia="es-ES"/>
                              </w:rPr>
                              <w:t xml:space="preserve">fit out  </w:t>
                            </w:r>
                          </w:p>
                        </w:tc>
                        <w:tc>
                          <w:tcPr>
                            <w:tcW w:w="138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6"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coop up  </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500"/>
                        <w:gridCol w:w="1382"/>
                        <w:gridCol w:w="1801"/>
                      </w:tblGrid>
                      <w:tr>
                        <w:trPr/>
                        <w:tc>
                          <w:tcPr>
                            <w:tcW w:w="1500"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do without</w:t>
                            </w:r>
                          </w:p>
                        </w:tc>
                        <w:tc>
                          <w:tcPr>
                            <w:tcW w:w="1382"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1"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coop up</w:t>
                            </w:r>
                          </w:p>
                        </w:tc>
                      </w:tr>
                      <w:tr>
                        <w:trPr/>
                        <w:tc>
                          <w:tcPr>
                            <w:tcW w:w="1500"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382"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air out</w:t>
                            </w:r>
                          </w:p>
                        </w:tc>
                        <w:tc>
                          <w:tcPr>
                            <w:tcW w:w="1801"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500"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catch out</w:t>
                            </w:r>
                          </w:p>
                        </w:tc>
                        <w:tc>
                          <w:tcPr>
                            <w:tcW w:w="1382"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1"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20"/>
                                <w:szCs w:val="20"/>
                                <w:lang w:val="en-GB" w:eastAsia="ja-JP"/>
                              </w:rPr>
                              <w:t>bear up</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490"/>
                        <w:gridCol w:w="1398"/>
                        <w:gridCol w:w="1795"/>
                      </w:tblGrid>
                      <w:tr>
                        <w:trPr/>
                        <w:tc>
                          <w:tcPr>
                            <w:tcW w:w="1490"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20"/>
                                <w:szCs w:val="20"/>
                                <w:lang w:val="en-GB" w:eastAsia="es-ES"/>
                              </w:rPr>
                              <w:t>drag on</w:t>
                            </w:r>
                          </w:p>
                        </w:tc>
                        <w:tc>
                          <w:tcPr>
                            <w:tcW w:w="139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5"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fit out  </w:t>
                            </w:r>
                          </w:p>
                        </w:tc>
                      </w:tr>
                      <w:tr>
                        <w:trPr/>
                        <w:tc>
                          <w:tcPr>
                            <w:tcW w:w="1490"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39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pull through</w:t>
                            </w:r>
                          </w:p>
                        </w:tc>
                        <w:tc>
                          <w:tcPr>
                            <w:tcW w:w="1795"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490"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lay off</w:t>
                            </w:r>
                          </w:p>
                        </w:tc>
                        <w:tc>
                          <w:tcPr>
                            <w:tcW w:w="139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5"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keep away</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317"/>
                        <w:gridCol w:w="1563"/>
                        <w:gridCol w:w="1803"/>
                      </w:tblGrid>
                      <w:tr>
                        <w:trPr/>
                        <w:tc>
                          <w:tcPr>
                            <w:tcW w:w="1317"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call off  </w:t>
                            </w:r>
                          </w:p>
                        </w:tc>
                        <w:tc>
                          <w:tcPr>
                            <w:tcW w:w="156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do without</w:t>
                            </w:r>
                          </w:p>
                        </w:tc>
                      </w:tr>
                      <w:tr>
                        <w:trPr/>
                        <w:tc>
                          <w:tcPr>
                            <w:tcW w:w="13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3" w:type="dxa"/>
                            <w:tcBorders/>
                            <w:shd w:fill="auto" w:val="clear"/>
                            <w:tcMar>
                              <w:left w:w="108" w:type="dxa"/>
                            </w:tcMar>
                          </w:tcPr>
                          <w:p>
                            <w:pPr>
                              <w:pStyle w:val="NoSpacing"/>
                              <w:spacing w:lineRule="auto" w:line="240" w:before="0" w:after="0"/>
                              <w:rPr>
                                <w:rFonts w:ascii="Arial" w:hAnsi="Arial" w:eastAsia="MS Mincho" w:cs="Arial"/>
                                <w:b/>
                                <w:b/>
                                <w:color w:val="0070C0"/>
                                <w:sz w:val="18"/>
                                <w:szCs w:val="18"/>
                                <w:lang w:eastAsia="ja-JP"/>
                              </w:rPr>
                            </w:pPr>
                            <w:r>
                              <w:rPr>
                                <w:rFonts w:eastAsia="Times New Roman" w:cs="Arial" w:ascii="Arial" w:hAnsi="Arial"/>
                                <w:b/>
                                <w:bCs/>
                                <w:sz w:val="18"/>
                                <w:szCs w:val="18"/>
                                <w:lang w:val="en-GB" w:eastAsia="es-ES"/>
                              </w:rPr>
                              <w:t xml:space="preserve">lead astray  </w:t>
                            </w:r>
                          </w:p>
                        </w:tc>
                        <w:tc>
                          <w:tcPr>
                            <w:tcW w:w="180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7"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lock down  </w:t>
                            </w:r>
                          </w:p>
                        </w:tc>
                        <w:tc>
                          <w:tcPr>
                            <w:tcW w:w="156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run out   </w:t>
                            </w:r>
                          </w:p>
                        </w:tc>
                      </w:tr>
                    </w:tbl>
                    <w:p>
                      <w:pPr>
                        <w:pStyle w:val="NoSpacing"/>
                        <w:rPr>
                          <w:rFonts w:ascii="Arial" w:hAnsi="Arial" w:eastAsia="Times New Roman" w:cs="Arial"/>
                          <w:color w:val="0070C0"/>
                          <w:sz w:val="17"/>
                          <w:szCs w:val="17"/>
                          <w:lang w:eastAsia="es-ES"/>
                        </w:rPr>
                      </w:pPr>
                      <w:r>
                        <w:rPr>
                          <w:rFonts w:eastAsia="Times New Roman" w:cs="Arial" w:ascii="Arial" w:hAnsi="Arial"/>
                          <w:color w:val="0070C0"/>
                          <w:sz w:val="17"/>
                          <w:szCs w:val="17"/>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318"/>
                        <w:gridCol w:w="1567"/>
                        <w:gridCol w:w="1798"/>
                      </w:tblGrid>
                      <w:tr>
                        <w:trPr/>
                        <w:tc>
                          <w:tcPr>
                            <w:tcW w:w="13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run out   </w:t>
                            </w:r>
                          </w:p>
                        </w:tc>
                        <w:tc>
                          <w:tcPr>
                            <w:tcW w:w="156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coop up</w:t>
                            </w:r>
                          </w:p>
                        </w:tc>
                      </w:tr>
                      <w:tr>
                        <w:trPr/>
                        <w:tc>
                          <w:tcPr>
                            <w:tcW w:w="13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7"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20"/>
                                <w:szCs w:val="20"/>
                                <w:lang w:val="en-GB" w:eastAsia="ja-JP"/>
                              </w:rPr>
                              <w:t xml:space="preserve">lead astray  </w:t>
                            </w:r>
                          </w:p>
                        </w:tc>
                        <w:tc>
                          <w:tcPr>
                            <w:tcW w:w="179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lock down</w:t>
                            </w:r>
                          </w:p>
                        </w:tc>
                        <w:tc>
                          <w:tcPr>
                            <w:tcW w:w="156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break out  </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315"/>
                        <w:gridCol w:w="1559"/>
                        <w:gridCol w:w="1809"/>
                      </w:tblGrid>
                      <w:tr>
                        <w:trPr/>
                        <w:tc>
                          <w:tcPr>
                            <w:tcW w:w="1315"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call off  </w:t>
                            </w:r>
                          </w:p>
                        </w:tc>
                        <w:tc>
                          <w:tcPr>
                            <w:tcW w:w="155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9"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get down</w:t>
                            </w:r>
                          </w:p>
                        </w:tc>
                      </w:tr>
                      <w:tr>
                        <w:trPr/>
                        <w:tc>
                          <w:tcPr>
                            <w:tcW w:w="1315"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59"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coop up  </w:t>
                            </w:r>
                          </w:p>
                        </w:tc>
                        <w:tc>
                          <w:tcPr>
                            <w:tcW w:w="180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5"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bear up</w:t>
                            </w:r>
                          </w:p>
                        </w:tc>
                        <w:tc>
                          <w:tcPr>
                            <w:tcW w:w="155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pull through</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317"/>
                        <w:gridCol w:w="1563"/>
                        <w:gridCol w:w="1803"/>
                      </w:tblGrid>
                      <w:tr>
                        <w:trPr/>
                        <w:tc>
                          <w:tcPr>
                            <w:tcW w:w="1317"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come down with</w:t>
                            </w:r>
                          </w:p>
                        </w:tc>
                        <w:tc>
                          <w:tcPr>
                            <w:tcW w:w="156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do without</w:t>
                            </w:r>
                          </w:p>
                        </w:tc>
                      </w:tr>
                      <w:tr>
                        <w:trPr/>
                        <w:tc>
                          <w:tcPr>
                            <w:tcW w:w="13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3"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get down</w:t>
                            </w:r>
                          </w:p>
                        </w:tc>
                        <w:tc>
                          <w:tcPr>
                            <w:tcW w:w="180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7"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sz w:val="20"/>
                                <w:szCs w:val="20"/>
                                <w:lang w:val="en-GB" w:eastAsia="es-ES"/>
                              </w:rPr>
                              <w:t>air out</w:t>
                            </w:r>
                          </w:p>
                        </w:tc>
                        <w:tc>
                          <w:tcPr>
                            <w:tcW w:w="156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coop up</w:t>
                            </w:r>
                          </w:p>
                        </w:tc>
                      </w:tr>
                    </w:tbl>
                    <w:p>
                      <w:pPr>
                        <w:pStyle w:val="NoSpacing"/>
                        <w:rPr>
                          <w:color w:val="0070C0"/>
                        </w:rPr>
                      </w:pPr>
                      <w:r>
                        <w:rPr>
                          <w:color w:val="0070C0"/>
                        </w:rPr>
                      </w:r>
                    </w:p>
                    <w:tbl>
                      <w:tblPr>
                        <w:tblStyle w:val="Tablaconcuadrcula2"/>
                        <w:tblW w:w="4683" w:type="dxa"/>
                        <w:jc w:val="left"/>
                        <w:tblInd w:w="0" w:type="dxa"/>
                        <w:tblCellMar>
                          <w:top w:w="0" w:type="dxa"/>
                          <w:left w:w="108" w:type="dxa"/>
                          <w:bottom w:w="0" w:type="dxa"/>
                          <w:right w:w="108" w:type="dxa"/>
                        </w:tblCellMar>
                        <w:tblLook w:firstRow="1" w:noVBand="0" w:lastRow="1" w:firstColumn="1" w:lastColumn="1" w:noHBand="0" w:val="01e0"/>
                      </w:tblPr>
                      <w:tblGrid>
                        <w:gridCol w:w="1319"/>
                        <w:gridCol w:w="1561"/>
                        <w:gridCol w:w="1803"/>
                      </w:tblGrid>
                      <w:tr>
                        <w:trPr/>
                        <w:tc>
                          <w:tcPr>
                            <w:tcW w:w="131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catch out  </w:t>
                            </w:r>
                          </w:p>
                        </w:tc>
                        <w:tc>
                          <w:tcPr>
                            <w:tcW w:w="1561"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lead astray  </w:t>
                            </w:r>
                          </w:p>
                        </w:tc>
                      </w:tr>
                      <w:tr>
                        <w:trPr/>
                        <w:tc>
                          <w:tcPr>
                            <w:tcW w:w="131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1"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drag on</w:t>
                            </w:r>
                          </w:p>
                        </w:tc>
                        <w:tc>
                          <w:tcPr>
                            <w:tcW w:w="180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9"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 xml:space="preserve">listen up  </w:t>
                            </w:r>
                          </w:p>
                        </w:tc>
                        <w:tc>
                          <w:tcPr>
                            <w:tcW w:w="1561"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sz w:val="18"/>
                                <w:szCs w:val="18"/>
                                <w:lang w:val="es-ES" w:eastAsia="es-ES"/>
                              </w:rPr>
                            </w:pPr>
                            <w:r>
                              <w:rPr>
                                <w:rFonts w:eastAsia="Times New Roman" w:cs="Arial" w:ascii="Arial" w:hAnsi="Arial"/>
                                <w:b/>
                                <w:bCs/>
                                <w:sz w:val="18"/>
                                <w:szCs w:val="18"/>
                                <w:lang w:val="en-GB" w:eastAsia="es-ES"/>
                              </w:rPr>
                              <w:t>get down</w:t>
                            </w:r>
                          </w:p>
                        </w:tc>
                      </w:tr>
                    </w:tbl>
                    <w:p>
                      <w:pPr>
                        <w:pStyle w:val="NoSpacing"/>
                        <w:rPr/>
                      </w:pPr>
                      <w:r>
                        <w:rPr/>
                      </w:r>
                    </w:p>
                  </w:txbxContent>
                </v:textbox>
              </v:rect>
            </w:pict>
          </mc:Fallback>
        </mc:AlternateContent>
      </w:r>
    </w:p>
    <w:p>
      <w:pPr>
        <w:pStyle w:val="NoSpacing"/>
        <w:rPr/>
      </w:pPr>
      <w:r>
        <w:rPr/>
        <mc:AlternateContent>
          <mc:Choice Requires="wps">
            <w:drawing>
              <wp:anchor behindDoc="0" distT="0" distB="0" distL="114300" distR="114300" simplePos="0" locked="0" layoutInCell="1" allowOverlap="1" relativeHeight="24" wp14:anchorId="59443D65">
                <wp:simplePos x="0" y="0"/>
                <wp:positionH relativeFrom="column">
                  <wp:posOffset>123825</wp:posOffset>
                </wp:positionH>
                <wp:positionV relativeFrom="paragraph">
                  <wp:posOffset>17145</wp:posOffset>
                </wp:positionV>
                <wp:extent cx="3124835" cy="6725285"/>
                <wp:effectExtent l="0" t="0" r="0" b="0"/>
                <wp:wrapNone/>
                <wp:docPr id="139" name="Text Box 2"/>
                <a:graphic xmlns:a="http://schemas.openxmlformats.org/drawingml/2006/main">
                  <a:graphicData uri="http://schemas.microsoft.com/office/word/2010/wordprocessingShape">
                    <wps:wsp>
                      <wps:cNvSpPr/>
                      <wps:spPr>
                        <a:xfrm>
                          <a:off x="0" y="0"/>
                          <a:ext cx="3124080" cy="6724800"/>
                        </a:xfrm>
                        <a:prstGeom prst="rect">
                          <a:avLst/>
                        </a:prstGeom>
                        <a:noFill/>
                        <a:ln w="9360">
                          <a:noFill/>
                        </a:ln>
                      </wps:spPr>
                      <wps:style>
                        <a:lnRef idx="0"/>
                        <a:fillRef idx="0"/>
                        <a:effectRef idx="0"/>
                        <a:fontRef idx="minor"/>
                      </wps:style>
                      <wps:txbx>
                        <w:txbxContent>
                          <w:p>
                            <w:pPr>
                              <w:pStyle w:val="NoSpacing"/>
                              <w:rPr>
                                <w:sz w:val="16"/>
                                <w:szCs w:val="16"/>
                              </w:rPr>
                            </w:pPr>
                            <w:r>
                              <w:rPr>
                                <w:rStyle w:val="Nadpis2Char"/>
                                <w:rFonts w:eastAsia="Calibri" w:eastAsiaTheme="minorHAnsi"/>
                              </w:rPr>
                              <w:t>Bingo</w:t>
                            </w:r>
                            <w:r>
                              <w:rPr/>
                              <w:t xml:space="preserve"> </w:t>
                            </w:r>
                            <w:r>
                              <w:rPr>
                                <w:rStyle w:val="Nadpis2Char"/>
                                <w:rFonts w:eastAsia="Calibri" w:eastAsiaTheme="minorHAnsi"/>
                              </w:rPr>
                              <w:t>Cards</w:t>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526"/>
                              <w:gridCol w:w="1417"/>
                              <w:gridCol w:w="1418"/>
                            </w:tblGrid>
                            <w:tr>
                              <w:trPr/>
                              <w:tc>
                                <w:tcPr>
                                  <w:tcW w:w="1526" w:type="dxa"/>
                                  <w:tcBorders/>
                                  <w:shd w:fill="auto" w:val="clear"/>
                                  <w:tcMar>
                                    <w:left w:w="108" w:type="dxa"/>
                                  </w:tcMar>
                                </w:tcPr>
                                <w:p>
                                  <w:pPr>
                                    <w:pStyle w:val="NoSpacing"/>
                                    <w:spacing w:lineRule="auto" w:line="240" w:before="0" w:after="0"/>
                                    <w:rPr>
                                      <w:rFonts w:ascii="Arial" w:hAnsi="Arial" w:cs="Arial"/>
                                      <w:color w:val="0070C0"/>
                                      <w:sz w:val="24"/>
                                      <w:szCs w:val="24"/>
                                      <w:lang w:val="es-ES" w:eastAsia="es-ES"/>
                                    </w:rPr>
                                  </w:pPr>
                                  <w:r>
                                    <w:rPr>
                                      <w:rFonts w:eastAsia="Times New Roman" w:cs="Arial" w:ascii="Arial" w:hAnsi="Arial"/>
                                      <w:b/>
                                      <w:sz w:val="20"/>
                                      <w:szCs w:val="20"/>
                                      <w:lang w:val="en-GB" w:eastAsia="es-ES"/>
                                    </w:rPr>
                                    <w:t>air out</w:t>
                                  </w:r>
                                </w:p>
                              </w:tc>
                              <w:tc>
                                <w:tcPr>
                                  <w:tcW w:w="14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call off  </w:t>
                                  </w:r>
                                </w:p>
                              </w:tc>
                            </w:tr>
                            <w:tr>
                              <w:trPr/>
                              <w:tc>
                                <w:tcPr>
                                  <w:tcW w:w="1526"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7"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20"/>
                                      <w:szCs w:val="20"/>
                                      <w:lang w:val="en-GB" w:eastAsia="ja-JP"/>
                                    </w:rPr>
                                    <w:t>bear up</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526"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come down with</w:t>
                                  </w:r>
                                </w:p>
                              </w:tc>
                              <w:tc>
                                <w:tcPr>
                                  <w:tcW w:w="14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 xml:space="preserve">keep away   </w:t>
                                  </w:r>
                                </w:p>
                              </w:tc>
                            </w:tr>
                          </w:tbl>
                          <w:p>
                            <w:pPr>
                              <w:pStyle w:val="NoSpacing"/>
                              <w:rPr>
                                <w:rFonts w:ascii="Arial" w:hAnsi="Arial" w:eastAsia="Times New Roman" w:cs="Arial"/>
                                <w:color w:val="0070C0"/>
                                <w:sz w:val="20"/>
                                <w:szCs w:val="20"/>
                                <w:lang w:eastAsia="es-ES"/>
                              </w:rPr>
                            </w:pPr>
                            <w:r>
                              <w:rPr>
                                <w:rFonts w:eastAsia="Times New Roman" w:cs="Arial" w:ascii="Arial" w:hAnsi="Arial"/>
                                <w:color w:val="0070C0"/>
                                <w:sz w:val="20"/>
                                <w:szCs w:val="20"/>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526"/>
                              <w:gridCol w:w="1417"/>
                              <w:gridCol w:w="1418"/>
                            </w:tblGrid>
                            <w:tr>
                              <w:trPr/>
                              <w:tc>
                                <w:tcPr>
                                  <w:tcW w:w="1526"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sz w:val="20"/>
                                      <w:szCs w:val="20"/>
                                      <w:lang w:val="en-GB" w:eastAsia="es-ES"/>
                                    </w:rPr>
                                    <w:t>pull through</w:t>
                                  </w:r>
                                </w:p>
                              </w:tc>
                              <w:tc>
                                <w:tcPr>
                                  <w:tcW w:w="14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bCs/>
                                      <w:sz w:val="20"/>
                                      <w:szCs w:val="20"/>
                                      <w:lang w:val="en-GB" w:eastAsia="ja-JP"/>
                                    </w:rPr>
                                    <w:t>drag on</w:t>
                                  </w:r>
                                </w:p>
                              </w:tc>
                            </w:tr>
                            <w:tr>
                              <w:trPr/>
                              <w:tc>
                                <w:tcPr>
                                  <w:tcW w:w="1526"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7" w:type="dxa"/>
                                  <w:tcBorders/>
                                  <w:shd w:fill="auto" w:val="clear"/>
                                  <w:tcMar>
                                    <w:left w:w="108" w:type="dxa"/>
                                  </w:tcMar>
                                </w:tcPr>
                                <w:p>
                                  <w:pPr>
                                    <w:pStyle w:val="NoSpacing"/>
                                    <w:spacing w:lineRule="auto" w:line="240" w:before="0" w:after="0"/>
                                    <w:rPr>
                                      <w:sz w:val="24"/>
                                      <w:szCs w:val="24"/>
                                      <w:lang w:val="es-ES" w:eastAsia="es-ES"/>
                                    </w:rPr>
                                  </w:pPr>
                                  <w:r>
                                    <w:rPr>
                                      <w:rFonts w:eastAsia="MS Mincho" w:cs="Arial" w:ascii="Arial" w:hAnsi="Arial"/>
                                      <w:b/>
                                      <w:bCs/>
                                      <w:sz w:val="18"/>
                                      <w:szCs w:val="18"/>
                                      <w:lang w:val="en-GB" w:eastAsia="ja-JP"/>
                                    </w:rPr>
                                    <w:t>do without</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526"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call off  </w:t>
                                  </w:r>
                                </w:p>
                              </w:tc>
                              <w:tc>
                                <w:tcPr>
                                  <w:tcW w:w="14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come down with</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fit out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bear up    </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break out  </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drag on</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catch out</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lay off</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 xml:space="preserve">bear up  </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rFonts w:ascii="Arial" w:hAnsi="Arial" w:eastAsia="MS Mincho" w:cs="Arial"/>
                                      <w:b/>
                                      <w:b/>
                                      <w:color w:val="0070C0"/>
                                      <w:sz w:val="18"/>
                                      <w:szCs w:val="18"/>
                                      <w:lang w:eastAsia="ja-JP"/>
                                    </w:rPr>
                                  </w:pPr>
                                  <w:r>
                                    <w:rPr>
                                      <w:rFonts w:eastAsia="Times New Roman" w:cs="Arial" w:ascii="Arial" w:hAnsi="Arial"/>
                                      <w:b/>
                                      <w:bCs/>
                                      <w:sz w:val="18"/>
                                      <w:szCs w:val="18"/>
                                      <w:lang w:val="en-GB" w:eastAsia="es-ES"/>
                                    </w:rPr>
                                    <w:t xml:space="preserve">break out </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lead astray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do without</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sz w:val="18"/>
                                      <w:szCs w:val="18"/>
                                      <w:lang w:val="es-ES" w:eastAsia="es-ES"/>
                                    </w:rPr>
                                  </w:pPr>
                                  <w:r>
                                    <w:rPr>
                                      <w:rFonts w:eastAsia="Times New Roman" w:cs="Arial" w:ascii="Arial" w:hAnsi="Arial"/>
                                      <w:b/>
                                      <w:bCs/>
                                      <w:sz w:val="18"/>
                                      <w:szCs w:val="18"/>
                                      <w:lang w:val="en-GB" w:eastAsia="es-ES"/>
                                    </w:rPr>
                                    <w:t xml:space="preserve">listen up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pull through</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air out</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lay off</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coop up</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20"/>
                                      <w:szCs w:val="20"/>
                                      <w:lang w:val="en-GB" w:eastAsia="ja-JP"/>
                                    </w:rPr>
                                    <w:t>bear up</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drag on</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lock down</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keep away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fit out</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 xml:space="preserve">lead astray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lock down</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listen up</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sz w:val="18"/>
                                      <w:szCs w:val="18"/>
                                      <w:lang w:val="es-ES" w:eastAsia="es-ES"/>
                                    </w:rPr>
                                  </w:pPr>
                                  <w:r>
                                    <w:rPr>
                                      <w:rFonts w:eastAsia="MS Mincho" w:cs="Arial" w:ascii="Arial" w:hAnsi="Arial"/>
                                      <w:b/>
                                      <w:sz w:val="20"/>
                                      <w:szCs w:val="20"/>
                                      <w:lang w:val="en-GB" w:eastAsia="ja-JP"/>
                                    </w:rPr>
                                    <w:t xml:space="preserve">call off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run out   </w:t>
                                  </w:r>
                                </w:p>
                              </w:tc>
                            </w:tr>
                          </w:tbl>
                          <w:p>
                            <w:pPr>
                              <w:pStyle w:val="NoSpacing"/>
                              <w:rPr>
                                <w:color w:val="0070C0"/>
                              </w:rPr>
                            </w:pPr>
                            <w:r>
                              <w:rPr>
                                <w:color w:val="0070C0"/>
                              </w:rPr>
                            </w:r>
                          </w:p>
                          <w:tbl>
                            <w:tblPr>
                              <w:tblStyle w:val="Tablaconcuadrcula2"/>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bCs/>
                                      <w:sz w:val="20"/>
                                      <w:szCs w:val="20"/>
                                      <w:lang w:val="en-GB" w:eastAsia="ja-JP"/>
                                    </w:rPr>
                                    <w:t>lock down</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sz w:val="18"/>
                                      <w:szCs w:val="18"/>
                                      <w:lang w:val="en-GB" w:eastAsia="ja-JP"/>
                                    </w:rPr>
                                    <w:t>come down with</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bCs/>
                                      <w:sz w:val="18"/>
                                      <w:szCs w:val="18"/>
                                      <w:lang w:val="en-GB" w:eastAsia="ja-JP"/>
                                    </w:rPr>
                                    <w:t>lay off</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bCs/>
                                      <w:sz w:val="18"/>
                                      <w:szCs w:val="18"/>
                                      <w:lang w:val="en-GB" w:eastAsia="ja-JP"/>
                                    </w:rPr>
                                    <w:t>get down</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coop up    </w:t>
                                  </w:r>
                                </w:p>
                              </w:tc>
                            </w:tr>
                          </w:tbl>
                          <w:p>
                            <w:pPr>
                              <w:pStyle w:val="NoSpacing"/>
                              <w:rPr/>
                            </w:pPr>
                            <w:r>
                              <w:rPr/>
                            </w:r>
                          </w:p>
                        </w:txbxContent>
                      </wps:txbx>
                      <wps:bodyPr>
                        <a:noAutofit/>
                      </wps:bodyPr>
                    </wps:wsp>
                  </a:graphicData>
                </a:graphic>
              </wp:anchor>
            </w:drawing>
          </mc:Choice>
          <mc:Fallback>
            <w:pict>
              <v:rect id="shape_0" ID="Text Box 2" stroked="f" style="position:absolute;margin-left:9.75pt;margin-top:1.35pt;width:245.95pt;height:529.45pt" wp14:anchorId="59443D65">
                <w10:wrap type="square"/>
                <v:fill o:detectmouseclick="t" on="false"/>
                <v:stroke color="#3465a4" weight="9360" joinstyle="miter" endcap="flat"/>
                <v:textbox>
                  <w:txbxContent>
                    <w:p>
                      <w:pPr>
                        <w:pStyle w:val="NoSpacing"/>
                        <w:rPr>
                          <w:sz w:val="16"/>
                          <w:szCs w:val="16"/>
                        </w:rPr>
                      </w:pPr>
                      <w:r>
                        <w:rPr>
                          <w:rStyle w:val="Nadpis2Char"/>
                          <w:rFonts w:eastAsia="Calibri" w:eastAsiaTheme="minorHAnsi"/>
                        </w:rPr>
                        <w:t>Bingo</w:t>
                      </w:r>
                      <w:r>
                        <w:rPr/>
                        <w:t xml:space="preserve"> </w:t>
                      </w:r>
                      <w:r>
                        <w:rPr>
                          <w:rStyle w:val="Nadpis2Char"/>
                          <w:rFonts w:eastAsia="Calibri" w:eastAsiaTheme="minorHAnsi"/>
                        </w:rPr>
                        <w:t>Cards</w:t>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526"/>
                        <w:gridCol w:w="1417"/>
                        <w:gridCol w:w="1418"/>
                      </w:tblGrid>
                      <w:tr>
                        <w:trPr/>
                        <w:tc>
                          <w:tcPr>
                            <w:tcW w:w="1526" w:type="dxa"/>
                            <w:tcBorders/>
                            <w:shd w:fill="auto" w:val="clear"/>
                            <w:tcMar>
                              <w:left w:w="108" w:type="dxa"/>
                            </w:tcMar>
                          </w:tcPr>
                          <w:p>
                            <w:pPr>
                              <w:pStyle w:val="NoSpacing"/>
                              <w:spacing w:lineRule="auto" w:line="240" w:before="0" w:after="0"/>
                              <w:rPr>
                                <w:rFonts w:ascii="Arial" w:hAnsi="Arial" w:cs="Arial"/>
                                <w:color w:val="0070C0"/>
                                <w:sz w:val="24"/>
                                <w:szCs w:val="24"/>
                                <w:lang w:val="es-ES" w:eastAsia="es-ES"/>
                              </w:rPr>
                            </w:pPr>
                            <w:r>
                              <w:rPr>
                                <w:rFonts w:eastAsia="Times New Roman" w:cs="Arial" w:ascii="Arial" w:hAnsi="Arial"/>
                                <w:b/>
                                <w:sz w:val="20"/>
                                <w:szCs w:val="20"/>
                                <w:lang w:val="en-GB" w:eastAsia="es-ES"/>
                              </w:rPr>
                              <w:t>air out</w:t>
                            </w:r>
                          </w:p>
                        </w:tc>
                        <w:tc>
                          <w:tcPr>
                            <w:tcW w:w="14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call off  </w:t>
                            </w:r>
                          </w:p>
                        </w:tc>
                      </w:tr>
                      <w:tr>
                        <w:trPr/>
                        <w:tc>
                          <w:tcPr>
                            <w:tcW w:w="1526"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7"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20"/>
                                <w:szCs w:val="20"/>
                                <w:lang w:val="en-GB" w:eastAsia="ja-JP"/>
                              </w:rPr>
                              <w:t>bear up</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526"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come down with</w:t>
                            </w:r>
                          </w:p>
                        </w:tc>
                        <w:tc>
                          <w:tcPr>
                            <w:tcW w:w="14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 xml:space="preserve">keep away   </w:t>
                            </w:r>
                          </w:p>
                        </w:tc>
                      </w:tr>
                    </w:tbl>
                    <w:p>
                      <w:pPr>
                        <w:pStyle w:val="NoSpacing"/>
                        <w:rPr>
                          <w:rFonts w:ascii="Arial" w:hAnsi="Arial" w:eastAsia="Times New Roman" w:cs="Arial"/>
                          <w:color w:val="0070C0"/>
                          <w:sz w:val="20"/>
                          <w:szCs w:val="20"/>
                          <w:lang w:eastAsia="es-ES"/>
                        </w:rPr>
                      </w:pPr>
                      <w:r>
                        <w:rPr>
                          <w:rFonts w:eastAsia="Times New Roman" w:cs="Arial" w:ascii="Arial" w:hAnsi="Arial"/>
                          <w:color w:val="0070C0"/>
                          <w:sz w:val="20"/>
                          <w:szCs w:val="20"/>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526"/>
                        <w:gridCol w:w="1417"/>
                        <w:gridCol w:w="1418"/>
                      </w:tblGrid>
                      <w:tr>
                        <w:trPr/>
                        <w:tc>
                          <w:tcPr>
                            <w:tcW w:w="1526"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sz w:val="20"/>
                                <w:szCs w:val="20"/>
                                <w:lang w:val="en-GB" w:eastAsia="es-ES"/>
                              </w:rPr>
                              <w:t>pull through</w:t>
                            </w:r>
                          </w:p>
                        </w:tc>
                        <w:tc>
                          <w:tcPr>
                            <w:tcW w:w="14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bCs/>
                                <w:sz w:val="20"/>
                                <w:szCs w:val="20"/>
                                <w:lang w:val="en-GB" w:eastAsia="ja-JP"/>
                              </w:rPr>
                              <w:t>drag on</w:t>
                            </w:r>
                          </w:p>
                        </w:tc>
                      </w:tr>
                      <w:tr>
                        <w:trPr/>
                        <w:tc>
                          <w:tcPr>
                            <w:tcW w:w="1526"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7" w:type="dxa"/>
                            <w:tcBorders/>
                            <w:shd w:fill="auto" w:val="clear"/>
                            <w:tcMar>
                              <w:left w:w="108" w:type="dxa"/>
                            </w:tcMar>
                          </w:tcPr>
                          <w:p>
                            <w:pPr>
                              <w:pStyle w:val="NoSpacing"/>
                              <w:spacing w:lineRule="auto" w:line="240" w:before="0" w:after="0"/>
                              <w:rPr>
                                <w:sz w:val="24"/>
                                <w:szCs w:val="24"/>
                                <w:lang w:val="es-ES" w:eastAsia="es-ES"/>
                              </w:rPr>
                            </w:pPr>
                            <w:r>
                              <w:rPr>
                                <w:rFonts w:eastAsia="MS Mincho" w:cs="Arial" w:ascii="Arial" w:hAnsi="Arial"/>
                                <w:b/>
                                <w:bCs/>
                                <w:sz w:val="18"/>
                                <w:szCs w:val="18"/>
                                <w:lang w:val="en-GB" w:eastAsia="ja-JP"/>
                              </w:rPr>
                              <w:t>do without</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526"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call off  </w:t>
                            </w:r>
                          </w:p>
                        </w:tc>
                        <w:tc>
                          <w:tcPr>
                            <w:tcW w:w="14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come down with</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fit out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bear up    </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break out  </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drag on</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catch out</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lay off</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 xml:space="preserve">bear up  </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rFonts w:ascii="Arial" w:hAnsi="Arial" w:eastAsia="MS Mincho" w:cs="Arial"/>
                                <w:b/>
                                <w:b/>
                                <w:color w:val="0070C0"/>
                                <w:sz w:val="18"/>
                                <w:szCs w:val="18"/>
                                <w:lang w:eastAsia="ja-JP"/>
                              </w:rPr>
                            </w:pPr>
                            <w:r>
                              <w:rPr>
                                <w:rFonts w:eastAsia="Times New Roman" w:cs="Arial" w:ascii="Arial" w:hAnsi="Arial"/>
                                <w:b/>
                                <w:bCs/>
                                <w:sz w:val="18"/>
                                <w:szCs w:val="18"/>
                                <w:lang w:val="en-GB" w:eastAsia="es-ES"/>
                              </w:rPr>
                              <w:t xml:space="preserve">break out </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lead astray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do without</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sz w:val="18"/>
                                <w:szCs w:val="18"/>
                                <w:lang w:val="es-ES" w:eastAsia="es-ES"/>
                              </w:rPr>
                            </w:pPr>
                            <w:r>
                              <w:rPr>
                                <w:rFonts w:eastAsia="Times New Roman" w:cs="Arial" w:ascii="Arial" w:hAnsi="Arial"/>
                                <w:b/>
                                <w:bCs/>
                                <w:sz w:val="18"/>
                                <w:szCs w:val="18"/>
                                <w:lang w:val="en-GB" w:eastAsia="es-ES"/>
                              </w:rPr>
                              <w:t xml:space="preserve">listen up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pull through</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air out</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lay off</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coop up</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20"/>
                                <w:szCs w:val="20"/>
                                <w:lang w:val="en-GB" w:eastAsia="ja-JP"/>
                              </w:rPr>
                              <w:t>bear up</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drag on</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lock down</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keep away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fit out</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 xml:space="preserve">lead astray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lock down</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listen up</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sz w:val="18"/>
                                <w:szCs w:val="18"/>
                                <w:lang w:val="es-ES" w:eastAsia="es-ES"/>
                              </w:rPr>
                            </w:pPr>
                            <w:r>
                              <w:rPr>
                                <w:rFonts w:eastAsia="MS Mincho" w:cs="Arial" w:ascii="Arial" w:hAnsi="Arial"/>
                                <w:b/>
                                <w:sz w:val="20"/>
                                <w:szCs w:val="20"/>
                                <w:lang w:val="en-GB" w:eastAsia="ja-JP"/>
                              </w:rPr>
                              <w:t xml:space="preserve">call off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run out   </w:t>
                            </w:r>
                          </w:p>
                        </w:tc>
                      </w:tr>
                    </w:tbl>
                    <w:p>
                      <w:pPr>
                        <w:pStyle w:val="NoSpacing"/>
                        <w:rPr>
                          <w:color w:val="0070C0"/>
                        </w:rPr>
                      </w:pPr>
                      <w:r>
                        <w:rPr>
                          <w:color w:val="0070C0"/>
                        </w:rPr>
                      </w:r>
                    </w:p>
                    <w:tbl>
                      <w:tblPr>
                        <w:tblStyle w:val="Tablaconcuadrcula2"/>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bCs/>
                                <w:sz w:val="20"/>
                                <w:szCs w:val="20"/>
                                <w:lang w:val="en-GB" w:eastAsia="ja-JP"/>
                              </w:rPr>
                              <w:t>lock down</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sz w:val="18"/>
                                <w:szCs w:val="18"/>
                                <w:lang w:val="en-GB" w:eastAsia="ja-JP"/>
                              </w:rPr>
                              <w:t>come down with</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bCs/>
                                <w:sz w:val="18"/>
                                <w:szCs w:val="18"/>
                                <w:lang w:val="en-GB" w:eastAsia="ja-JP"/>
                              </w:rPr>
                              <w:t>lay off</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bCs/>
                                <w:sz w:val="18"/>
                                <w:szCs w:val="18"/>
                                <w:lang w:val="en-GB" w:eastAsia="ja-JP"/>
                              </w:rPr>
                              <w:t>get down</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coop up    </w:t>
                            </w:r>
                          </w:p>
                        </w:tc>
                      </w:tr>
                    </w:tbl>
                    <w:p>
                      <w:pPr>
                        <w:pStyle w:val="NoSpacing"/>
                        <w:rPr/>
                      </w:pPr>
                      <w:r>
                        <w:rPr/>
                      </w:r>
                    </w:p>
                  </w:txbxContent>
                </v:textbox>
              </v:rect>
            </w:pict>
          </mc:Fallback>
        </mc:AlternateConten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12" wp14:anchorId="19A65DAC">
                <wp:simplePos x="0" y="0"/>
                <wp:positionH relativeFrom="column">
                  <wp:posOffset>2647950</wp:posOffset>
                </wp:positionH>
                <wp:positionV relativeFrom="paragraph">
                  <wp:posOffset>-116205</wp:posOffset>
                </wp:positionV>
                <wp:extent cx="1143635" cy="429260"/>
                <wp:effectExtent l="0" t="0" r="19050" b="28575"/>
                <wp:wrapNone/>
                <wp:docPr id="141" name="Text Box 2"/>
                <a:graphic xmlns:a="http://schemas.openxmlformats.org/drawingml/2006/main">
                  <a:graphicData uri="http://schemas.microsoft.com/office/word/2010/wordprocessingShape">
                    <wps:wsp>
                      <wps:cNvSpPr/>
                      <wps:spPr>
                        <a:xfrm>
                          <a:off x="0" y="0"/>
                          <a:ext cx="1143000" cy="428760"/>
                        </a:xfrm>
                        <a:prstGeom prst="roundRect">
                          <a:avLst>
                            <a:gd name="adj" fmla="val 16667"/>
                          </a:avLst>
                        </a:prstGeom>
                        <a:ln>
                          <a:round/>
                        </a:ln>
                      </wps:spPr>
                      <wps:style>
                        <a:lnRef idx="2">
                          <a:schemeClr val="accent5"/>
                        </a:lnRef>
                        <a:fillRef idx="1">
                          <a:schemeClr val="lt1"/>
                        </a:fillRef>
                        <a:effectRef idx="0">
                          <a:schemeClr val="accent5"/>
                        </a:effectRef>
                        <a:fontRef idx="minor"/>
                      </wps:style>
                      <wps:txbx>
                        <w:txbxContent>
                          <w:p>
                            <w:pPr>
                              <w:pStyle w:val="Nadpis2"/>
                              <w:keepNext w:val="true"/>
                              <w:keepLines/>
                              <w:spacing w:lineRule="atLeast" w:line="200" w:before="0" w:after="220"/>
                              <w:jc w:val="both"/>
                              <w:outlineLvl w:val="1"/>
                              <w:rPr/>
                            </w:pPr>
                            <w:r>
                              <w:rPr/>
                              <w:t xml:space="preserve">Answers  </w:t>
                            </w:r>
                          </w:p>
                        </w:txbxContent>
                      </wps:txbx>
                      <wps:bodyPr>
                        <a:noAutofit/>
                      </wps:bodyPr>
                    </wps:wsp>
                  </a:graphicData>
                </a:graphic>
              </wp:anchor>
            </w:drawing>
          </mc:Choice>
          <mc:Fallback>
            <w:pict/>
          </mc:Fallback>
        </mc:AlternateContent>
      </w:r>
    </w:p>
    <w:p>
      <w:pPr>
        <w:pStyle w:val="NoSpacing"/>
        <w:rPr/>
      </w:pPr>
      <w:r>
        <w:rPr/>
      </w:r>
    </w:p>
    <w:p>
      <w:pPr>
        <w:pStyle w:val="NoSpacing"/>
        <w:rPr/>
      </w:pPr>
      <w:r>
        <w:rPr/>
        <mc:AlternateContent>
          <mc:Choice Requires="wps">
            <w:drawing>
              <wp:anchor behindDoc="0" distT="0" distB="0" distL="114300" distR="114300" simplePos="0" locked="0" layoutInCell="1" allowOverlap="1" relativeHeight="2" wp14:anchorId="07E5437B">
                <wp:simplePos x="0" y="0"/>
                <wp:positionH relativeFrom="column">
                  <wp:posOffset>571500</wp:posOffset>
                </wp:positionH>
                <wp:positionV relativeFrom="paragraph">
                  <wp:posOffset>97155</wp:posOffset>
                </wp:positionV>
                <wp:extent cx="5601335" cy="6287135"/>
                <wp:effectExtent l="0" t="0" r="19050" b="19050"/>
                <wp:wrapNone/>
                <wp:docPr id="143" name="Text Box 2"/>
                <a:graphic xmlns:a="http://schemas.openxmlformats.org/drawingml/2006/main">
                  <a:graphicData uri="http://schemas.microsoft.com/office/word/2010/wordprocessingShape">
                    <wps:wsp>
                      <wps:cNvSpPr/>
                      <wps:spPr>
                        <a:xfrm>
                          <a:off x="0" y="0"/>
                          <a:ext cx="5600880" cy="6286680"/>
                        </a:xfrm>
                        <a:prstGeom prst="rect">
                          <a:avLst/>
                        </a:prstGeom>
                        <a:ln>
                          <a:round/>
                        </a:ln>
                      </wps:spPr>
                      <wps:style>
                        <a:lnRef idx="2">
                          <a:schemeClr val="dk1"/>
                        </a:lnRef>
                        <a:fillRef idx="1">
                          <a:schemeClr val="lt1"/>
                        </a:fillRef>
                        <a:effectRef idx="0">
                          <a:schemeClr val="dk1"/>
                        </a:effectRef>
                        <a:fontRef idx="minor"/>
                      </wps:style>
                      <wps:txbx>
                        <w:txbxContent>
                          <w:p>
                            <w:pPr>
                              <w:pStyle w:val="Obsahrmce"/>
                              <w:spacing w:lineRule="auto" w:line="240" w:before="0" w:after="0"/>
                              <w:ind w:left="708" w:firstLine="708"/>
                              <w:rPr>
                                <w:rFonts w:ascii="Kristen ITC" w:hAnsi="Kristen ITC" w:eastAsia="Times New Roman" w:cs="Arial"/>
                                <w:b/>
                                <w:b/>
                                <w:color w:val="0070C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eastAsia="Times New Roman" w:cs="Arial" w:ascii="Kristen ITC" w:hAnsi="Kristen ITC"/>
                                <w:b/>
                                <w:color w:val="0070C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r>
                          </w:p>
                          <w:p>
                            <w:pPr>
                              <w:pStyle w:val="Obsahrmce"/>
                              <w:spacing w:lineRule="auto" w:line="240" w:before="0" w:after="0"/>
                              <w:ind w:left="708" w:firstLine="708"/>
                              <w:rPr>
                                <w:rFonts w:ascii="Kristen ITC" w:hAnsi="Kristen ITC" w:eastAsia="Times New Roman" w:cs="Arial"/>
                                <w:b/>
                                <w:b/>
                                <w:sz w:val="40"/>
                                <w:szCs w:val="40"/>
                                <w:lang w:eastAsia="es-ES"/>
                              </w:rPr>
                            </w:pPr>
                            <w:r>
                              <w:rPr>
                                <w:rFonts w:eastAsia="Times New Roman" w:cs="Arial" w:ascii="Kristen ITC" w:hAnsi="Kristen ITC"/>
                                <w:b/>
                                <w:color w:val="0070C0"/>
                                <w:sz w:val="40"/>
                                <w:szCs w:val="4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Phrasal Verb Mix and Match</w:t>
                            </w:r>
                          </w:p>
                          <w:p>
                            <w:pPr>
                              <w:pStyle w:val="Obsahrmce"/>
                              <w:spacing w:lineRule="auto" w:line="240" w:before="0" w:after="0"/>
                              <w:rPr>
                                <w:rFonts w:ascii="Arial" w:hAnsi="Arial" w:eastAsia="Times New Roman" w:cs="Arial"/>
                                <w:b/>
                                <w:b/>
                                <w:sz w:val="16"/>
                                <w:szCs w:val="16"/>
                                <w:lang w:eastAsia="es-ES"/>
                              </w:rPr>
                            </w:pPr>
                            <w:r>
                              <w:rPr>
                                <w:rFonts w:eastAsia="Times New Roman" w:cs="Arial" w:ascii="Arial" w:hAnsi="Arial"/>
                                <w:b/>
                                <w:sz w:val="16"/>
                                <w:szCs w:val="16"/>
                                <w:lang w:eastAsia="es-ES"/>
                              </w:rPr>
                            </w:r>
                          </w:p>
                          <w:p>
                            <w:pPr>
                              <w:pStyle w:val="Obsahrmce"/>
                              <w:spacing w:lineRule="auto" w:line="240" w:before="0" w:after="0"/>
                              <w:ind w:firstLine="708"/>
                              <w:rPr>
                                <w:rFonts w:ascii="Arial" w:hAnsi="Arial" w:eastAsia="Times New Roman" w:cs="Arial"/>
                                <w:i/>
                                <w:i/>
                                <w:lang w:eastAsia="es-ES"/>
                              </w:rPr>
                            </w:pPr>
                            <w:r>
                              <w:rPr>
                                <w:rFonts w:eastAsia="Times New Roman" w:cs="Arial" w:ascii="Arial" w:hAnsi="Arial"/>
                                <w:i/>
                                <w:color w:val="00B050"/>
                                <w:lang w:eastAsia="es-ES"/>
                              </w:rPr>
                              <w:t xml:space="preserve">   </w:t>
                            </w:r>
                            <w:r>
                              <w:rPr>
                                <w:rFonts w:eastAsia="Times New Roman" w:cs="Arial" w:ascii="Arial" w:hAnsi="Arial"/>
                                <w:i/>
                                <w:color w:val="00B050"/>
                                <w:lang w:eastAsia="es-ES"/>
                              </w:rPr>
                              <w:t>Connect</w:t>
                            </w:r>
                            <w:r>
                              <w:rPr>
                                <w:rFonts w:eastAsia="Times New Roman" w:cs="Arial" w:ascii="Arial" w:hAnsi="Arial"/>
                                <w:i/>
                                <w:lang w:eastAsia="es-ES"/>
                              </w:rPr>
                              <w:t xml:space="preserve"> </w:t>
                            </w:r>
                            <w:r>
                              <w:rPr>
                                <w:rFonts w:eastAsia="Times New Roman" w:cs="Arial" w:ascii="Arial" w:hAnsi="Arial"/>
                                <w:i/>
                                <w:color w:val="FF0000"/>
                                <w:lang w:eastAsia="es-ES"/>
                              </w:rPr>
                              <w:t>each</w:t>
                            </w:r>
                            <w:r>
                              <w:rPr>
                                <w:rFonts w:eastAsia="Times New Roman" w:cs="Arial" w:ascii="Arial" w:hAnsi="Arial"/>
                                <w:i/>
                                <w:lang w:eastAsia="es-ES"/>
                              </w:rPr>
                              <w:t xml:space="preserve"> </w:t>
                            </w:r>
                            <w:r>
                              <w:rPr>
                                <w:rFonts w:eastAsia="Times New Roman" w:cs="Arial" w:ascii="Arial" w:hAnsi="Arial"/>
                                <w:i/>
                                <w:color w:val="7030A0"/>
                                <w:lang w:eastAsia="es-ES"/>
                              </w:rPr>
                              <w:t xml:space="preserve">of </w:t>
                            </w:r>
                            <w:r>
                              <w:rPr>
                                <w:rFonts w:eastAsia="Times New Roman" w:cs="Arial" w:ascii="Arial" w:hAnsi="Arial"/>
                                <w:i/>
                                <w:color w:val="E36C0A" w:themeColor="accent6" w:themeShade="bf"/>
                                <w:lang w:eastAsia="es-ES"/>
                              </w:rPr>
                              <w:t>the</w:t>
                            </w:r>
                            <w:r>
                              <w:rPr>
                                <w:rFonts w:eastAsia="Times New Roman" w:cs="Arial" w:ascii="Arial" w:hAnsi="Arial"/>
                                <w:i/>
                                <w:lang w:eastAsia="es-ES"/>
                              </w:rPr>
                              <w:t xml:space="preserve"> </w:t>
                            </w:r>
                            <w:r>
                              <w:rPr>
                                <w:rFonts w:eastAsia="Times New Roman" w:cs="Arial" w:ascii="Arial" w:hAnsi="Arial"/>
                                <w:i/>
                                <w:color w:val="0070C0"/>
                                <w:lang w:eastAsia="es-ES"/>
                              </w:rPr>
                              <w:t>phrasal</w:t>
                            </w:r>
                            <w:r>
                              <w:rPr>
                                <w:rFonts w:eastAsia="Times New Roman" w:cs="Arial" w:ascii="Arial" w:hAnsi="Arial"/>
                                <w:i/>
                                <w:lang w:eastAsia="es-ES"/>
                              </w:rPr>
                              <w:t xml:space="preserve"> </w:t>
                            </w:r>
                            <w:r>
                              <w:rPr>
                                <w:rFonts w:eastAsia="Times New Roman" w:cs="Arial" w:ascii="Arial" w:hAnsi="Arial"/>
                                <w:i/>
                                <w:color w:val="00B050"/>
                                <w:lang w:eastAsia="es-ES"/>
                              </w:rPr>
                              <w:t>verbs</w:t>
                            </w:r>
                            <w:r>
                              <w:rPr>
                                <w:rFonts w:eastAsia="Times New Roman" w:cs="Arial" w:ascii="Arial" w:hAnsi="Arial"/>
                                <w:i/>
                                <w:lang w:eastAsia="es-ES"/>
                              </w:rPr>
                              <w:t xml:space="preserve"> </w:t>
                            </w:r>
                            <w:r>
                              <w:rPr>
                                <w:rFonts w:eastAsia="Times New Roman" w:cs="Arial" w:ascii="Arial" w:hAnsi="Arial"/>
                                <w:i/>
                                <w:color w:val="FF0000"/>
                                <w:lang w:eastAsia="es-ES"/>
                              </w:rPr>
                              <w:t>below</w:t>
                            </w:r>
                            <w:r>
                              <w:rPr>
                                <w:rFonts w:eastAsia="Times New Roman" w:cs="Arial" w:ascii="Arial" w:hAnsi="Arial"/>
                                <w:i/>
                                <w:lang w:eastAsia="es-ES"/>
                              </w:rPr>
                              <w:t xml:space="preserve"> </w:t>
                            </w:r>
                            <w:r>
                              <w:rPr>
                                <w:rFonts w:eastAsia="Times New Roman" w:cs="Arial" w:ascii="Arial" w:hAnsi="Arial"/>
                                <w:i/>
                                <w:color w:val="7030A0"/>
                                <w:lang w:eastAsia="es-ES"/>
                              </w:rPr>
                              <w:t>with</w:t>
                            </w:r>
                            <w:r>
                              <w:rPr>
                                <w:rFonts w:eastAsia="Times New Roman" w:cs="Arial" w:ascii="Arial" w:hAnsi="Arial"/>
                                <w:i/>
                                <w:lang w:eastAsia="es-ES"/>
                              </w:rPr>
                              <w:t xml:space="preserve"> </w:t>
                            </w:r>
                            <w:r>
                              <w:rPr>
                                <w:rFonts w:eastAsia="Times New Roman" w:cs="Arial" w:ascii="Arial" w:hAnsi="Arial"/>
                                <w:i/>
                                <w:color w:val="E36C0A" w:themeColor="accent6" w:themeShade="bf"/>
                                <w:lang w:eastAsia="es-ES"/>
                              </w:rPr>
                              <w:t>the</w:t>
                            </w:r>
                            <w:r>
                              <w:rPr>
                                <w:rFonts w:eastAsia="Times New Roman" w:cs="Arial" w:ascii="Arial" w:hAnsi="Arial"/>
                                <w:i/>
                                <w:lang w:eastAsia="es-ES"/>
                              </w:rPr>
                              <w:t xml:space="preserve"> </w:t>
                            </w:r>
                            <w:r>
                              <w:rPr>
                                <w:rFonts w:eastAsia="Times New Roman" w:cs="Arial" w:ascii="Arial" w:hAnsi="Arial"/>
                                <w:i/>
                                <w:color w:val="FF0000"/>
                                <w:lang w:eastAsia="es-ES"/>
                              </w:rPr>
                              <w:t xml:space="preserve">correct </w:t>
                            </w:r>
                            <w:r>
                              <w:rPr>
                                <w:rFonts w:eastAsia="Times New Roman" w:cs="Arial" w:ascii="Arial" w:hAnsi="Arial"/>
                                <w:i/>
                                <w:color w:val="00B050"/>
                                <w:lang w:eastAsia="es-ES"/>
                              </w:rPr>
                              <w:t>definition.</w:t>
                            </w:r>
                          </w:p>
                          <w:p>
                            <w:pPr>
                              <w:pStyle w:val="Obsahrmce"/>
                              <w:spacing w:lineRule="auto" w:line="240" w:before="0" w:after="0"/>
                              <w:rPr>
                                <w:rFonts w:ascii="Arial" w:hAnsi="Arial" w:eastAsia="Times New Roman" w:cs="Arial"/>
                                <w:b/>
                                <w:b/>
                                <w:color w:val="FF0000"/>
                                <w:sz w:val="16"/>
                                <w:szCs w:val="16"/>
                                <w:lang w:eastAsia="es-ES"/>
                              </w:rPr>
                            </w:pPr>
                            <w:r>
                              <w:rPr>
                                <w:rFonts w:eastAsia="Times New Roman" w:cs="Arial" w:ascii="Arial" w:hAnsi="Arial"/>
                                <w:b/>
                                <w:color w:val="FF0000"/>
                                <w:sz w:val="16"/>
                                <w:szCs w:val="16"/>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1) air out </w:t>
                              <w:tab/>
                              <w:tab/>
                              <w:tab/>
                              <w:t xml:space="preserve">a) to endure adversity (in good spirits)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2) bear up </w:t>
                              <w:tab/>
                              <w:t xml:space="preserve">  </w:t>
                              <w:tab/>
                              <w:tab/>
                              <w:t xml:space="preserve">b) to start showing symptoms of an illness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3) break out </w:t>
                              <w:tab/>
                              <w:t xml:space="preserve">  </w:t>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c) to be confined in a small area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4) call off</w:t>
                              <w:tab/>
                            </w:r>
                            <w:r>
                              <w:rPr>
                                <w:rFonts w:eastAsia="Times New Roman" w:cs="Arial" w:ascii="Arial" w:hAnsi="Arial"/>
                                <w:color w:val="FF0000"/>
                                <w:sz w:val="20"/>
                                <w:szCs w:val="20"/>
                                <w:lang w:eastAsia="es-ES"/>
                              </w:rPr>
                              <w:t xml:space="preserve"> </w:t>
                              <w:tab/>
                              <w:t xml:space="preserve">    </w:t>
                              <w:tab/>
                            </w:r>
                            <w:r>
                              <w:rPr>
                                <w:rFonts w:eastAsia="Times New Roman" w:cs="Arial" w:ascii="Arial" w:hAnsi="Arial"/>
                                <w:sz w:val="20"/>
                                <w:szCs w:val="20"/>
                                <w:lang w:eastAsia="es-ES"/>
                              </w:rPr>
                              <w:t xml:space="preserve">d) to ventilate, to open doors and windows to refresh a room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5) catch out  </w:t>
                              <w:tab/>
                            </w:r>
                            <w:r>
                              <w:rPr>
                                <w:rFonts w:eastAsia="Times New Roman" w:cs="Arial" w:ascii="Arial" w:hAnsi="Arial"/>
                                <w:color w:val="FF0000"/>
                                <w:sz w:val="20"/>
                                <w:szCs w:val="20"/>
                                <w:lang w:eastAsia="es-ES"/>
                              </w:rPr>
                              <w:t xml:space="preserve">  </w:t>
                              <w:tab/>
                              <w:tab/>
                            </w:r>
                            <w:r>
                              <w:rPr>
                                <w:rFonts w:eastAsia="Times New Roman" w:cs="Arial" w:ascii="Arial" w:hAnsi="Arial"/>
                                <w:sz w:val="20"/>
                                <w:szCs w:val="20"/>
                                <w:lang w:eastAsia="es-ES"/>
                              </w:rPr>
                              <w:t xml:space="preserve">e) for time to move very slowly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6) come down with</w:t>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f) to cancel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7) coop up </w:t>
                              <w:tab/>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g) for an epidemic or pandemic to begin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8) do without </w:t>
                              <w:tab/>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h) to become depressed or sad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9)  drag on </w:t>
                              <w:tab/>
                              <w:t xml:space="preserve">  </w:t>
                            </w:r>
                            <w:r>
                              <w:rPr>
                                <w:rFonts w:eastAsia="Times New Roman" w:cs="Arial" w:ascii="Arial" w:hAnsi="Arial"/>
                                <w:color w:val="FF0000"/>
                                <w:sz w:val="20"/>
                                <w:szCs w:val="20"/>
                                <w:lang w:eastAsia="es-ES"/>
                              </w:rPr>
                              <w:tab/>
                            </w:r>
                            <w:r>
                              <w:rPr>
                                <w:rFonts w:eastAsia="Times New Roman" w:cs="Arial" w:ascii="Arial" w:hAnsi="Arial"/>
                                <w:sz w:val="20"/>
                                <w:szCs w:val="20"/>
                                <w:lang w:eastAsia="es-ES"/>
                              </w:rPr>
                              <w:t xml:space="preserve">             i) to not go near, maintain a distance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10) </w:t>
                            </w:r>
                            <w:r>
                              <w:rPr>
                                <w:rFonts w:eastAsia="MS Mincho" w:cs="Arial" w:ascii="Arial" w:hAnsi="Arial"/>
                                <w:sz w:val="20"/>
                                <w:szCs w:val="20"/>
                                <w:lang w:eastAsia="ja-JP"/>
                              </w:rPr>
                              <w:t xml:space="preserve">fit out with      </w:t>
                            </w:r>
                            <w:r>
                              <w:rPr>
                                <w:rFonts w:eastAsia="MS Mincho" w:cs="Arial" w:ascii="Arial" w:hAnsi="Arial"/>
                                <w:color w:val="FF0000"/>
                                <w:sz w:val="20"/>
                                <w:szCs w:val="20"/>
                                <w:lang w:eastAsia="ja-JP"/>
                              </w:rPr>
                              <w:tab/>
                            </w:r>
                            <w:r>
                              <w:rPr>
                                <w:rFonts w:eastAsia="Times New Roman" w:cs="Arial" w:ascii="Arial" w:hAnsi="Arial"/>
                                <w:color w:val="FF0000"/>
                                <w:sz w:val="20"/>
                                <w:szCs w:val="20"/>
                                <w:lang w:eastAsia="es-ES"/>
                              </w:rPr>
                              <w:tab/>
                            </w:r>
                            <w:r>
                              <w:rPr>
                                <w:rFonts w:eastAsia="Times New Roman" w:cs="Arial" w:ascii="Arial" w:hAnsi="Arial"/>
                                <w:sz w:val="20"/>
                                <w:szCs w:val="20"/>
                                <w:lang w:eastAsia="es-ES"/>
                              </w:rPr>
                              <w:t xml:space="preserve">j) to take by surprise while unprepared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ab/>
                              <w:tab/>
                              <w:t xml:space="preserv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11) get down </w:t>
                              <w:tab/>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k) to consume all of something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12) keep away (from) </w:t>
                              <w:tab/>
                              <w:t xml:space="preserve">       </w:t>
                            </w:r>
                            <w:r>
                              <w:rPr>
                                <w:rFonts w:eastAsia="Times New Roman" w:cs="Arial" w:ascii="Arial" w:hAnsi="Arial"/>
                                <w:color w:val="FF0000"/>
                                <w:sz w:val="20"/>
                                <w:szCs w:val="20"/>
                                <w:lang w:eastAsia="es-ES"/>
                              </w:rPr>
                              <w:tab/>
                            </w:r>
                            <w:r>
                              <w:rPr>
                                <w:rFonts w:eastAsia="Times New Roman" w:cs="Arial" w:ascii="Arial" w:hAnsi="Arial"/>
                                <w:sz w:val="20"/>
                                <w:szCs w:val="20"/>
                                <w:lang w:eastAsia="es-ES"/>
                              </w:rPr>
                              <w:t xml:space="preserve">l) to survive or manage despite a lack of something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13) lay off </w:t>
                              <w:tab/>
                              <w:tab/>
                            </w:r>
                            <w:r>
                              <w:rPr>
                                <w:rFonts w:eastAsia="Times New Roman" w:cs="Arial" w:ascii="Arial" w:hAnsi="Arial"/>
                                <w:color w:val="FF0000"/>
                                <w:sz w:val="20"/>
                                <w:szCs w:val="20"/>
                                <w:lang w:eastAsia="es-ES"/>
                              </w:rPr>
                              <w:tab/>
                            </w:r>
                            <w:r>
                              <w:rPr>
                                <w:rFonts w:eastAsia="Times New Roman" w:cs="Arial" w:ascii="Arial" w:hAnsi="Arial"/>
                                <w:sz w:val="20"/>
                                <w:szCs w:val="20"/>
                                <w:lang w:eastAsia="es-ES"/>
                              </w:rPr>
                              <w:t xml:space="preserve">m) to recover from something bad and survive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14) lead astray  </w:t>
                            </w:r>
                            <w:r>
                              <w:rPr>
                                <w:rFonts w:eastAsia="Times New Roman" w:cs="Arial" w:ascii="Arial" w:hAnsi="Arial"/>
                                <w:color w:val="FF0000"/>
                                <w:sz w:val="20"/>
                                <w:szCs w:val="20"/>
                                <w:lang w:eastAsia="es-ES"/>
                              </w:rPr>
                              <w:tab/>
                              <w:t xml:space="preserve">   </w:t>
                              <w:tab/>
                            </w:r>
                            <w:r>
                              <w:rPr>
                                <w:rFonts w:eastAsia="Times New Roman" w:cs="Arial" w:ascii="Arial" w:hAnsi="Arial"/>
                                <w:sz w:val="20"/>
                                <w:szCs w:val="20"/>
                                <w:lang w:eastAsia="es-ES"/>
                              </w:rPr>
                              <w:t xml:space="preserve">n) to equip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15) listen up </w:t>
                              <w:tab/>
                              <w:t xml:space="preserve">  </w:t>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o) to confine people to one place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16) lock down</w:t>
                              <w:tab/>
                              <w:t xml:space="preserve"> </w:t>
                              <w:tab/>
                              <w:tab/>
                              <w:t xml:space="preserve">p) </w:t>
                            </w:r>
                            <w:r>
                              <w:rPr>
                                <w:rFonts w:eastAsia="Times New Roman" w:cs="Arial" w:ascii="Arial" w:hAnsi="Arial"/>
                                <w:sz w:val="20"/>
                                <w:szCs w:val="24"/>
                                <w:lang w:eastAsia="es-ES"/>
                              </w:rPr>
                              <w:t xml:space="preserve">to convince people to believe something that isn’t not true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17) pull through   </w:t>
                            </w:r>
                            <w:r>
                              <w:rPr>
                                <w:rFonts w:eastAsia="Times New Roman" w:cs="Arial" w:ascii="Arial" w:hAnsi="Arial"/>
                                <w:color w:val="FF0000"/>
                                <w:sz w:val="20"/>
                                <w:szCs w:val="20"/>
                                <w:lang w:eastAsia="es-ES"/>
                              </w:rPr>
                              <w:t xml:space="preserve">        </w:t>
                              <w:tab/>
                              <w:t xml:space="preserve">   </w:t>
                              <w:tab/>
                            </w:r>
                            <w:r>
                              <w:rPr>
                                <w:rFonts w:eastAsia="Times New Roman" w:cs="Arial" w:ascii="Arial" w:hAnsi="Arial"/>
                                <w:sz w:val="20"/>
                                <w:szCs w:val="20"/>
                                <w:lang w:eastAsia="es-ES"/>
                              </w:rPr>
                              <w:t xml:space="preserve">q) to pay attention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18) run out (of)  </w:t>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r) to dismiss people from their jobs for economic reasons      </w:t>
                            </w:r>
                          </w:p>
                          <w:p>
                            <w:pPr>
                              <w:pStyle w:val="Obsahrmce"/>
                              <w:spacing w:before="0" w:after="200"/>
                              <w:rPr/>
                            </w:pPr>
                            <w:r>
                              <w:rPr/>
                            </w:r>
                          </w:p>
                        </w:txbxContent>
                      </wps:txbx>
                      <wps:bodyPr>
                        <a:noAutofit/>
                      </wps:bodyPr>
                    </wps:wsp>
                  </a:graphicData>
                </a:graphic>
              </wp:anchor>
            </w:drawing>
          </mc:Choice>
          <mc:Fallback>
            <w:pict>
              <v:rect id="shape_0" ID="Text Box 2" fillcolor="white" stroked="t" style="position:absolute;margin-left:45pt;margin-top:7.65pt;width:440.95pt;height:494.95pt" wp14:anchorId="07E5437B">
                <w10:wrap type="square"/>
                <v:fill o:detectmouseclick="t" type="solid" color2="black"/>
                <v:stroke color="black" weight="25560" joinstyle="round" endcap="flat"/>
                <v:textbox>
                  <w:txbxContent>
                    <w:p>
                      <w:pPr>
                        <w:pStyle w:val="Obsahrmce"/>
                        <w:spacing w:lineRule="auto" w:line="240" w:before="0" w:after="0"/>
                        <w:ind w:left="708" w:firstLine="708"/>
                        <w:rPr>
                          <w:rFonts w:ascii="Kristen ITC" w:hAnsi="Kristen ITC" w:eastAsia="Times New Roman" w:cs="Arial"/>
                          <w:b/>
                          <w:b/>
                          <w:color w:val="0070C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eastAsia="Times New Roman" w:cs="Arial" w:ascii="Kristen ITC" w:hAnsi="Kristen ITC"/>
                          <w:b/>
                          <w:color w:val="0070C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r>
                    </w:p>
                    <w:p>
                      <w:pPr>
                        <w:pStyle w:val="Obsahrmce"/>
                        <w:spacing w:lineRule="auto" w:line="240" w:before="0" w:after="0"/>
                        <w:ind w:left="708" w:firstLine="708"/>
                        <w:rPr>
                          <w:rFonts w:ascii="Kristen ITC" w:hAnsi="Kristen ITC" w:eastAsia="Times New Roman" w:cs="Arial"/>
                          <w:b/>
                          <w:b/>
                          <w:sz w:val="40"/>
                          <w:szCs w:val="40"/>
                          <w:lang w:eastAsia="es-ES"/>
                        </w:rPr>
                      </w:pPr>
                      <w:r>
                        <w:rPr>
                          <w:rFonts w:eastAsia="Times New Roman" w:cs="Arial" w:ascii="Kristen ITC" w:hAnsi="Kristen ITC"/>
                          <w:b/>
                          <w:color w:val="0070C0"/>
                          <w:sz w:val="40"/>
                          <w:szCs w:val="4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Phrasal Verb Mix and Match</w:t>
                      </w:r>
                    </w:p>
                    <w:p>
                      <w:pPr>
                        <w:pStyle w:val="Obsahrmce"/>
                        <w:spacing w:lineRule="auto" w:line="240" w:before="0" w:after="0"/>
                        <w:rPr>
                          <w:rFonts w:ascii="Arial" w:hAnsi="Arial" w:eastAsia="Times New Roman" w:cs="Arial"/>
                          <w:b/>
                          <w:b/>
                          <w:sz w:val="16"/>
                          <w:szCs w:val="16"/>
                          <w:lang w:eastAsia="es-ES"/>
                        </w:rPr>
                      </w:pPr>
                      <w:r>
                        <w:rPr>
                          <w:rFonts w:eastAsia="Times New Roman" w:cs="Arial" w:ascii="Arial" w:hAnsi="Arial"/>
                          <w:b/>
                          <w:sz w:val="16"/>
                          <w:szCs w:val="16"/>
                          <w:lang w:eastAsia="es-ES"/>
                        </w:rPr>
                      </w:r>
                    </w:p>
                    <w:p>
                      <w:pPr>
                        <w:pStyle w:val="Obsahrmce"/>
                        <w:spacing w:lineRule="auto" w:line="240" w:before="0" w:after="0"/>
                        <w:ind w:firstLine="708"/>
                        <w:rPr>
                          <w:rFonts w:ascii="Arial" w:hAnsi="Arial" w:eastAsia="Times New Roman" w:cs="Arial"/>
                          <w:i/>
                          <w:i/>
                          <w:lang w:eastAsia="es-ES"/>
                        </w:rPr>
                      </w:pPr>
                      <w:r>
                        <w:rPr>
                          <w:rFonts w:eastAsia="Times New Roman" w:cs="Arial" w:ascii="Arial" w:hAnsi="Arial"/>
                          <w:i/>
                          <w:color w:val="00B050"/>
                          <w:lang w:eastAsia="es-ES"/>
                        </w:rPr>
                        <w:t xml:space="preserve">   </w:t>
                      </w:r>
                      <w:r>
                        <w:rPr>
                          <w:rFonts w:eastAsia="Times New Roman" w:cs="Arial" w:ascii="Arial" w:hAnsi="Arial"/>
                          <w:i/>
                          <w:color w:val="00B050"/>
                          <w:lang w:eastAsia="es-ES"/>
                        </w:rPr>
                        <w:t>Connect</w:t>
                      </w:r>
                      <w:r>
                        <w:rPr>
                          <w:rFonts w:eastAsia="Times New Roman" w:cs="Arial" w:ascii="Arial" w:hAnsi="Arial"/>
                          <w:i/>
                          <w:lang w:eastAsia="es-ES"/>
                        </w:rPr>
                        <w:t xml:space="preserve"> </w:t>
                      </w:r>
                      <w:r>
                        <w:rPr>
                          <w:rFonts w:eastAsia="Times New Roman" w:cs="Arial" w:ascii="Arial" w:hAnsi="Arial"/>
                          <w:i/>
                          <w:color w:val="FF0000"/>
                          <w:lang w:eastAsia="es-ES"/>
                        </w:rPr>
                        <w:t>each</w:t>
                      </w:r>
                      <w:r>
                        <w:rPr>
                          <w:rFonts w:eastAsia="Times New Roman" w:cs="Arial" w:ascii="Arial" w:hAnsi="Arial"/>
                          <w:i/>
                          <w:lang w:eastAsia="es-ES"/>
                        </w:rPr>
                        <w:t xml:space="preserve"> </w:t>
                      </w:r>
                      <w:r>
                        <w:rPr>
                          <w:rFonts w:eastAsia="Times New Roman" w:cs="Arial" w:ascii="Arial" w:hAnsi="Arial"/>
                          <w:i/>
                          <w:color w:val="7030A0"/>
                          <w:lang w:eastAsia="es-ES"/>
                        </w:rPr>
                        <w:t xml:space="preserve">of </w:t>
                      </w:r>
                      <w:r>
                        <w:rPr>
                          <w:rFonts w:eastAsia="Times New Roman" w:cs="Arial" w:ascii="Arial" w:hAnsi="Arial"/>
                          <w:i/>
                          <w:color w:val="E36C0A" w:themeColor="accent6" w:themeShade="bf"/>
                          <w:lang w:eastAsia="es-ES"/>
                        </w:rPr>
                        <w:t>the</w:t>
                      </w:r>
                      <w:r>
                        <w:rPr>
                          <w:rFonts w:eastAsia="Times New Roman" w:cs="Arial" w:ascii="Arial" w:hAnsi="Arial"/>
                          <w:i/>
                          <w:lang w:eastAsia="es-ES"/>
                        </w:rPr>
                        <w:t xml:space="preserve"> </w:t>
                      </w:r>
                      <w:r>
                        <w:rPr>
                          <w:rFonts w:eastAsia="Times New Roman" w:cs="Arial" w:ascii="Arial" w:hAnsi="Arial"/>
                          <w:i/>
                          <w:color w:val="0070C0"/>
                          <w:lang w:eastAsia="es-ES"/>
                        </w:rPr>
                        <w:t>phrasal</w:t>
                      </w:r>
                      <w:r>
                        <w:rPr>
                          <w:rFonts w:eastAsia="Times New Roman" w:cs="Arial" w:ascii="Arial" w:hAnsi="Arial"/>
                          <w:i/>
                          <w:lang w:eastAsia="es-ES"/>
                        </w:rPr>
                        <w:t xml:space="preserve"> </w:t>
                      </w:r>
                      <w:r>
                        <w:rPr>
                          <w:rFonts w:eastAsia="Times New Roman" w:cs="Arial" w:ascii="Arial" w:hAnsi="Arial"/>
                          <w:i/>
                          <w:color w:val="00B050"/>
                          <w:lang w:eastAsia="es-ES"/>
                        </w:rPr>
                        <w:t>verbs</w:t>
                      </w:r>
                      <w:r>
                        <w:rPr>
                          <w:rFonts w:eastAsia="Times New Roman" w:cs="Arial" w:ascii="Arial" w:hAnsi="Arial"/>
                          <w:i/>
                          <w:lang w:eastAsia="es-ES"/>
                        </w:rPr>
                        <w:t xml:space="preserve"> </w:t>
                      </w:r>
                      <w:r>
                        <w:rPr>
                          <w:rFonts w:eastAsia="Times New Roman" w:cs="Arial" w:ascii="Arial" w:hAnsi="Arial"/>
                          <w:i/>
                          <w:color w:val="FF0000"/>
                          <w:lang w:eastAsia="es-ES"/>
                        </w:rPr>
                        <w:t>below</w:t>
                      </w:r>
                      <w:r>
                        <w:rPr>
                          <w:rFonts w:eastAsia="Times New Roman" w:cs="Arial" w:ascii="Arial" w:hAnsi="Arial"/>
                          <w:i/>
                          <w:lang w:eastAsia="es-ES"/>
                        </w:rPr>
                        <w:t xml:space="preserve"> </w:t>
                      </w:r>
                      <w:r>
                        <w:rPr>
                          <w:rFonts w:eastAsia="Times New Roman" w:cs="Arial" w:ascii="Arial" w:hAnsi="Arial"/>
                          <w:i/>
                          <w:color w:val="7030A0"/>
                          <w:lang w:eastAsia="es-ES"/>
                        </w:rPr>
                        <w:t>with</w:t>
                      </w:r>
                      <w:r>
                        <w:rPr>
                          <w:rFonts w:eastAsia="Times New Roman" w:cs="Arial" w:ascii="Arial" w:hAnsi="Arial"/>
                          <w:i/>
                          <w:lang w:eastAsia="es-ES"/>
                        </w:rPr>
                        <w:t xml:space="preserve"> </w:t>
                      </w:r>
                      <w:r>
                        <w:rPr>
                          <w:rFonts w:eastAsia="Times New Roman" w:cs="Arial" w:ascii="Arial" w:hAnsi="Arial"/>
                          <w:i/>
                          <w:color w:val="E36C0A" w:themeColor="accent6" w:themeShade="bf"/>
                          <w:lang w:eastAsia="es-ES"/>
                        </w:rPr>
                        <w:t>the</w:t>
                      </w:r>
                      <w:r>
                        <w:rPr>
                          <w:rFonts w:eastAsia="Times New Roman" w:cs="Arial" w:ascii="Arial" w:hAnsi="Arial"/>
                          <w:i/>
                          <w:lang w:eastAsia="es-ES"/>
                        </w:rPr>
                        <w:t xml:space="preserve"> </w:t>
                      </w:r>
                      <w:r>
                        <w:rPr>
                          <w:rFonts w:eastAsia="Times New Roman" w:cs="Arial" w:ascii="Arial" w:hAnsi="Arial"/>
                          <w:i/>
                          <w:color w:val="FF0000"/>
                          <w:lang w:eastAsia="es-ES"/>
                        </w:rPr>
                        <w:t xml:space="preserve">correct </w:t>
                      </w:r>
                      <w:r>
                        <w:rPr>
                          <w:rFonts w:eastAsia="Times New Roman" w:cs="Arial" w:ascii="Arial" w:hAnsi="Arial"/>
                          <w:i/>
                          <w:color w:val="00B050"/>
                          <w:lang w:eastAsia="es-ES"/>
                        </w:rPr>
                        <w:t>definition.</w:t>
                      </w:r>
                    </w:p>
                    <w:p>
                      <w:pPr>
                        <w:pStyle w:val="Obsahrmce"/>
                        <w:spacing w:lineRule="auto" w:line="240" w:before="0" w:after="0"/>
                        <w:rPr>
                          <w:rFonts w:ascii="Arial" w:hAnsi="Arial" w:eastAsia="Times New Roman" w:cs="Arial"/>
                          <w:b/>
                          <w:b/>
                          <w:color w:val="FF0000"/>
                          <w:sz w:val="16"/>
                          <w:szCs w:val="16"/>
                          <w:lang w:eastAsia="es-ES"/>
                        </w:rPr>
                      </w:pPr>
                      <w:r>
                        <w:rPr>
                          <w:rFonts w:eastAsia="Times New Roman" w:cs="Arial" w:ascii="Arial" w:hAnsi="Arial"/>
                          <w:b/>
                          <w:color w:val="FF0000"/>
                          <w:sz w:val="16"/>
                          <w:szCs w:val="16"/>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1) air out </w:t>
                        <w:tab/>
                        <w:tab/>
                        <w:tab/>
                        <w:t xml:space="preserve">a) to endure adversity (in good spirits)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2) bear up </w:t>
                        <w:tab/>
                        <w:t xml:space="preserve">  </w:t>
                        <w:tab/>
                        <w:tab/>
                        <w:t xml:space="preserve">b) to start showing symptoms of an illness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3) break out </w:t>
                        <w:tab/>
                        <w:t xml:space="preserve">  </w:t>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c) to be confined in a small area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4) call off</w:t>
                        <w:tab/>
                      </w:r>
                      <w:r>
                        <w:rPr>
                          <w:rFonts w:eastAsia="Times New Roman" w:cs="Arial" w:ascii="Arial" w:hAnsi="Arial"/>
                          <w:color w:val="FF0000"/>
                          <w:sz w:val="20"/>
                          <w:szCs w:val="20"/>
                          <w:lang w:eastAsia="es-ES"/>
                        </w:rPr>
                        <w:t xml:space="preserve"> </w:t>
                        <w:tab/>
                        <w:t xml:space="preserve">    </w:t>
                        <w:tab/>
                      </w:r>
                      <w:r>
                        <w:rPr>
                          <w:rFonts w:eastAsia="Times New Roman" w:cs="Arial" w:ascii="Arial" w:hAnsi="Arial"/>
                          <w:sz w:val="20"/>
                          <w:szCs w:val="20"/>
                          <w:lang w:eastAsia="es-ES"/>
                        </w:rPr>
                        <w:t xml:space="preserve">d) to ventilate, to open doors and windows to refresh a room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5) catch out  </w:t>
                        <w:tab/>
                      </w:r>
                      <w:r>
                        <w:rPr>
                          <w:rFonts w:eastAsia="Times New Roman" w:cs="Arial" w:ascii="Arial" w:hAnsi="Arial"/>
                          <w:color w:val="FF0000"/>
                          <w:sz w:val="20"/>
                          <w:szCs w:val="20"/>
                          <w:lang w:eastAsia="es-ES"/>
                        </w:rPr>
                        <w:t xml:space="preserve">  </w:t>
                        <w:tab/>
                        <w:tab/>
                      </w:r>
                      <w:r>
                        <w:rPr>
                          <w:rFonts w:eastAsia="Times New Roman" w:cs="Arial" w:ascii="Arial" w:hAnsi="Arial"/>
                          <w:sz w:val="20"/>
                          <w:szCs w:val="20"/>
                          <w:lang w:eastAsia="es-ES"/>
                        </w:rPr>
                        <w:t xml:space="preserve">e) for time to move very slowly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6) come down with</w:t>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f) to cancel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7) coop up </w:t>
                        <w:tab/>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g) for an epidemic or pandemic to begin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8) do without </w:t>
                        <w:tab/>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h) to become depressed or sad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9)  drag on </w:t>
                        <w:tab/>
                        <w:t xml:space="preserve">  </w:t>
                      </w:r>
                      <w:r>
                        <w:rPr>
                          <w:rFonts w:eastAsia="Times New Roman" w:cs="Arial" w:ascii="Arial" w:hAnsi="Arial"/>
                          <w:color w:val="FF0000"/>
                          <w:sz w:val="20"/>
                          <w:szCs w:val="20"/>
                          <w:lang w:eastAsia="es-ES"/>
                        </w:rPr>
                        <w:tab/>
                      </w:r>
                      <w:r>
                        <w:rPr>
                          <w:rFonts w:eastAsia="Times New Roman" w:cs="Arial" w:ascii="Arial" w:hAnsi="Arial"/>
                          <w:sz w:val="20"/>
                          <w:szCs w:val="20"/>
                          <w:lang w:eastAsia="es-ES"/>
                        </w:rPr>
                        <w:t xml:space="preserve">             i) to not go near, maintain a distance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10) </w:t>
                      </w:r>
                      <w:r>
                        <w:rPr>
                          <w:rFonts w:eastAsia="MS Mincho" w:cs="Arial" w:ascii="Arial" w:hAnsi="Arial"/>
                          <w:sz w:val="20"/>
                          <w:szCs w:val="20"/>
                          <w:lang w:eastAsia="ja-JP"/>
                        </w:rPr>
                        <w:t xml:space="preserve">fit out with      </w:t>
                      </w:r>
                      <w:r>
                        <w:rPr>
                          <w:rFonts w:eastAsia="MS Mincho" w:cs="Arial" w:ascii="Arial" w:hAnsi="Arial"/>
                          <w:color w:val="FF0000"/>
                          <w:sz w:val="20"/>
                          <w:szCs w:val="20"/>
                          <w:lang w:eastAsia="ja-JP"/>
                        </w:rPr>
                        <w:tab/>
                      </w:r>
                      <w:r>
                        <w:rPr>
                          <w:rFonts w:eastAsia="Times New Roman" w:cs="Arial" w:ascii="Arial" w:hAnsi="Arial"/>
                          <w:color w:val="FF0000"/>
                          <w:sz w:val="20"/>
                          <w:szCs w:val="20"/>
                          <w:lang w:eastAsia="es-ES"/>
                        </w:rPr>
                        <w:tab/>
                      </w:r>
                      <w:r>
                        <w:rPr>
                          <w:rFonts w:eastAsia="Times New Roman" w:cs="Arial" w:ascii="Arial" w:hAnsi="Arial"/>
                          <w:sz w:val="20"/>
                          <w:szCs w:val="20"/>
                          <w:lang w:eastAsia="es-ES"/>
                        </w:rPr>
                        <w:t xml:space="preserve">j) to take by surprise while unprepared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ab/>
                        <w:tab/>
                        <w:t xml:space="preserv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11) get down </w:t>
                        <w:tab/>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k) to consume all of something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12) keep away (from) </w:t>
                        <w:tab/>
                        <w:t xml:space="preserve">       </w:t>
                      </w:r>
                      <w:r>
                        <w:rPr>
                          <w:rFonts w:eastAsia="Times New Roman" w:cs="Arial" w:ascii="Arial" w:hAnsi="Arial"/>
                          <w:color w:val="FF0000"/>
                          <w:sz w:val="20"/>
                          <w:szCs w:val="20"/>
                          <w:lang w:eastAsia="es-ES"/>
                        </w:rPr>
                        <w:tab/>
                      </w:r>
                      <w:r>
                        <w:rPr>
                          <w:rFonts w:eastAsia="Times New Roman" w:cs="Arial" w:ascii="Arial" w:hAnsi="Arial"/>
                          <w:sz w:val="20"/>
                          <w:szCs w:val="20"/>
                          <w:lang w:eastAsia="es-ES"/>
                        </w:rPr>
                        <w:t xml:space="preserve">l) to survive or manage despite a lack of something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13) lay off </w:t>
                        <w:tab/>
                        <w:tab/>
                      </w:r>
                      <w:r>
                        <w:rPr>
                          <w:rFonts w:eastAsia="Times New Roman" w:cs="Arial" w:ascii="Arial" w:hAnsi="Arial"/>
                          <w:color w:val="FF0000"/>
                          <w:sz w:val="20"/>
                          <w:szCs w:val="20"/>
                          <w:lang w:eastAsia="es-ES"/>
                        </w:rPr>
                        <w:tab/>
                      </w:r>
                      <w:r>
                        <w:rPr>
                          <w:rFonts w:eastAsia="Times New Roman" w:cs="Arial" w:ascii="Arial" w:hAnsi="Arial"/>
                          <w:sz w:val="20"/>
                          <w:szCs w:val="20"/>
                          <w:lang w:eastAsia="es-ES"/>
                        </w:rPr>
                        <w:t xml:space="preserve">m) to recover from something bad and survive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14) lead astray  </w:t>
                      </w:r>
                      <w:r>
                        <w:rPr>
                          <w:rFonts w:eastAsia="Times New Roman" w:cs="Arial" w:ascii="Arial" w:hAnsi="Arial"/>
                          <w:color w:val="FF0000"/>
                          <w:sz w:val="20"/>
                          <w:szCs w:val="20"/>
                          <w:lang w:eastAsia="es-ES"/>
                        </w:rPr>
                        <w:tab/>
                        <w:t xml:space="preserve">   </w:t>
                        <w:tab/>
                      </w:r>
                      <w:r>
                        <w:rPr>
                          <w:rFonts w:eastAsia="Times New Roman" w:cs="Arial" w:ascii="Arial" w:hAnsi="Arial"/>
                          <w:sz w:val="20"/>
                          <w:szCs w:val="20"/>
                          <w:lang w:eastAsia="es-ES"/>
                        </w:rPr>
                        <w:t xml:space="preserve">n) to equip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15) listen up </w:t>
                        <w:tab/>
                        <w:t xml:space="preserve">  </w:t>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o) to confine people to one place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t xml:space="preserv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16) lock down</w:t>
                        <w:tab/>
                        <w:t xml:space="preserve"> </w:t>
                        <w:tab/>
                        <w:tab/>
                        <w:t xml:space="preserve">p) </w:t>
                      </w:r>
                      <w:r>
                        <w:rPr>
                          <w:rFonts w:eastAsia="Times New Roman" w:cs="Arial" w:ascii="Arial" w:hAnsi="Arial"/>
                          <w:sz w:val="20"/>
                          <w:szCs w:val="24"/>
                          <w:lang w:eastAsia="es-ES"/>
                        </w:rPr>
                        <w:t xml:space="preserve">to convince people to believe something that isn’t not true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t xml:space="preserve">17) pull through   </w:t>
                      </w:r>
                      <w:r>
                        <w:rPr>
                          <w:rFonts w:eastAsia="Times New Roman" w:cs="Arial" w:ascii="Arial" w:hAnsi="Arial"/>
                          <w:color w:val="FF0000"/>
                          <w:sz w:val="20"/>
                          <w:szCs w:val="20"/>
                          <w:lang w:eastAsia="es-ES"/>
                        </w:rPr>
                        <w:t xml:space="preserve">        </w:t>
                        <w:tab/>
                        <w:t xml:space="preserve">   </w:t>
                        <w:tab/>
                      </w:r>
                      <w:r>
                        <w:rPr>
                          <w:rFonts w:eastAsia="Times New Roman" w:cs="Arial" w:ascii="Arial" w:hAnsi="Arial"/>
                          <w:sz w:val="20"/>
                          <w:szCs w:val="20"/>
                          <w:lang w:eastAsia="es-ES"/>
                        </w:rPr>
                        <w:t xml:space="preserve">q) to pay attention </w:t>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color w:val="FF0000"/>
                          <w:sz w:val="20"/>
                          <w:szCs w:val="20"/>
                          <w:lang w:eastAsia="es-ES"/>
                        </w:rPr>
                      </w:r>
                    </w:p>
                    <w:p>
                      <w:pPr>
                        <w:pStyle w:val="Obsahrmce"/>
                        <w:spacing w:lineRule="auto" w:line="240" w:before="0" w:after="0"/>
                        <w:rPr>
                          <w:rFonts w:ascii="Arial" w:hAnsi="Arial" w:eastAsia="Times New Roman" w:cs="Arial"/>
                          <w:color w:val="FF0000"/>
                          <w:sz w:val="20"/>
                          <w:szCs w:val="20"/>
                          <w:lang w:eastAsia="es-ES"/>
                        </w:rPr>
                      </w:pPr>
                      <w:r>
                        <w:rPr>
                          <w:rFonts w:eastAsia="Times New Roman" w:cs="Arial" w:ascii="Arial" w:hAnsi="Arial"/>
                          <w:sz w:val="20"/>
                          <w:szCs w:val="20"/>
                          <w:lang w:eastAsia="es-ES"/>
                        </w:rPr>
                        <w:t xml:space="preserve">18) run out (of)  </w:t>
                      </w:r>
                      <w:r>
                        <w:rPr>
                          <w:rFonts w:eastAsia="Times New Roman" w:cs="Arial" w:ascii="Arial" w:hAnsi="Arial"/>
                          <w:color w:val="FF0000"/>
                          <w:sz w:val="20"/>
                          <w:szCs w:val="20"/>
                          <w:lang w:eastAsia="es-ES"/>
                        </w:rPr>
                        <w:tab/>
                        <w:tab/>
                      </w:r>
                      <w:r>
                        <w:rPr>
                          <w:rFonts w:eastAsia="Times New Roman" w:cs="Arial" w:ascii="Arial" w:hAnsi="Arial"/>
                          <w:sz w:val="20"/>
                          <w:szCs w:val="20"/>
                          <w:lang w:eastAsia="es-ES"/>
                        </w:rPr>
                        <w:t xml:space="preserve">r) to dismiss people from their jobs for economic reasons      </w:t>
                      </w:r>
                    </w:p>
                    <w:p>
                      <w:pPr>
                        <w:pStyle w:val="Obsahrmce"/>
                        <w:spacing w:before="0" w:after="200"/>
                        <w:rPr/>
                      </w:pPr>
                      <w:r>
                        <w:rPr/>
                      </w:r>
                    </w:p>
                  </w:txbxContent>
                </v:textbox>
              </v:rect>
            </w:pict>
          </mc:Fallback>
        </mc:AlternateContent>
      </w:r>
    </w:p>
    <w:p>
      <w:pPr>
        <w:pStyle w:val="NoSpacing"/>
        <w:rPr/>
      </w:pPr>
      <w:r>
        <w:rPr/>
      </w:r>
    </w:p>
    <w:p>
      <w:pPr>
        <w:pStyle w:val="NoSpacing"/>
        <w:rPr/>
      </w:pPr>
      <w:r>
        <w:rPr/>
      </w:r>
    </w:p>
    <w:p>
      <w:pPr>
        <w:pStyle w:val="NoSpacing"/>
        <w:rPr/>
      </w:pPr>
      <w:r>
        <w:rPr/>
      </w:r>
    </w:p>
    <w:p>
      <w:pPr>
        <w:pStyle w:val="NoSpacing"/>
        <w:rPr>
          <w:b/>
          <w:b/>
          <w:lang w:val="en-US"/>
        </w:rPr>
      </w:pPr>
      <w:r>
        <w:rPr>
          <w:b/>
          <w:lang w:val="en-US"/>
        </w:rPr>
      </w:r>
    </w:p>
    <w:p>
      <w:pPr>
        <w:pStyle w:val="NoSpacing"/>
        <w:rPr>
          <w:b/>
          <w:b/>
          <w:lang w:val="en-US"/>
        </w:rPr>
      </w:pPr>
      <w:r>
        <w:rPr>
          <w:b/>
          <w:lang w:val="en-US"/>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49" wp14:anchorId="43BBE33A">
                <wp:simplePos x="0" y="0"/>
                <wp:positionH relativeFrom="column">
                  <wp:posOffset>1143000</wp:posOffset>
                </wp:positionH>
                <wp:positionV relativeFrom="paragraph">
                  <wp:posOffset>65405</wp:posOffset>
                </wp:positionV>
                <wp:extent cx="1372235" cy="800735"/>
                <wp:effectExtent l="0" t="0" r="76200" b="57150"/>
                <wp:wrapNone/>
                <wp:docPr id="145" name="Straight Arrow Connector 322"/>
                <a:graphic xmlns:a="http://schemas.openxmlformats.org/drawingml/2006/main">
                  <a:graphicData uri="http://schemas.microsoft.com/office/word/2010/wordprocessingShape">
                    <wps:wsp>
                      <wps:cNvSpPr/>
                      <wps:spPr>
                        <a:xfrm>
                          <a:off x="0" y="0"/>
                          <a:ext cx="1371600" cy="800280"/>
                        </a:xfrm>
                        <a:custGeom>
                          <a:avLst/>
                          <a:gdLst/>
                          <a:ahLst/>
                          <a:rect l="l" t="t" r="r" b="b"/>
                          <a:pathLst>
                            <a:path w="21600" h="21600">
                              <a:moveTo>
                                <a:pt x="0" y="0"/>
                              </a:moveTo>
                              <a:lnTo>
                                <a:pt x="21600" y="21600"/>
                              </a:lnTo>
                            </a:path>
                          </a:pathLst>
                        </a:custGeom>
                        <a:noFill/>
                        <a:ln>
                          <a:solidFill>
                            <a:srgbClr val="4a7ebb"/>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Straight Arrow Connector 322" stroked="t" style="position:absolute;margin-left:90pt;margin-top:5.15pt;width:107.95pt;height:62.95pt" wp14:anchorId="43BBE33A" type="shapetype_32">
                <w10:wrap type="none"/>
                <v:fill o:detectmouseclick="t" on="false"/>
                <v:stroke color="#4a7ebb"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50" wp14:anchorId="09063321">
                <wp:simplePos x="0" y="0"/>
                <wp:positionH relativeFrom="column">
                  <wp:posOffset>1189990</wp:posOffset>
                </wp:positionH>
                <wp:positionV relativeFrom="paragraph">
                  <wp:posOffset>64135</wp:posOffset>
                </wp:positionV>
                <wp:extent cx="1324610" cy="248285"/>
                <wp:effectExtent l="0" t="76200" r="85725" b="19050"/>
                <wp:wrapNone/>
                <wp:docPr id="146" name="Straight Arrow Connector 323"/>
                <a:graphic xmlns:a="http://schemas.openxmlformats.org/drawingml/2006/main">
                  <a:graphicData uri="http://schemas.microsoft.com/office/word/2010/wordprocessingShape">
                    <wps:wsp>
                      <wps:cNvSpPr/>
                      <wps:spPr>
                        <a:xfrm flipV="1">
                          <a:off x="0" y="0"/>
                          <a:ext cx="1324080" cy="247680"/>
                        </a:xfrm>
                        <a:custGeom>
                          <a:avLst/>
                          <a:gdLst/>
                          <a:ahLst/>
                          <a:rect l="l" t="t" r="r" b="b"/>
                          <a:pathLst>
                            <a:path w="21600" h="21600">
                              <a:moveTo>
                                <a:pt x="0" y="0"/>
                              </a:moveTo>
                              <a:lnTo>
                                <a:pt x="21600" y="21600"/>
                              </a:lnTo>
                            </a:path>
                          </a:pathLst>
                        </a:custGeom>
                        <a:noFill/>
                        <a:ln>
                          <a:solidFill>
                            <a:srgbClr val="ff00ff"/>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323" stroked="t" style="position:absolute;margin-left:93.7pt;margin-top:5.05pt;width:104.2pt;height:19.45pt;flip:y" wp14:anchorId="09063321" type="shapetype_32">
                <w10:wrap type="none"/>
                <v:fill o:detectmouseclick="t" on="false"/>
                <v:stroke color="fuchsia" weight="9360" endarrow="block" endarrowwidth="medium" endarrowlength="medium" joinstyle="round" endcap="flat"/>
              </v:shape>
            </w:pict>
          </mc:Fallback>
        </mc:AlternateContent>
      </w:r>
    </w:p>
    <w:p>
      <w:pPr>
        <w:pStyle w:val="NoSpacing"/>
        <w:rPr/>
      </w:pPr>
      <w:r>
        <w:rPr/>
      </w:r>
    </w:p>
    <w:p>
      <w:pPr>
        <w:pStyle w:val="NoSpacing"/>
        <w:rPr/>
      </w:pPr>
      <w:r>
        <w:rPr/>
        <mc:AlternateContent>
          <mc:Choice Requires="wps">
            <w:drawing>
              <wp:anchor behindDoc="0" distT="0" distB="0" distL="114300" distR="114300" simplePos="0" locked="0" layoutInCell="1" allowOverlap="1" relativeHeight="54" wp14:anchorId="64AF8F6E">
                <wp:simplePos x="0" y="0"/>
                <wp:positionH relativeFrom="column">
                  <wp:posOffset>1256665</wp:posOffset>
                </wp:positionH>
                <wp:positionV relativeFrom="paragraph">
                  <wp:posOffset>66040</wp:posOffset>
                </wp:positionV>
                <wp:extent cx="1257935" cy="1029335"/>
                <wp:effectExtent l="0" t="38100" r="57150" b="19050"/>
                <wp:wrapNone/>
                <wp:docPr id="147" name="Straight Arrow Connector 332"/>
                <a:graphic xmlns:a="http://schemas.openxmlformats.org/drawingml/2006/main">
                  <a:graphicData uri="http://schemas.microsoft.com/office/word/2010/wordprocessingShape">
                    <wps:wsp>
                      <wps:cNvSpPr/>
                      <wps:spPr>
                        <a:xfrm flipV="1">
                          <a:off x="0" y="0"/>
                          <a:ext cx="1257480" cy="1028880"/>
                        </a:xfrm>
                        <a:custGeom>
                          <a:avLst/>
                          <a:gdLst/>
                          <a:ahLst/>
                          <a:rect l="l" t="t" r="r" b="b"/>
                          <a:pathLst>
                            <a:path w="21600" h="21600">
                              <a:moveTo>
                                <a:pt x="0" y="0"/>
                              </a:moveTo>
                              <a:lnTo>
                                <a:pt x="21600" y="21600"/>
                              </a:lnTo>
                            </a:path>
                          </a:pathLst>
                        </a:custGeom>
                        <a:noFill/>
                        <a:ln>
                          <a:round/>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 id="shape_0" ID="Straight Arrow Connector 332" stroked="t" style="position:absolute;margin-left:98.95pt;margin-top:5.2pt;width:98.95pt;height:80.95pt;flip:y" wp14:anchorId="64AF8F6E" type="shapetype_32">
                <w10:wrap type="none"/>
                <v:fill o:detectmouseclick="t" on="false"/>
                <v:stroke color="black" weight="9360" endarrow="block" endarrowwidth="medium" endarrowlength="medium" joinstyle="round" endcap="flat"/>
              </v:shape>
            </w:pict>
          </mc:Fallback>
        </mc:AlternateContent>
      </w:r>
    </w:p>
    <w:p>
      <w:pPr>
        <w:pStyle w:val="NoSpacing"/>
        <w:rPr/>
      </w:pPr>
      <w:r>
        <w:rPr/>
        <mc:AlternateContent>
          <mc:Choice Requires="wps">
            <w:drawing>
              <wp:anchor behindDoc="0" distT="0" distB="0" distL="114300" distR="114300" simplePos="0" locked="0" layoutInCell="1" allowOverlap="1" relativeHeight="51" wp14:anchorId="2E2924B6">
                <wp:simplePos x="0" y="0"/>
                <wp:positionH relativeFrom="column">
                  <wp:posOffset>1247775</wp:posOffset>
                </wp:positionH>
                <wp:positionV relativeFrom="paragraph">
                  <wp:posOffset>125095</wp:posOffset>
                </wp:positionV>
                <wp:extent cx="1267460" cy="1143635"/>
                <wp:effectExtent l="0" t="0" r="66675" b="57150"/>
                <wp:wrapNone/>
                <wp:docPr id="148" name="Straight Arrow Connector 324"/>
                <a:graphic xmlns:a="http://schemas.openxmlformats.org/drawingml/2006/main">
                  <a:graphicData uri="http://schemas.microsoft.com/office/word/2010/wordprocessingShape">
                    <wps:wsp>
                      <wps:cNvSpPr/>
                      <wps:spPr>
                        <a:xfrm>
                          <a:off x="0" y="0"/>
                          <a:ext cx="1266840" cy="1143000"/>
                        </a:xfrm>
                        <a:custGeom>
                          <a:avLst/>
                          <a:gdLst/>
                          <a:ahLst/>
                          <a:rect l="l" t="t" r="r" b="b"/>
                          <a:pathLst>
                            <a:path w="21600" h="21600">
                              <a:moveTo>
                                <a:pt x="0" y="0"/>
                              </a:moveTo>
                              <a:lnTo>
                                <a:pt x="21600" y="21600"/>
                              </a:lnTo>
                            </a:path>
                          </a:pathLst>
                        </a:custGeom>
                        <a:noFill/>
                        <a:ln>
                          <a:solidFill>
                            <a:srgbClr val="ff0000"/>
                          </a:solidFill>
                          <a:round/>
                          <a:tailEnd len="med" type="triangle" w="med"/>
                        </a:ln>
                      </wps:spPr>
                      <wps:style>
                        <a:lnRef idx="1">
                          <a:schemeClr val="accent2"/>
                        </a:lnRef>
                        <a:fillRef idx="0">
                          <a:schemeClr val="accent2"/>
                        </a:fillRef>
                        <a:effectRef idx="0">
                          <a:schemeClr val="accent2"/>
                        </a:effectRef>
                        <a:fontRef idx="minor"/>
                      </wps:style>
                      <wps:bodyPr/>
                    </wps:wsp>
                  </a:graphicData>
                </a:graphic>
              </wp:anchor>
            </w:drawing>
          </mc:Choice>
          <mc:Fallback>
            <w:pict>
              <v:shape id="shape_0" ID="Straight Arrow Connector 324" stroked="t" style="position:absolute;margin-left:98.25pt;margin-top:9.85pt;width:99.7pt;height:89.95pt" wp14:anchorId="2E2924B6" type="shapetype_32">
                <w10:wrap type="none"/>
                <v:fill o:detectmouseclick="t" on="false"/>
                <v:stroke color="red"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53" wp14:anchorId="2CE9BA7B">
                <wp:simplePos x="0" y="0"/>
                <wp:positionH relativeFrom="column">
                  <wp:posOffset>1275715</wp:posOffset>
                </wp:positionH>
                <wp:positionV relativeFrom="paragraph">
                  <wp:posOffset>123825</wp:posOffset>
                </wp:positionV>
                <wp:extent cx="1238885" cy="1181735"/>
                <wp:effectExtent l="0" t="38100" r="57150" b="19050"/>
                <wp:wrapNone/>
                <wp:docPr id="149" name="Straight Arrow Connector 330"/>
                <a:graphic xmlns:a="http://schemas.openxmlformats.org/drawingml/2006/main">
                  <a:graphicData uri="http://schemas.microsoft.com/office/word/2010/wordprocessingShape">
                    <wps:wsp>
                      <wps:cNvSpPr/>
                      <wps:spPr>
                        <a:xfrm flipV="1">
                          <a:off x="0" y="0"/>
                          <a:ext cx="1238400" cy="1181160"/>
                        </a:xfrm>
                        <a:custGeom>
                          <a:avLst/>
                          <a:gdLst/>
                          <a:ahLst/>
                          <a:rect l="l" t="t" r="r" b="b"/>
                          <a:pathLst>
                            <a:path w="21600" h="21600">
                              <a:moveTo>
                                <a:pt x="0" y="0"/>
                              </a:moveTo>
                              <a:lnTo>
                                <a:pt x="21600" y="21600"/>
                              </a:lnTo>
                            </a:path>
                          </a:pathLst>
                        </a:custGeom>
                        <a:noFill/>
                        <a:ln>
                          <a:solidFill>
                            <a:srgbClr val="00b050"/>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330" stroked="t" style="position:absolute;margin-left:100.45pt;margin-top:9.75pt;width:97.45pt;height:92.95pt;flip:y" wp14:anchorId="2CE9BA7B" type="shapetype_32">
                <w10:wrap type="none"/>
                <v:fill o:detectmouseclick="t" on="false"/>
                <v:stroke color="#00b050" weight="9360" endarrow="block" endarrowwidth="medium" endarrowlength="medium" joinstyle="round" endcap="flat"/>
              </v:shape>
            </w:pict>
          </mc:Fallback>
        </mc:AlternateContent>
      </w:r>
    </w:p>
    <w:p>
      <w:pPr>
        <w:pStyle w:val="NoSpacing"/>
        <w:rPr/>
      </w:pPr>
      <w:r>
        <w:rPr/>
      </w:r>
    </w:p>
    <w:p>
      <w:pPr>
        <w:pStyle w:val="NoSpacing"/>
        <w:rPr/>
      </w:pPr>
      <w:r>
        <w:rPr/>
        <mc:AlternateContent>
          <mc:Choice Requires="wps">
            <w:drawing>
              <wp:anchor behindDoc="0" distT="0" distB="0" distL="114300" distR="114300" simplePos="0" locked="0" layoutInCell="1" allowOverlap="1" relativeHeight="52" wp14:anchorId="664BBAAB">
                <wp:simplePos x="0" y="0"/>
                <wp:positionH relativeFrom="column">
                  <wp:posOffset>1143000</wp:posOffset>
                </wp:positionH>
                <wp:positionV relativeFrom="paragraph">
                  <wp:posOffset>127000</wp:posOffset>
                </wp:positionV>
                <wp:extent cx="1372235" cy="457835"/>
                <wp:effectExtent l="0" t="0" r="57150" b="76200"/>
                <wp:wrapNone/>
                <wp:docPr id="150" name="Straight Arrow Connector 327"/>
                <a:graphic xmlns:a="http://schemas.openxmlformats.org/drawingml/2006/main">
                  <a:graphicData uri="http://schemas.microsoft.com/office/word/2010/wordprocessingShape">
                    <wps:wsp>
                      <wps:cNvSpPr/>
                      <wps:spPr>
                        <a:xfrm>
                          <a:off x="0" y="0"/>
                          <a:ext cx="1371600" cy="457200"/>
                        </a:xfrm>
                        <a:custGeom>
                          <a:avLst/>
                          <a:gdLst/>
                          <a:ahLst/>
                          <a:rect l="l" t="t" r="r" b="b"/>
                          <a:pathLst>
                            <a:path w="21600" h="21600">
                              <a:moveTo>
                                <a:pt x="0" y="0"/>
                              </a:moveTo>
                              <a:lnTo>
                                <a:pt x="21600" y="21600"/>
                              </a:lnTo>
                            </a:path>
                          </a:pathLst>
                        </a:custGeom>
                        <a:noFill/>
                        <a:ln>
                          <a:solidFill>
                            <a:srgbClr val="7d5fa0"/>
                          </a:solidFill>
                          <a:round/>
                          <a:tailEnd len="med" type="triangle" w="med"/>
                        </a:ln>
                      </wps:spPr>
                      <wps:style>
                        <a:lnRef idx="1">
                          <a:schemeClr val="accent4"/>
                        </a:lnRef>
                        <a:fillRef idx="0">
                          <a:schemeClr val="accent4"/>
                        </a:fillRef>
                        <a:effectRef idx="0">
                          <a:schemeClr val="accent4"/>
                        </a:effectRef>
                        <a:fontRef idx="minor"/>
                      </wps:style>
                      <wps:bodyPr/>
                    </wps:wsp>
                  </a:graphicData>
                </a:graphic>
              </wp:anchor>
            </w:drawing>
          </mc:Choice>
          <mc:Fallback>
            <w:pict>
              <v:shape id="shape_0" ID="Straight Arrow Connector 327" stroked="t" style="position:absolute;margin-left:90pt;margin-top:10pt;width:107.95pt;height:35.95pt" wp14:anchorId="664BBAAB" type="shapetype_32">
                <w10:wrap type="none"/>
                <v:fill o:detectmouseclick="t" on="false"/>
                <v:stroke color="#7d5fa0" weight="9360" endarrow="block" endarrowwidth="medium" endarrowlength="medium" joinstyle="round" endcap="flat"/>
              </v:shape>
            </w:pict>
          </mc:Fallback>
        </mc:AlternateContent>
      </w:r>
    </w:p>
    <w:p>
      <w:pPr>
        <w:pStyle w:val="NoSpacing"/>
        <w:rPr/>
      </w:pPr>
      <w:r>
        <w:rPr/>
      </w:r>
    </w:p>
    <w:p>
      <w:pPr>
        <w:pStyle w:val="NoSpacing"/>
        <w:rPr/>
      </w:pPr>
      <w:r>
        <w:rPr/>
        <mc:AlternateContent>
          <mc:Choice Requires="wps">
            <w:drawing>
              <wp:anchor behindDoc="0" distT="0" distB="0" distL="114300" distR="114300" simplePos="0" locked="0" layoutInCell="1" allowOverlap="1" relativeHeight="56" wp14:anchorId="2E9AE606">
                <wp:simplePos x="0" y="0"/>
                <wp:positionH relativeFrom="column">
                  <wp:posOffset>1142365</wp:posOffset>
                </wp:positionH>
                <wp:positionV relativeFrom="paragraph">
                  <wp:posOffset>13335</wp:posOffset>
                </wp:positionV>
                <wp:extent cx="1372235" cy="1143635"/>
                <wp:effectExtent l="0" t="38100" r="57150" b="19050"/>
                <wp:wrapNone/>
                <wp:docPr id="151" name="Straight Arrow Connector 335"/>
                <a:graphic xmlns:a="http://schemas.openxmlformats.org/drawingml/2006/main">
                  <a:graphicData uri="http://schemas.microsoft.com/office/word/2010/wordprocessingShape">
                    <wps:wsp>
                      <wps:cNvSpPr/>
                      <wps:spPr>
                        <a:xfrm flipV="1">
                          <a:off x="0" y="0"/>
                          <a:ext cx="1371600" cy="1143000"/>
                        </a:xfrm>
                        <a:custGeom>
                          <a:avLst/>
                          <a:gdLst/>
                          <a:ahLst/>
                          <a:rect l="l" t="t" r="r" b="b"/>
                          <a:pathLst>
                            <a:path w="21600" h="21600">
                              <a:moveTo>
                                <a:pt x="0" y="0"/>
                              </a:moveTo>
                              <a:lnTo>
                                <a:pt x="21600" y="21600"/>
                              </a:lnTo>
                            </a:path>
                          </a:pathLst>
                        </a:custGeom>
                        <a:noFill/>
                        <a:ln>
                          <a:round/>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 id="shape_0" ID="Straight Arrow Connector 335" stroked="t" style="position:absolute;margin-left:89.95pt;margin-top:1.05pt;width:107.95pt;height:89.95pt;flip:y" wp14:anchorId="2E9AE606" type="shapetype_32">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90" wp14:anchorId="031C2AFC">
                <wp:simplePos x="0" y="0"/>
                <wp:positionH relativeFrom="column">
                  <wp:posOffset>1323975</wp:posOffset>
                </wp:positionH>
                <wp:positionV relativeFrom="paragraph">
                  <wp:posOffset>14605</wp:posOffset>
                </wp:positionV>
                <wp:extent cx="1076960" cy="1372235"/>
                <wp:effectExtent l="0" t="0" r="66675" b="57150"/>
                <wp:wrapNone/>
                <wp:docPr id="152" name="Straight Arrow Connector 300"/>
                <a:graphic xmlns:a="http://schemas.openxmlformats.org/drawingml/2006/main">
                  <a:graphicData uri="http://schemas.microsoft.com/office/word/2010/wordprocessingShape">
                    <wps:wsp>
                      <wps:cNvSpPr/>
                      <wps:spPr>
                        <a:xfrm>
                          <a:off x="0" y="0"/>
                          <a:ext cx="1076400" cy="1371600"/>
                        </a:xfrm>
                        <a:custGeom>
                          <a:avLst/>
                          <a:gdLst/>
                          <a:ahLst/>
                          <a:rect l="l" t="t" r="r" b="b"/>
                          <a:pathLst>
                            <a:path w="21600" h="21600">
                              <a:moveTo>
                                <a:pt x="0" y="0"/>
                              </a:moveTo>
                              <a:lnTo>
                                <a:pt x="21600" y="21600"/>
                              </a:lnTo>
                            </a:path>
                          </a:pathLst>
                        </a:custGeom>
                        <a:noFill/>
                        <a:ln>
                          <a:solidFill>
                            <a:srgbClr val="ff00ff"/>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300" stroked="t" style="position:absolute;margin-left:104.25pt;margin-top:1.15pt;width:84.7pt;height:107.95pt" wp14:anchorId="031C2AFC" type="shapetype_32">
                <w10:wrap type="none"/>
                <v:fill o:detectmouseclick="t" on="false"/>
                <v:stroke color="fuchsia" weight="9360" endarrow="block" endarrowwidth="medium" endarrowlength="medium" joinstyle="round" endcap="flat"/>
              </v:shape>
            </w:pict>
          </mc:Fallback>
        </mc:AlternateContent>
      </w:r>
    </w:p>
    <w:p>
      <w:pPr>
        <w:pStyle w:val="NoSpacing"/>
        <w:rPr/>
      </w:pPr>
      <w:r>
        <w:rPr/>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55" wp14:anchorId="0A79E063">
                <wp:simplePos x="0" y="0"/>
                <wp:positionH relativeFrom="column">
                  <wp:posOffset>1371600</wp:posOffset>
                </wp:positionH>
                <wp:positionV relativeFrom="paragraph">
                  <wp:posOffset>76200</wp:posOffset>
                </wp:positionV>
                <wp:extent cx="1143635" cy="1143635"/>
                <wp:effectExtent l="0" t="0" r="76200" b="57150"/>
                <wp:wrapNone/>
                <wp:docPr id="153" name="Straight Arrow Connector 333"/>
                <a:graphic xmlns:a="http://schemas.openxmlformats.org/drawingml/2006/main">
                  <a:graphicData uri="http://schemas.microsoft.com/office/word/2010/wordprocessingShape">
                    <wps:wsp>
                      <wps:cNvSpPr/>
                      <wps:spPr>
                        <a:xfrm>
                          <a:off x="0" y="0"/>
                          <a:ext cx="1143000" cy="1143000"/>
                        </a:xfrm>
                        <a:custGeom>
                          <a:avLst/>
                          <a:gdLst/>
                          <a:ahLst/>
                          <a:rect l="l" t="t" r="r" b="b"/>
                          <a:pathLst>
                            <a:path w="21600" h="21600">
                              <a:moveTo>
                                <a:pt x="0" y="0"/>
                              </a:moveTo>
                              <a:lnTo>
                                <a:pt x="21600" y="21600"/>
                              </a:lnTo>
                            </a:path>
                          </a:pathLst>
                        </a:custGeom>
                        <a:noFill/>
                        <a:ln>
                          <a:solidFill>
                            <a:srgbClr val="ff0000"/>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333" stroked="t" style="position:absolute;margin-left:108pt;margin-top:6pt;width:89.95pt;height:89.95pt" wp14:anchorId="0A79E063" type="shapetype_32">
                <w10:wrap type="none"/>
                <v:fill o:detectmouseclick="t" on="false"/>
                <v:stroke color="red"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58" wp14:anchorId="5D6BB265">
                <wp:simplePos x="0" y="0"/>
                <wp:positionH relativeFrom="column">
                  <wp:posOffset>1370965</wp:posOffset>
                </wp:positionH>
                <wp:positionV relativeFrom="paragraph">
                  <wp:posOffset>74930</wp:posOffset>
                </wp:positionV>
                <wp:extent cx="1143635" cy="800735"/>
                <wp:effectExtent l="0" t="38100" r="57150" b="19050"/>
                <wp:wrapNone/>
                <wp:docPr id="154" name="Straight Arrow Connector 337"/>
                <a:graphic xmlns:a="http://schemas.openxmlformats.org/drawingml/2006/main">
                  <a:graphicData uri="http://schemas.microsoft.com/office/word/2010/wordprocessingShape">
                    <wps:wsp>
                      <wps:cNvSpPr/>
                      <wps:spPr>
                        <a:xfrm flipV="1">
                          <a:off x="0" y="0"/>
                          <a:ext cx="1143000" cy="800280"/>
                        </a:xfrm>
                        <a:custGeom>
                          <a:avLst/>
                          <a:gdLst/>
                          <a:ahLst/>
                          <a:rect l="l" t="t" r="r" b="b"/>
                          <a:pathLst>
                            <a:path w="21600" h="21600">
                              <a:moveTo>
                                <a:pt x="0" y="0"/>
                              </a:moveTo>
                              <a:lnTo>
                                <a:pt x="21600" y="21600"/>
                              </a:lnTo>
                            </a:path>
                          </a:pathLst>
                        </a:custGeom>
                        <a:noFill/>
                        <a:ln>
                          <a:solidFill>
                            <a:srgbClr val="ff00ff"/>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337" stroked="t" style="position:absolute;margin-left:107.95pt;margin-top:5.9pt;width:89.95pt;height:62.95pt;flip:y" wp14:anchorId="5D6BB265" type="shapetype_32">
                <w10:wrap type="none"/>
                <v:fill o:detectmouseclick="t" on="false"/>
                <v:stroke color="fuchsia" weight="9360" endarrow="block" endarrowwidth="medium" endarrowlength="medium" joinstyle="round" endcap="flat"/>
              </v:shape>
            </w:pict>
          </mc:Fallback>
        </mc:AlternateContent>
      </w:r>
    </w:p>
    <w:p>
      <w:pPr>
        <w:pStyle w:val="NoSpacing"/>
        <w:rPr/>
      </w:pPr>
      <w:r>
        <w:rPr/>
        <mc:AlternateContent>
          <mc:Choice Requires="wps">
            <w:drawing>
              <wp:anchor behindDoc="0" distT="0" distB="0" distL="114300" distR="114300" simplePos="0" locked="0" layoutInCell="1" allowOverlap="1" relativeHeight="59" wp14:anchorId="48A36A66">
                <wp:simplePos x="0" y="0"/>
                <wp:positionH relativeFrom="column">
                  <wp:posOffset>1485265</wp:posOffset>
                </wp:positionH>
                <wp:positionV relativeFrom="paragraph">
                  <wp:posOffset>133350</wp:posOffset>
                </wp:positionV>
                <wp:extent cx="1162685" cy="800735"/>
                <wp:effectExtent l="0" t="38100" r="57150" b="19050"/>
                <wp:wrapNone/>
                <wp:docPr id="155" name="Straight Arrow Connector 338"/>
                <a:graphic xmlns:a="http://schemas.openxmlformats.org/drawingml/2006/main">
                  <a:graphicData uri="http://schemas.microsoft.com/office/word/2010/wordprocessingShape">
                    <wps:wsp>
                      <wps:cNvSpPr/>
                      <wps:spPr>
                        <a:xfrm flipV="1">
                          <a:off x="0" y="0"/>
                          <a:ext cx="1162080" cy="800280"/>
                        </a:xfrm>
                        <a:custGeom>
                          <a:avLst/>
                          <a:gdLst/>
                          <a:ahLst/>
                          <a:rect l="l" t="t" r="r" b="b"/>
                          <a:pathLst>
                            <a:path w="21600" h="21600">
                              <a:moveTo>
                                <a:pt x="0" y="0"/>
                              </a:moveTo>
                              <a:lnTo>
                                <a:pt x="21600" y="21600"/>
                              </a:lnTo>
                            </a:path>
                          </a:pathLst>
                        </a:custGeom>
                        <a:noFill/>
                        <a:ln>
                          <a:solidFill>
                            <a:srgbClr val="4a7ebb"/>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338" stroked="t" style="position:absolute;margin-left:116.95pt;margin-top:10.5pt;width:91.45pt;height:62.95pt;flip:y" wp14:anchorId="48A36A66" type="shapetype_32">
                <w10:wrap type="none"/>
                <v:fill o:detectmouseclick="t" on="false"/>
                <v:stroke color="#4a7ebb" weight="9360" endarrow="block" endarrowwidth="medium" endarrowlength="medium" joinstyle="round" endcap="flat"/>
              </v:shape>
            </w:pict>
          </mc:Fallback>
        </mc:AlternateContent>
      </w:r>
    </w:p>
    <w:p>
      <w:pPr>
        <w:pStyle w:val="NoSpacing"/>
        <w:rPr/>
      </w:pPr>
      <w:r>
        <w:rPr/>
      </w:r>
    </w:p>
    <w:p>
      <w:pPr>
        <w:pStyle w:val="NoSpacing"/>
        <w:rPr/>
      </w:pPr>
      <w:r>
        <w:rPr/>
        <mc:AlternateContent>
          <mc:Choice Requires="wps">
            <w:drawing>
              <wp:anchor behindDoc="0" distT="0" distB="0" distL="114300" distR="114300" simplePos="0" locked="0" layoutInCell="1" allowOverlap="1" relativeHeight="57" wp14:anchorId="676DBB0E">
                <wp:simplePos x="0" y="0"/>
                <wp:positionH relativeFrom="column">
                  <wp:posOffset>1247775</wp:posOffset>
                </wp:positionH>
                <wp:positionV relativeFrom="paragraph">
                  <wp:posOffset>136525</wp:posOffset>
                </wp:positionV>
                <wp:extent cx="1267460" cy="1143635"/>
                <wp:effectExtent l="0" t="0" r="66675" b="57150"/>
                <wp:wrapNone/>
                <wp:docPr id="156" name="Straight Arrow Connector 336"/>
                <a:graphic xmlns:a="http://schemas.openxmlformats.org/drawingml/2006/main">
                  <a:graphicData uri="http://schemas.microsoft.com/office/word/2010/wordprocessingShape">
                    <wps:wsp>
                      <wps:cNvSpPr/>
                      <wps:spPr>
                        <a:xfrm>
                          <a:off x="0" y="0"/>
                          <a:ext cx="1266840" cy="1143000"/>
                        </a:xfrm>
                        <a:custGeom>
                          <a:avLst/>
                          <a:gdLst/>
                          <a:ahLst/>
                          <a:rect l="l" t="t" r="r" b="b"/>
                          <a:pathLst>
                            <a:path w="21600" h="21600">
                              <a:moveTo>
                                <a:pt x="0" y="0"/>
                              </a:moveTo>
                              <a:lnTo>
                                <a:pt x="21600" y="21600"/>
                              </a:lnTo>
                            </a:path>
                          </a:pathLst>
                        </a:custGeom>
                        <a:noFill/>
                        <a:ln>
                          <a:solidFill>
                            <a:srgbClr val="00b050"/>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336" stroked="t" style="position:absolute;margin-left:98.25pt;margin-top:10.75pt;width:99.7pt;height:89.95pt" wp14:anchorId="676DBB0E" type="shapetype_32">
                <w10:wrap type="none"/>
                <v:fill o:detectmouseclick="t" on="false"/>
                <v:stroke color="#00b050" weight="9360" endarrow="block" endarrowwidth="medium" endarrowlength="medium" joinstyle="round" endcap="flat"/>
              </v:shape>
            </w:pict>
          </mc:Fallback>
        </mc:AlternateContent>
      </w:r>
    </w:p>
    <w:p>
      <w:pPr>
        <w:pStyle w:val="NoSpacing"/>
        <w:rPr/>
      </w:pPr>
      <w:r>
        <w:rPr/>
      </w:r>
    </w:p>
    <w:p>
      <w:pPr>
        <w:pStyle w:val="NoSpacing"/>
        <w:rPr/>
      </w:pPr>
      <w:r>
        <w:rPr/>
        <mc:AlternateContent>
          <mc:Choice Requires="wps">
            <w:drawing>
              <wp:anchor behindDoc="0" distT="0" distB="0" distL="114300" distR="114300" simplePos="0" locked="0" layoutInCell="1" allowOverlap="1" relativeHeight="65" wp14:anchorId="69E2B7AA">
                <wp:simplePos x="0" y="0"/>
                <wp:positionH relativeFrom="column">
                  <wp:posOffset>1142365</wp:posOffset>
                </wp:positionH>
                <wp:positionV relativeFrom="paragraph">
                  <wp:posOffset>137160</wp:posOffset>
                </wp:positionV>
                <wp:extent cx="1372235" cy="1943735"/>
                <wp:effectExtent l="0" t="38100" r="57150" b="19050"/>
                <wp:wrapNone/>
                <wp:docPr id="157" name="Straight Arrow Connector 349"/>
                <a:graphic xmlns:a="http://schemas.openxmlformats.org/drawingml/2006/main">
                  <a:graphicData uri="http://schemas.microsoft.com/office/word/2010/wordprocessingShape">
                    <wps:wsp>
                      <wps:cNvSpPr/>
                      <wps:spPr>
                        <a:xfrm flipV="1">
                          <a:off x="0" y="0"/>
                          <a:ext cx="1371600" cy="1943280"/>
                        </a:xfrm>
                        <a:custGeom>
                          <a:avLst/>
                          <a:gdLst/>
                          <a:ahLst/>
                          <a:rect l="l" t="t" r="r" b="b"/>
                          <a:pathLst>
                            <a:path w="21600" h="21600">
                              <a:moveTo>
                                <a:pt x="0" y="0"/>
                              </a:moveTo>
                              <a:lnTo>
                                <a:pt x="21600" y="21600"/>
                              </a:lnTo>
                            </a:path>
                          </a:pathLst>
                        </a:custGeom>
                        <a:noFill/>
                        <a:ln>
                          <a:solidFill>
                            <a:srgbClr val="00b050"/>
                          </a:solidFill>
                          <a:round/>
                          <a:tailEnd len="med" type="triangle" w="med"/>
                        </a:ln>
                      </wps:spPr>
                      <wps:style>
                        <a:lnRef idx="1">
                          <a:schemeClr val="accent6"/>
                        </a:lnRef>
                        <a:fillRef idx="0">
                          <a:schemeClr val="accent6"/>
                        </a:fillRef>
                        <a:effectRef idx="0">
                          <a:schemeClr val="accent6"/>
                        </a:effectRef>
                        <a:fontRef idx="minor"/>
                      </wps:style>
                      <wps:bodyPr/>
                    </wps:wsp>
                  </a:graphicData>
                </a:graphic>
              </wp:anchor>
            </w:drawing>
          </mc:Choice>
          <mc:Fallback>
            <w:pict>
              <v:shape id="shape_0" ID="Straight Arrow Connector 349" stroked="t" style="position:absolute;margin-left:89.95pt;margin-top:10.8pt;width:107.95pt;height:152.95pt;flip:y" wp14:anchorId="69E2B7AA" type="shapetype_32">
                <w10:wrap type="none"/>
                <v:fill o:detectmouseclick="t" on="false"/>
                <v:stroke color="#00b050" weight="9360" endarrow="block" endarrowwidth="medium" endarrowlength="medium" joinstyle="round" endcap="flat"/>
              </v:shape>
            </w:pict>
          </mc:Fallback>
        </mc:AlternateContent>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60" wp14:anchorId="592FE9DC">
                <wp:simplePos x="0" y="0"/>
                <wp:positionH relativeFrom="column">
                  <wp:posOffset>1143000</wp:posOffset>
                </wp:positionH>
                <wp:positionV relativeFrom="paragraph">
                  <wp:posOffset>27305</wp:posOffset>
                </wp:positionV>
                <wp:extent cx="1372235" cy="1372235"/>
                <wp:effectExtent l="0" t="0" r="76200" b="57150"/>
                <wp:wrapNone/>
                <wp:docPr id="158" name="Straight Arrow Connector 339"/>
                <a:graphic xmlns:a="http://schemas.openxmlformats.org/drawingml/2006/main">
                  <a:graphicData uri="http://schemas.microsoft.com/office/word/2010/wordprocessingShape">
                    <wps:wsp>
                      <wps:cNvSpPr/>
                      <wps:spPr>
                        <a:xfrm>
                          <a:off x="0" y="0"/>
                          <a:ext cx="1371600" cy="1371600"/>
                        </a:xfrm>
                        <a:custGeom>
                          <a:avLst/>
                          <a:gdLst/>
                          <a:ahLst/>
                          <a:rect l="l" t="t" r="r" b="b"/>
                          <a:pathLst>
                            <a:path w="21600" h="21600">
                              <a:moveTo>
                                <a:pt x="0" y="0"/>
                              </a:moveTo>
                              <a:lnTo>
                                <a:pt x="21600" y="21600"/>
                              </a:lnTo>
                            </a:path>
                          </a:pathLst>
                        </a:custGeom>
                        <a:noFill/>
                        <a:ln>
                          <a:round/>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 id="shape_0" ID="Straight Arrow Connector 339" stroked="t" style="position:absolute;margin-left:90pt;margin-top:2.15pt;width:107.95pt;height:107.95pt" wp14:anchorId="592FE9DC" type="shapetype_32">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64" wp14:anchorId="3AA8D9C4">
                <wp:simplePos x="0" y="0"/>
                <wp:positionH relativeFrom="column">
                  <wp:posOffset>1485265</wp:posOffset>
                </wp:positionH>
                <wp:positionV relativeFrom="paragraph">
                  <wp:posOffset>26035</wp:posOffset>
                </wp:positionV>
                <wp:extent cx="1029335" cy="1029335"/>
                <wp:effectExtent l="0" t="38100" r="57150" b="19050"/>
                <wp:wrapNone/>
                <wp:docPr id="159" name="Straight Arrow Connector 347"/>
                <a:graphic xmlns:a="http://schemas.openxmlformats.org/drawingml/2006/main">
                  <a:graphicData uri="http://schemas.microsoft.com/office/word/2010/wordprocessingShape">
                    <wps:wsp>
                      <wps:cNvSpPr/>
                      <wps:spPr>
                        <a:xfrm flipV="1">
                          <a:off x="0" y="0"/>
                          <a:ext cx="1028880" cy="1028880"/>
                        </a:xfrm>
                        <a:custGeom>
                          <a:avLst/>
                          <a:gdLst/>
                          <a:ahLst/>
                          <a:rect l="l" t="t" r="r" b="b"/>
                          <a:pathLst>
                            <a:path w="21600" h="21600">
                              <a:moveTo>
                                <a:pt x="0" y="0"/>
                              </a:moveTo>
                              <a:lnTo>
                                <a:pt x="21600" y="21600"/>
                              </a:lnTo>
                            </a:path>
                          </a:pathLst>
                        </a:custGeom>
                        <a:noFill/>
                        <a:ln>
                          <a:solidFill>
                            <a:srgbClr val="f59240"/>
                          </a:solidFill>
                          <a:round/>
                          <a:tailEnd len="med" type="triangle" w="med"/>
                        </a:ln>
                      </wps:spPr>
                      <wps:style>
                        <a:lnRef idx="1">
                          <a:schemeClr val="accent6"/>
                        </a:lnRef>
                        <a:fillRef idx="0">
                          <a:schemeClr val="accent6"/>
                        </a:fillRef>
                        <a:effectRef idx="0">
                          <a:schemeClr val="accent6"/>
                        </a:effectRef>
                        <a:fontRef idx="minor"/>
                      </wps:style>
                      <wps:bodyPr/>
                    </wps:wsp>
                  </a:graphicData>
                </a:graphic>
              </wp:anchor>
            </w:drawing>
          </mc:Choice>
          <mc:Fallback>
            <w:pict>
              <v:shape id="shape_0" ID="Straight Arrow Connector 347" stroked="t" style="position:absolute;margin-left:116.95pt;margin-top:2.05pt;width:80.95pt;height:80.95pt;flip:y" wp14:anchorId="3AA8D9C4" type="shapetype_32">
                <w10:wrap type="none"/>
                <v:fill o:detectmouseclick="t" on="false"/>
                <v:stroke color="#f59240" weight="9360" endarrow="block" endarrowwidth="medium" endarrowlength="medium" joinstyle="round" endcap="flat"/>
              </v:shape>
            </w:pict>
          </mc:Fallback>
        </mc:AlternateContent>
      </w:r>
    </w:p>
    <w:p>
      <w:pPr>
        <w:pStyle w:val="NoSpacing"/>
        <w:rPr/>
      </w:pPr>
      <w:r>
        <w:rPr/>
        <mc:AlternateContent>
          <mc:Choice Requires="wps">
            <w:drawing>
              <wp:anchor behindDoc="0" distT="0" distB="0" distL="114300" distR="114300" simplePos="0" locked="0" layoutInCell="1" allowOverlap="1" relativeHeight="61" wp14:anchorId="06CDCD9E">
                <wp:simplePos x="0" y="0"/>
                <wp:positionH relativeFrom="column">
                  <wp:posOffset>1371600</wp:posOffset>
                </wp:positionH>
                <wp:positionV relativeFrom="paragraph">
                  <wp:posOffset>85725</wp:posOffset>
                </wp:positionV>
                <wp:extent cx="1143635" cy="572135"/>
                <wp:effectExtent l="0" t="0" r="95250" b="57150"/>
                <wp:wrapNone/>
                <wp:docPr id="160" name="Straight Arrow Connector 340"/>
                <a:graphic xmlns:a="http://schemas.openxmlformats.org/drawingml/2006/main">
                  <a:graphicData uri="http://schemas.microsoft.com/office/word/2010/wordprocessingShape">
                    <wps:wsp>
                      <wps:cNvSpPr/>
                      <wps:spPr>
                        <a:xfrm>
                          <a:off x="0" y="0"/>
                          <a:ext cx="1143000" cy="571680"/>
                        </a:xfrm>
                        <a:custGeom>
                          <a:avLst/>
                          <a:gdLst/>
                          <a:ahLst/>
                          <a:rect l="l" t="t" r="r" b="b"/>
                          <a:pathLst>
                            <a:path w="21600" h="21600">
                              <a:moveTo>
                                <a:pt x="0" y="0"/>
                              </a:moveTo>
                              <a:lnTo>
                                <a:pt x="21600" y="21600"/>
                              </a:lnTo>
                            </a:path>
                          </a:pathLst>
                        </a:custGeom>
                        <a:noFill/>
                        <a:ln>
                          <a:solidFill>
                            <a:srgbClr val="ff00ff"/>
                          </a:solidFill>
                          <a:round/>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 id="shape_0" ID="Straight Arrow Connector 340" stroked="t" style="position:absolute;margin-left:108pt;margin-top:6.75pt;width:89.95pt;height:44.95pt" wp14:anchorId="06CDCD9E" type="shapetype_32">
                <w10:wrap type="none"/>
                <v:fill o:detectmouseclick="t" on="false"/>
                <v:stroke color="fuchsia" weight="9360" endarrow="block" endarrowwidth="medium" endarrowlength="medium" joinstyle="round" endcap="flat"/>
              </v:shape>
            </w:pict>
          </mc:Fallback>
        </mc:AlternateContent>
      </w:r>
    </w:p>
    <w:p>
      <w:pPr>
        <w:pStyle w:val="NoSpacing"/>
        <w:rPr/>
      </w:pPr>
      <w:r>
        <w:rPr/>
        <mc:AlternateContent>
          <mc:Choice Requires="wps">
            <w:drawing>
              <wp:anchor behindDoc="0" distT="0" distB="0" distL="114300" distR="114300" simplePos="0" locked="0" layoutInCell="1" allowOverlap="1" relativeHeight="63" wp14:anchorId="16890F96">
                <wp:simplePos x="0" y="0"/>
                <wp:positionH relativeFrom="column">
                  <wp:posOffset>1370965</wp:posOffset>
                </wp:positionH>
                <wp:positionV relativeFrom="paragraph">
                  <wp:posOffset>142240</wp:posOffset>
                </wp:positionV>
                <wp:extent cx="1143635" cy="343535"/>
                <wp:effectExtent l="0" t="57150" r="0" b="19050"/>
                <wp:wrapNone/>
                <wp:docPr id="161" name="Straight Arrow Connector 343"/>
                <a:graphic xmlns:a="http://schemas.openxmlformats.org/drawingml/2006/main">
                  <a:graphicData uri="http://schemas.microsoft.com/office/word/2010/wordprocessingShape">
                    <wps:wsp>
                      <wps:cNvSpPr/>
                      <wps:spPr>
                        <a:xfrm flipV="1">
                          <a:off x="0" y="0"/>
                          <a:ext cx="1143000" cy="343080"/>
                        </a:xfrm>
                        <a:custGeom>
                          <a:avLst/>
                          <a:gdLst/>
                          <a:ahLst/>
                          <a:rect l="l" t="t" r="r" b="b"/>
                          <a:pathLst>
                            <a:path w="21600" h="21600">
                              <a:moveTo>
                                <a:pt x="0" y="0"/>
                              </a:moveTo>
                              <a:lnTo>
                                <a:pt x="21600" y="21600"/>
                              </a:lnTo>
                            </a:path>
                          </a:pathLst>
                        </a:custGeom>
                        <a:noFill/>
                        <a:ln>
                          <a:solidFill>
                            <a:srgbClr val="46aac4"/>
                          </a:solidFill>
                          <a:round/>
                          <a:tailEnd len="med" type="triangle" w="med"/>
                        </a:ln>
                      </wps:spPr>
                      <wps:style>
                        <a:lnRef idx="1">
                          <a:schemeClr val="accent5"/>
                        </a:lnRef>
                        <a:fillRef idx="0">
                          <a:schemeClr val="accent5"/>
                        </a:fillRef>
                        <a:effectRef idx="0">
                          <a:schemeClr val="accent5"/>
                        </a:effectRef>
                        <a:fontRef idx="minor"/>
                      </wps:style>
                      <wps:bodyPr/>
                    </wps:wsp>
                  </a:graphicData>
                </a:graphic>
              </wp:anchor>
            </w:drawing>
          </mc:Choice>
          <mc:Fallback>
            <w:pict>
              <v:shape id="shape_0" ID="Straight Arrow Connector 343" stroked="t" style="position:absolute;margin-left:107.95pt;margin-top:11.2pt;width:89.95pt;height:26.95pt;flip:y" wp14:anchorId="16890F96" type="shapetype_32">
                <w10:wrap type="none"/>
                <v:fill o:detectmouseclick="t" on="false"/>
                <v:stroke color="#46aac4" weight="9360" endarrow="block" endarrowwidth="medium" endarrowlength="medium" joinstyle="round" endcap="flat"/>
              </v:shape>
            </w:pict>
          </mc:Fallback>
        </mc:AlternateContent>
      </w:r>
    </w:p>
    <w:p>
      <w:pPr>
        <w:pStyle w:val="NoSpacing"/>
        <w:rPr/>
      </w:pPr>
      <w:r>
        <w:rPr/>
        <mc:AlternateContent>
          <mc:Choice Requires="wps">
            <w:drawing>
              <wp:anchor behindDoc="0" distT="0" distB="0" distL="114300" distR="114300" simplePos="0" locked="0" layoutInCell="1" allowOverlap="1" relativeHeight="62" wp14:anchorId="45707812">
                <wp:simplePos x="0" y="0"/>
                <wp:positionH relativeFrom="column">
                  <wp:posOffset>1371600</wp:posOffset>
                </wp:positionH>
                <wp:positionV relativeFrom="paragraph">
                  <wp:posOffset>87630</wp:posOffset>
                </wp:positionV>
                <wp:extent cx="1143635" cy="572135"/>
                <wp:effectExtent l="0" t="0" r="95250" b="57150"/>
                <wp:wrapNone/>
                <wp:docPr id="162" name="Straight Arrow Connector 341"/>
                <a:graphic xmlns:a="http://schemas.openxmlformats.org/drawingml/2006/main">
                  <a:graphicData uri="http://schemas.microsoft.com/office/word/2010/wordprocessingShape">
                    <wps:wsp>
                      <wps:cNvSpPr/>
                      <wps:spPr>
                        <a:xfrm>
                          <a:off x="0" y="0"/>
                          <a:ext cx="1143000" cy="571680"/>
                        </a:xfrm>
                        <a:custGeom>
                          <a:avLst/>
                          <a:gdLst/>
                          <a:ahLst/>
                          <a:rect l="l" t="t" r="r" b="b"/>
                          <a:pathLst>
                            <a:path w="21600" h="21600">
                              <a:moveTo>
                                <a:pt x="0" y="0"/>
                              </a:moveTo>
                              <a:lnTo>
                                <a:pt x="21600" y="21600"/>
                              </a:lnTo>
                            </a:path>
                          </a:pathLst>
                        </a:custGeom>
                        <a:noFill/>
                        <a:ln>
                          <a:solidFill>
                            <a:schemeClr val="accent6">
                              <a:lumMod val="75000"/>
                            </a:schemeClr>
                          </a:solidFill>
                          <a:round/>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 id="shape_0" ID="Straight Arrow Connector 341" stroked="t" style="position:absolute;margin-left:108pt;margin-top:6.9pt;width:89.95pt;height:44.95pt" wp14:anchorId="45707812" type="shapetype_32">
                <w10:wrap type="none"/>
                <v:fill o:detectmouseclick="t" on="false"/>
                <v:stroke color="#e46c0a" weight="9360" endarrow="block" endarrowwidth="medium" endarrowlength="medium" joinstyle="round" endcap="flat"/>
              </v:shape>
            </w:pict>
          </mc:Fallback>
        </mc:AlternateConten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25" wp14:anchorId="56639868">
                <wp:simplePos x="0" y="0"/>
                <wp:positionH relativeFrom="column">
                  <wp:posOffset>2057400</wp:posOffset>
                </wp:positionH>
                <wp:positionV relativeFrom="paragraph">
                  <wp:posOffset>33655</wp:posOffset>
                </wp:positionV>
                <wp:extent cx="1677035" cy="3067685"/>
                <wp:effectExtent l="0" t="0" r="19050" b="19050"/>
                <wp:wrapNone/>
                <wp:docPr id="163" name="Text Box 2"/>
                <a:graphic xmlns:a="http://schemas.openxmlformats.org/drawingml/2006/main">
                  <a:graphicData uri="http://schemas.microsoft.com/office/word/2010/wordprocessingShape">
                    <wps:wsp>
                      <wps:cNvSpPr/>
                      <wps:spPr>
                        <a:xfrm>
                          <a:off x="0" y="0"/>
                          <a:ext cx="1676520" cy="3067200"/>
                        </a:xfrm>
                        <a:prstGeom prst="rect">
                          <a:avLst/>
                        </a:prstGeom>
                        <a:solidFill>
                          <a:srgbClr val="ffffff"/>
                        </a:solidFill>
                        <a:ln w="25560">
                          <a:solidFill>
                            <a:srgbClr val="4f81bd"/>
                          </a:solidFill>
                          <a:round/>
                        </a:ln>
                      </wps:spPr>
                      <wps:style>
                        <a:lnRef idx="0"/>
                        <a:fillRef idx="0"/>
                        <a:effectRef idx="0"/>
                        <a:fontRef idx="minor"/>
                      </wps:style>
                      <wps:txbx>
                        <w:txbxContent>
                          <w:p>
                            <w:pPr>
                              <w:pStyle w:val="NoSpacing"/>
                              <w:rPr>
                                <w:b/>
                                <w:b/>
                                <w:sz w:val="20"/>
                                <w:szCs w:val="20"/>
                              </w:rPr>
                            </w:pPr>
                            <w:r>
                              <w:rPr>
                                <w:b/>
                                <w:color w:val="auto"/>
                                <w:sz w:val="20"/>
                                <w:szCs w:val="20"/>
                              </w:rPr>
                              <w:t>Answers</w:t>
                            </w:r>
                          </w:p>
                          <w:p>
                            <w:pPr>
                              <w:pStyle w:val="NoSpacing"/>
                              <w:rPr>
                                <w:sz w:val="20"/>
                                <w:szCs w:val="20"/>
                                <w:lang w:val="en-US"/>
                              </w:rPr>
                            </w:pPr>
                            <w:r>
                              <w:rPr>
                                <w:color w:val="auto"/>
                                <w:sz w:val="20"/>
                                <w:szCs w:val="20"/>
                                <w:lang w:val="en-US"/>
                              </w:rPr>
                              <w:t>1) = d)</w:t>
                            </w:r>
                          </w:p>
                          <w:p>
                            <w:pPr>
                              <w:pStyle w:val="NoSpacing"/>
                              <w:rPr>
                                <w:sz w:val="20"/>
                                <w:szCs w:val="20"/>
                                <w:lang w:val="en-US"/>
                              </w:rPr>
                            </w:pPr>
                            <w:r>
                              <w:rPr>
                                <w:color w:val="auto"/>
                                <w:sz w:val="20"/>
                                <w:szCs w:val="20"/>
                                <w:lang w:val="en-US"/>
                              </w:rPr>
                              <w:t>2) = a)</w:t>
                            </w:r>
                          </w:p>
                          <w:p>
                            <w:pPr>
                              <w:pStyle w:val="NoSpacing"/>
                              <w:rPr>
                                <w:sz w:val="20"/>
                                <w:szCs w:val="20"/>
                                <w:lang w:val="en-US"/>
                              </w:rPr>
                            </w:pPr>
                            <w:r>
                              <w:rPr>
                                <w:color w:val="auto"/>
                                <w:sz w:val="20"/>
                                <w:szCs w:val="20"/>
                                <w:lang w:val="en-US"/>
                              </w:rPr>
                              <w:t>3) = g)</w:t>
                            </w:r>
                          </w:p>
                          <w:p>
                            <w:pPr>
                              <w:pStyle w:val="NoSpacing"/>
                              <w:rPr>
                                <w:sz w:val="20"/>
                                <w:szCs w:val="20"/>
                                <w:lang w:val="en-US"/>
                              </w:rPr>
                            </w:pPr>
                            <w:r>
                              <w:rPr>
                                <w:color w:val="auto"/>
                                <w:sz w:val="20"/>
                                <w:szCs w:val="20"/>
                                <w:lang w:val="en-US"/>
                              </w:rPr>
                              <w:t>4) = f)</w:t>
                            </w:r>
                          </w:p>
                          <w:p>
                            <w:pPr>
                              <w:pStyle w:val="NoSpacing"/>
                              <w:rPr>
                                <w:sz w:val="20"/>
                                <w:szCs w:val="20"/>
                                <w:lang w:val="en-US"/>
                              </w:rPr>
                            </w:pPr>
                            <w:r>
                              <w:rPr>
                                <w:color w:val="auto"/>
                                <w:sz w:val="20"/>
                                <w:szCs w:val="20"/>
                                <w:lang w:val="en-US"/>
                              </w:rPr>
                              <w:t>5) = j)</w:t>
                            </w:r>
                          </w:p>
                          <w:p>
                            <w:pPr>
                              <w:pStyle w:val="NoSpacing"/>
                              <w:rPr>
                                <w:sz w:val="20"/>
                                <w:szCs w:val="20"/>
                                <w:lang w:val="en-US"/>
                              </w:rPr>
                            </w:pPr>
                            <w:r>
                              <w:rPr>
                                <w:color w:val="auto"/>
                                <w:sz w:val="20"/>
                                <w:szCs w:val="20"/>
                                <w:lang w:val="en-US"/>
                              </w:rPr>
                              <w:t>6) = b)</w:t>
                            </w:r>
                          </w:p>
                          <w:p>
                            <w:pPr>
                              <w:pStyle w:val="NoSpacing"/>
                              <w:rPr>
                                <w:sz w:val="20"/>
                                <w:szCs w:val="20"/>
                                <w:lang w:val="en-US"/>
                              </w:rPr>
                            </w:pPr>
                            <w:r>
                              <w:rPr>
                                <w:color w:val="auto"/>
                                <w:sz w:val="20"/>
                                <w:szCs w:val="20"/>
                                <w:lang w:val="en-US"/>
                              </w:rPr>
                              <w:t>7) = c)</w:t>
                            </w:r>
                          </w:p>
                          <w:p>
                            <w:pPr>
                              <w:pStyle w:val="NoSpacing"/>
                              <w:rPr>
                                <w:sz w:val="20"/>
                                <w:szCs w:val="20"/>
                                <w:lang w:val="en-US"/>
                              </w:rPr>
                            </w:pPr>
                            <w:r>
                              <w:rPr>
                                <w:color w:val="auto"/>
                                <w:sz w:val="20"/>
                                <w:szCs w:val="20"/>
                                <w:lang w:val="en-US"/>
                              </w:rPr>
                              <w:t>8) = l)</w:t>
                            </w:r>
                          </w:p>
                          <w:p>
                            <w:pPr>
                              <w:pStyle w:val="NoSpacing"/>
                              <w:rPr>
                                <w:sz w:val="20"/>
                                <w:szCs w:val="20"/>
                                <w:lang w:val="en-US"/>
                              </w:rPr>
                            </w:pPr>
                            <w:r>
                              <w:rPr>
                                <w:color w:val="auto"/>
                                <w:sz w:val="20"/>
                                <w:szCs w:val="20"/>
                                <w:lang w:val="en-US"/>
                              </w:rPr>
                              <w:t>9) = e)</w:t>
                            </w:r>
                          </w:p>
                          <w:p>
                            <w:pPr>
                              <w:pStyle w:val="NoSpacing"/>
                              <w:rPr>
                                <w:sz w:val="20"/>
                                <w:szCs w:val="20"/>
                                <w:lang w:val="en-US"/>
                              </w:rPr>
                            </w:pPr>
                            <w:r>
                              <w:rPr>
                                <w:color w:val="auto"/>
                                <w:sz w:val="20"/>
                                <w:szCs w:val="20"/>
                                <w:lang w:val="en-US"/>
                              </w:rPr>
                              <w:t>10) = n)</w:t>
                            </w:r>
                          </w:p>
                          <w:p>
                            <w:pPr>
                              <w:pStyle w:val="NoSpacing"/>
                              <w:rPr>
                                <w:sz w:val="20"/>
                                <w:szCs w:val="20"/>
                                <w:lang w:val="en-US"/>
                              </w:rPr>
                            </w:pPr>
                            <w:r>
                              <w:rPr>
                                <w:color w:val="auto"/>
                                <w:sz w:val="20"/>
                                <w:szCs w:val="20"/>
                                <w:lang w:val="en-US"/>
                              </w:rPr>
                              <w:t>11) = h)</w:t>
                            </w:r>
                          </w:p>
                          <w:p>
                            <w:pPr>
                              <w:pStyle w:val="NoSpacing"/>
                              <w:rPr>
                                <w:sz w:val="20"/>
                                <w:szCs w:val="20"/>
                                <w:lang w:val="en-US"/>
                              </w:rPr>
                            </w:pPr>
                            <w:r>
                              <w:rPr>
                                <w:color w:val="auto"/>
                                <w:sz w:val="20"/>
                                <w:szCs w:val="20"/>
                                <w:lang w:val="en-US"/>
                              </w:rPr>
                              <w:t>12) = i)</w:t>
                            </w:r>
                          </w:p>
                          <w:p>
                            <w:pPr>
                              <w:pStyle w:val="NoSpacing"/>
                              <w:rPr>
                                <w:sz w:val="20"/>
                                <w:szCs w:val="20"/>
                                <w:lang w:val="en-US"/>
                              </w:rPr>
                            </w:pPr>
                            <w:r>
                              <w:rPr>
                                <w:color w:val="auto"/>
                                <w:sz w:val="20"/>
                                <w:szCs w:val="20"/>
                                <w:lang w:val="en-US"/>
                              </w:rPr>
                              <w:t>13) = r)</w:t>
                            </w:r>
                          </w:p>
                          <w:p>
                            <w:pPr>
                              <w:pStyle w:val="NoSpacing"/>
                              <w:rPr>
                                <w:sz w:val="20"/>
                                <w:szCs w:val="20"/>
                                <w:lang w:val="en-US"/>
                              </w:rPr>
                            </w:pPr>
                            <w:r>
                              <w:rPr>
                                <w:color w:val="auto"/>
                                <w:sz w:val="20"/>
                                <w:szCs w:val="20"/>
                                <w:lang w:val="en-US"/>
                              </w:rPr>
                              <w:t>14) = p)</w:t>
                            </w:r>
                          </w:p>
                          <w:p>
                            <w:pPr>
                              <w:pStyle w:val="NoSpacing"/>
                              <w:rPr>
                                <w:sz w:val="20"/>
                                <w:szCs w:val="20"/>
                              </w:rPr>
                            </w:pPr>
                            <w:r>
                              <w:rPr>
                                <w:color w:val="auto"/>
                                <w:sz w:val="20"/>
                                <w:szCs w:val="20"/>
                              </w:rPr>
                              <w:t>15 =  q)</w:t>
                            </w:r>
                          </w:p>
                          <w:p>
                            <w:pPr>
                              <w:pStyle w:val="NoSpacing"/>
                              <w:rPr>
                                <w:sz w:val="20"/>
                                <w:szCs w:val="20"/>
                              </w:rPr>
                            </w:pPr>
                            <w:r>
                              <w:rPr>
                                <w:color w:val="auto"/>
                                <w:sz w:val="20"/>
                                <w:szCs w:val="20"/>
                              </w:rPr>
                              <w:t>16) = o)</w:t>
                            </w:r>
                          </w:p>
                          <w:p>
                            <w:pPr>
                              <w:pStyle w:val="NoSpacing"/>
                              <w:rPr>
                                <w:sz w:val="20"/>
                                <w:szCs w:val="20"/>
                              </w:rPr>
                            </w:pPr>
                            <w:r>
                              <w:rPr>
                                <w:color w:val="auto"/>
                                <w:sz w:val="20"/>
                                <w:szCs w:val="20"/>
                              </w:rPr>
                              <w:t>17) = m)</w:t>
                            </w:r>
                          </w:p>
                          <w:p>
                            <w:pPr>
                              <w:pStyle w:val="NoSpacing"/>
                              <w:rPr>
                                <w:sz w:val="20"/>
                                <w:szCs w:val="20"/>
                              </w:rPr>
                            </w:pPr>
                            <w:r>
                              <w:rPr>
                                <w:color w:val="auto"/>
                                <w:sz w:val="20"/>
                                <w:szCs w:val="20"/>
                              </w:rPr>
                              <w:t xml:space="preserve">18) = k) </w:t>
                            </w:r>
                          </w:p>
                          <w:p>
                            <w:pPr>
                              <w:pStyle w:val="NoSpacing"/>
                              <w:rPr>
                                <w:color w:val="auto"/>
                              </w:rPr>
                            </w:pPr>
                            <w:r>
                              <w:rPr>
                                <w:color w:val="auto"/>
                              </w:rPr>
                            </w:r>
                          </w:p>
                        </w:txbxContent>
                      </wps:txbx>
                      <wps:bodyPr>
                        <a:noAutofit/>
                      </wps:bodyPr>
                    </wps:wsp>
                  </a:graphicData>
                </a:graphic>
              </wp:anchor>
            </w:drawing>
          </mc:Choice>
          <mc:Fallback>
            <w:pict>
              <v:rect id="shape_0" ID="Text Box 2" fillcolor="white" stroked="t" style="position:absolute;margin-left:162pt;margin-top:2.65pt;width:131.95pt;height:241.45pt" wp14:anchorId="56639868">
                <w10:wrap type="square"/>
                <v:fill o:detectmouseclick="t" type="solid" color2="black"/>
                <v:stroke color="#4f81bd" weight="25560" joinstyle="round" endcap="flat"/>
                <v:textbox>
                  <w:txbxContent>
                    <w:p>
                      <w:pPr>
                        <w:pStyle w:val="NoSpacing"/>
                        <w:rPr>
                          <w:b/>
                          <w:b/>
                          <w:sz w:val="20"/>
                          <w:szCs w:val="20"/>
                        </w:rPr>
                      </w:pPr>
                      <w:r>
                        <w:rPr>
                          <w:b/>
                          <w:color w:val="auto"/>
                          <w:sz w:val="20"/>
                          <w:szCs w:val="20"/>
                        </w:rPr>
                        <w:t>Answers</w:t>
                      </w:r>
                    </w:p>
                    <w:p>
                      <w:pPr>
                        <w:pStyle w:val="NoSpacing"/>
                        <w:rPr>
                          <w:sz w:val="20"/>
                          <w:szCs w:val="20"/>
                          <w:lang w:val="en-US"/>
                        </w:rPr>
                      </w:pPr>
                      <w:r>
                        <w:rPr>
                          <w:color w:val="auto"/>
                          <w:sz w:val="20"/>
                          <w:szCs w:val="20"/>
                          <w:lang w:val="en-US"/>
                        </w:rPr>
                        <w:t>1) = d)</w:t>
                      </w:r>
                    </w:p>
                    <w:p>
                      <w:pPr>
                        <w:pStyle w:val="NoSpacing"/>
                        <w:rPr>
                          <w:sz w:val="20"/>
                          <w:szCs w:val="20"/>
                          <w:lang w:val="en-US"/>
                        </w:rPr>
                      </w:pPr>
                      <w:r>
                        <w:rPr>
                          <w:color w:val="auto"/>
                          <w:sz w:val="20"/>
                          <w:szCs w:val="20"/>
                          <w:lang w:val="en-US"/>
                        </w:rPr>
                        <w:t>2) = a)</w:t>
                      </w:r>
                    </w:p>
                    <w:p>
                      <w:pPr>
                        <w:pStyle w:val="NoSpacing"/>
                        <w:rPr>
                          <w:sz w:val="20"/>
                          <w:szCs w:val="20"/>
                          <w:lang w:val="en-US"/>
                        </w:rPr>
                      </w:pPr>
                      <w:r>
                        <w:rPr>
                          <w:color w:val="auto"/>
                          <w:sz w:val="20"/>
                          <w:szCs w:val="20"/>
                          <w:lang w:val="en-US"/>
                        </w:rPr>
                        <w:t>3) = g)</w:t>
                      </w:r>
                    </w:p>
                    <w:p>
                      <w:pPr>
                        <w:pStyle w:val="NoSpacing"/>
                        <w:rPr>
                          <w:sz w:val="20"/>
                          <w:szCs w:val="20"/>
                          <w:lang w:val="en-US"/>
                        </w:rPr>
                      </w:pPr>
                      <w:r>
                        <w:rPr>
                          <w:color w:val="auto"/>
                          <w:sz w:val="20"/>
                          <w:szCs w:val="20"/>
                          <w:lang w:val="en-US"/>
                        </w:rPr>
                        <w:t>4) = f)</w:t>
                      </w:r>
                    </w:p>
                    <w:p>
                      <w:pPr>
                        <w:pStyle w:val="NoSpacing"/>
                        <w:rPr>
                          <w:sz w:val="20"/>
                          <w:szCs w:val="20"/>
                          <w:lang w:val="en-US"/>
                        </w:rPr>
                      </w:pPr>
                      <w:r>
                        <w:rPr>
                          <w:color w:val="auto"/>
                          <w:sz w:val="20"/>
                          <w:szCs w:val="20"/>
                          <w:lang w:val="en-US"/>
                        </w:rPr>
                        <w:t>5) = j)</w:t>
                      </w:r>
                    </w:p>
                    <w:p>
                      <w:pPr>
                        <w:pStyle w:val="NoSpacing"/>
                        <w:rPr>
                          <w:sz w:val="20"/>
                          <w:szCs w:val="20"/>
                          <w:lang w:val="en-US"/>
                        </w:rPr>
                      </w:pPr>
                      <w:r>
                        <w:rPr>
                          <w:color w:val="auto"/>
                          <w:sz w:val="20"/>
                          <w:szCs w:val="20"/>
                          <w:lang w:val="en-US"/>
                        </w:rPr>
                        <w:t>6) = b)</w:t>
                      </w:r>
                    </w:p>
                    <w:p>
                      <w:pPr>
                        <w:pStyle w:val="NoSpacing"/>
                        <w:rPr>
                          <w:sz w:val="20"/>
                          <w:szCs w:val="20"/>
                          <w:lang w:val="en-US"/>
                        </w:rPr>
                      </w:pPr>
                      <w:r>
                        <w:rPr>
                          <w:color w:val="auto"/>
                          <w:sz w:val="20"/>
                          <w:szCs w:val="20"/>
                          <w:lang w:val="en-US"/>
                        </w:rPr>
                        <w:t>7) = c)</w:t>
                      </w:r>
                    </w:p>
                    <w:p>
                      <w:pPr>
                        <w:pStyle w:val="NoSpacing"/>
                        <w:rPr>
                          <w:sz w:val="20"/>
                          <w:szCs w:val="20"/>
                          <w:lang w:val="en-US"/>
                        </w:rPr>
                      </w:pPr>
                      <w:r>
                        <w:rPr>
                          <w:color w:val="auto"/>
                          <w:sz w:val="20"/>
                          <w:szCs w:val="20"/>
                          <w:lang w:val="en-US"/>
                        </w:rPr>
                        <w:t>8) = l)</w:t>
                      </w:r>
                    </w:p>
                    <w:p>
                      <w:pPr>
                        <w:pStyle w:val="NoSpacing"/>
                        <w:rPr>
                          <w:sz w:val="20"/>
                          <w:szCs w:val="20"/>
                          <w:lang w:val="en-US"/>
                        </w:rPr>
                      </w:pPr>
                      <w:r>
                        <w:rPr>
                          <w:color w:val="auto"/>
                          <w:sz w:val="20"/>
                          <w:szCs w:val="20"/>
                          <w:lang w:val="en-US"/>
                        </w:rPr>
                        <w:t>9) = e)</w:t>
                      </w:r>
                    </w:p>
                    <w:p>
                      <w:pPr>
                        <w:pStyle w:val="NoSpacing"/>
                        <w:rPr>
                          <w:sz w:val="20"/>
                          <w:szCs w:val="20"/>
                          <w:lang w:val="en-US"/>
                        </w:rPr>
                      </w:pPr>
                      <w:r>
                        <w:rPr>
                          <w:color w:val="auto"/>
                          <w:sz w:val="20"/>
                          <w:szCs w:val="20"/>
                          <w:lang w:val="en-US"/>
                        </w:rPr>
                        <w:t>10) = n)</w:t>
                      </w:r>
                    </w:p>
                    <w:p>
                      <w:pPr>
                        <w:pStyle w:val="NoSpacing"/>
                        <w:rPr>
                          <w:sz w:val="20"/>
                          <w:szCs w:val="20"/>
                          <w:lang w:val="en-US"/>
                        </w:rPr>
                      </w:pPr>
                      <w:r>
                        <w:rPr>
                          <w:color w:val="auto"/>
                          <w:sz w:val="20"/>
                          <w:szCs w:val="20"/>
                          <w:lang w:val="en-US"/>
                        </w:rPr>
                        <w:t>11) = h)</w:t>
                      </w:r>
                    </w:p>
                    <w:p>
                      <w:pPr>
                        <w:pStyle w:val="NoSpacing"/>
                        <w:rPr>
                          <w:sz w:val="20"/>
                          <w:szCs w:val="20"/>
                          <w:lang w:val="en-US"/>
                        </w:rPr>
                      </w:pPr>
                      <w:r>
                        <w:rPr>
                          <w:color w:val="auto"/>
                          <w:sz w:val="20"/>
                          <w:szCs w:val="20"/>
                          <w:lang w:val="en-US"/>
                        </w:rPr>
                        <w:t>12) = i)</w:t>
                      </w:r>
                    </w:p>
                    <w:p>
                      <w:pPr>
                        <w:pStyle w:val="NoSpacing"/>
                        <w:rPr>
                          <w:sz w:val="20"/>
                          <w:szCs w:val="20"/>
                          <w:lang w:val="en-US"/>
                        </w:rPr>
                      </w:pPr>
                      <w:r>
                        <w:rPr>
                          <w:color w:val="auto"/>
                          <w:sz w:val="20"/>
                          <w:szCs w:val="20"/>
                          <w:lang w:val="en-US"/>
                        </w:rPr>
                        <w:t>13) = r)</w:t>
                      </w:r>
                    </w:p>
                    <w:p>
                      <w:pPr>
                        <w:pStyle w:val="NoSpacing"/>
                        <w:rPr>
                          <w:sz w:val="20"/>
                          <w:szCs w:val="20"/>
                          <w:lang w:val="en-US"/>
                        </w:rPr>
                      </w:pPr>
                      <w:r>
                        <w:rPr>
                          <w:color w:val="auto"/>
                          <w:sz w:val="20"/>
                          <w:szCs w:val="20"/>
                          <w:lang w:val="en-US"/>
                        </w:rPr>
                        <w:t>14) = p)</w:t>
                      </w:r>
                    </w:p>
                    <w:p>
                      <w:pPr>
                        <w:pStyle w:val="NoSpacing"/>
                        <w:rPr>
                          <w:sz w:val="20"/>
                          <w:szCs w:val="20"/>
                        </w:rPr>
                      </w:pPr>
                      <w:r>
                        <w:rPr>
                          <w:color w:val="auto"/>
                          <w:sz w:val="20"/>
                          <w:szCs w:val="20"/>
                        </w:rPr>
                        <w:t>15 =  q)</w:t>
                      </w:r>
                    </w:p>
                    <w:p>
                      <w:pPr>
                        <w:pStyle w:val="NoSpacing"/>
                        <w:rPr>
                          <w:sz w:val="20"/>
                          <w:szCs w:val="20"/>
                        </w:rPr>
                      </w:pPr>
                      <w:r>
                        <w:rPr>
                          <w:color w:val="auto"/>
                          <w:sz w:val="20"/>
                          <w:szCs w:val="20"/>
                        </w:rPr>
                        <w:t>16) = o)</w:t>
                      </w:r>
                    </w:p>
                    <w:p>
                      <w:pPr>
                        <w:pStyle w:val="NoSpacing"/>
                        <w:rPr>
                          <w:sz w:val="20"/>
                          <w:szCs w:val="20"/>
                        </w:rPr>
                      </w:pPr>
                      <w:r>
                        <w:rPr>
                          <w:color w:val="auto"/>
                          <w:sz w:val="20"/>
                          <w:szCs w:val="20"/>
                        </w:rPr>
                        <w:t>17) = m)</w:t>
                      </w:r>
                    </w:p>
                    <w:p>
                      <w:pPr>
                        <w:pStyle w:val="NoSpacing"/>
                        <w:rPr>
                          <w:sz w:val="20"/>
                          <w:szCs w:val="20"/>
                        </w:rPr>
                      </w:pPr>
                      <w:r>
                        <w:rPr>
                          <w:color w:val="auto"/>
                          <w:sz w:val="20"/>
                          <w:szCs w:val="20"/>
                        </w:rPr>
                        <w:t xml:space="preserve">18) = k) </w:t>
                      </w:r>
                    </w:p>
                    <w:p>
                      <w:pPr>
                        <w:pStyle w:val="NoSpacing"/>
                        <w:rPr>
                          <w:color w:val="auto"/>
                        </w:rPr>
                      </w:pPr>
                      <w:r>
                        <w:rPr>
                          <w:color w:val="auto"/>
                        </w:rPr>
                      </w:r>
                    </w:p>
                  </w:txbxContent>
                </v:textbox>
              </v:rect>
            </w:pict>
          </mc:Fallback>
        </mc:AlternateConten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19" wp14:anchorId="72123CC6">
                <wp:simplePos x="0" y="0"/>
                <wp:positionH relativeFrom="column">
                  <wp:posOffset>2628900</wp:posOffset>
                </wp:positionH>
                <wp:positionV relativeFrom="paragraph">
                  <wp:posOffset>5080</wp:posOffset>
                </wp:positionV>
                <wp:extent cx="1096010" cy="448310"/>
                <wp:effectExtent l="0" t="0" r="28575" b="28575"/>
                <wp:wrapNone/>
                <wp:docPr id="165" name="Text Box 2"/>
                <a:graphic xmlns:a="http://schemas.openxmlformats.org/drawingml/2006/main">
                  <a:graphicData uri="http://schemas.microsoft.com/office/word/2010/wordprocessingShape">
                    <wps:wsp>
                      <wps:cNvSpPr/>
                      <wps:spPr>
                        <a:xfrm>
                          <a:off x="0" y="0"/>
                          <a:ext cx="1095480" cy="447840"/>
                        </a:xfrm>
                        <a:prstGeom prst="roundRect">
                          <a:avLst>
                            <a:gd name="adj" fmla="val 16667"/>
                          </a:avLst>
                        </a:prstGeom>
                        <a:ln>
                          <a:round/>
                        </a:ln>
                      </wps:spPr>
                      <wps:style>
                        <a:lnRef idx="2">
                          <a:schemeClr val="accent5"/>
                        </a:lnRef>
                        <a:fillRef idx="1">
                          <a:schemeClr val="lt1"/>
                        </a:fillRef>
                        <a:effectRef idx="0">
                          <a:schemeClr val="accent5"/>
                        </a:effectRef>
                        <a:fontRef idx="minor"/>
                      </wps:style>
                      <wps:txbx>
                        <w:txbxContent>
                          <w:p>
                            <w:pPr>
                              <w:pStyle w:val="Nadpis2"/>
                              <w:keepNext w:val="true"/>
                              <w:keepLines/>
                              <w:spacing w:lineRule="atLeast" w:line="200" w:before="0" w:after="220"/>
                              <w:jc w:val="both"/>
                              <w:outlineLvl w:val="1"/>
                              <w:rPr/>
                            </w:pPr>
                            <w:r>
                              <w:rPr/>
                              <w:t xml:space="preserve">Answers  </w:t>
                            </w:r>
                          </w:p>
                        </w:txbxContent>
                      </wps:txbx>
                      <wps:bodyPr>
                        <a:noAutofit/>
                      </wps:bodyPr>
                    </wps:wsp>
                  </a:graphicData>
                </a:graphic>
              </wp:anchor>
            </w:drawing>
          </mc:Choice>
          <mc:Fallback>
            <w:pict/>
          </mc:Fallback>
        </mc:AlternateContent>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91" wp14:anchorId="17C3589B">
                <wp:simplePos x="0" y="0"/>
                <wp:positionH relativeFrom="column">
                  <wp:posOffset>238125</wp:posOffset>
                </wp:positionH>
                <wp:positionV relativeFrom="paragraph">
                  <wp:posOffset>7620</wp:posOffset>
                </wp:positionV>
                <wp:extent cx="6172835" cy="7544435"/>
                <wp:effectExtent l="0" t="0" r="19050" b="19050"/>
                <wp:wrapNone/>
                <wp:docPr id="167" name="Text Box 2"/>
                <a:graphic xmlns:a="http://schemas.openxmlformats.org/drawingml/2006/main">
                  <a:graphicData uri="http://schemas.microsoft.com/office/word/2010/wordprocessingShape">
                    <wps:wsp>
                      <wps:cNvSpPr/>
                      <wps:spPr>
                        <a:xfrm>
                          <a:off x="0" y="0"/>
                          <a:ext cx="6172200" cy="7543800"/>
                        </a:xfrm>
                        <a:prstGeom prst="rect">
                          <a:avLst/>
                        </a:prstGeom>
                        <a:ln>
                          <a:round/>
                        </a:ln>
                      </wps:spPr>
                      <wps:style>
                        <a:lnRef idx="2">
                          <a:schemeClr val="dk1"/>
                        </a:lnRef>
                        <a:fillRef idx="1">
                          <a:schemeClr val="lt1"/>
                        </a:fillRef>
                        <a:effectRef idx="0">
                          <a:schemeClr val="dk1"/>
                        </a:effectRef>
                        <a:fontRef idx="minor"/>
                      </wps:style>
                      <wps:txbx>
                        <w:txbxContent>
                          <w:p>
                            <w:pPr>
                              <w:pStyle w:val="NoSpacing"/>
                              <w:rPr>
                                <w:rFonts w:cs="Calibri" w:cstheme="minorHAnsi"/>
                                <w:color w:val="FF0000"/>
                              </w:rPr>
                            </w:pPr>
                            <w:r>
                              <w:rPr>
                                <w:rFonts w:cs="Calibri" w:cstheme="minorHAnsi"/>
                                <w:b/>
                              </w:rPr>
                              <w:t>1)</w:t>
                            </w:r>
                            <w:r>
                              <w:rPr>
                                <w:rFonts w:cs="Calibri" w:cstheme="minorHAnsi"/>
                              </w:rPr>
                              <w:t xml:space="preserve"> The government has asked people to </w:t>
                            </w:r>
                            <w:r>
                              <w:rPr>
                                <w:rFonts w:cs="Calibri" w:cstheme="minorHAnsi"/>
                                <w:b/>
                              </w:rPr>
                              <w:t>keep away</w:t>
                            </w:r>
                            <w:r>
                              <w:rPr>
                                <w:rFonts w:cs="Calibri" w:cstheme="minorHAnsi"/>
                              </w:rPr>
                              <w:t xml:space="preserve"> from each other during the state of emergency and maintain a distance of at least 2 metres.    </w:t>
                            </w:r>
                            <w:r>
                              <w:rPr>
                                <w:rFonts w:cs="Calibri" w:cstheme="minorHAnsi"/>
                                <w:color w:val="FF0000"/>
                              </w:rPr>
                              <w:t xml:space="preserve">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2)</w:t>
                            </w:r>
                            <w:r>
                              <w:rPr>
                                <w:rFonts w:cs="Calibri" w:cstheme="minorHAnsi"/>
                              </w:rPr>
                              <w:t xml:space="preserve"> The government has decided to </w:t>
                            </w:r>
                            <w:r>
                              <w:rPr>
                                <w:rFonts w:cs="Calibri" w:cstheme="minorHAnsi"/>
                                <w:b/>
                              </w:rPr>
                              <w:t>lock</w:t>
                            </w:r>
                            <w:r>
                              <w:rPr>
                                <w:rFonts w:cs="Calibri" w:cstheme="minorHAnsi"/>
                              </w:rPr>
                              <w:t xml:space="preserve"> the country </w:t>
                            </w:r>
                            <w:r>
                              <w:rPr>
                                <w:rFonts w:cs="Calibri" w:cstheme="minorHAnsi"/>
                                <w:b/>
                              </w:rPr>
                              <w:t>down</w:t>
                            </w:r>
                            <w:r>
                              <w:rPr>
                                <w:rFonts w:cs="Calibri" w:cstheme="minorHAnsi"/>
                              </w:rPr>
                              <w:t xml:space="preserve"> and confine everybody to their homes. </w:t>
                            </w:r>
                          </w:p>
                          <w:p>
                            <w:pPr>
                              <w:pStyle w:val="NoSpacing"/>
                              <w:rPr>
                                <w:rFonts w:cs="Calibri" w:cstheme="minorHAnsi"/>
                                <w:color w:val="0070C0"/>
                                <w:sz w:val="16"/>
                                <w:szCs w:val="16"/>
                              </w:rPr>
                            </w:pPr>
                            <w:r>
                              <w:rPr>
                                <w:rFonts w:cs="Calibri" w:cstheme="minorHAnsi"/>
                                <w:color w:val="0070C0"/>
                                <w:sz w:val="16"/>
                                <w:szCs w:val="16"/>
                              </w:rPr>
                            </w:r>
                          </w:p>
                          <w:p>
                            <w:pPr>
                              <w:pStyle w:val="NoSpacing"/>
                              <w:rPr>
                                <w:rFonts w:cs="Calibri" w:cstheme="minorHAnsi"/>
                              </w:rPr>
                            </w:pPr>
                            <w:r>
                              <w:rPr>
                                <w:rFonts w:cs="Calibri" w:cstheme="minorHAnsi"/>
                                <w:b/>
                              </w:rPr>
                              <w:t>3)</w:t>
                            </w:r>
                            <w:r>
                              <w:rPr>
                                <w:rFonts w:cs="Calibri" w:cstheme="minorHAnsi"/>
                              </w:rPr>
                              <w:t xml:space="preserve"> Many countries have been </w:t>
                            </w:r>
                            <w:r>
                              <w:rPr>
                                <w:rFonts w:cs="Calibri" w:cstheme="minorHAnsi"/>
                                <w:b/>
                              </w:rPr>
                              <w:t>caught out</w:t>
                            </w:r>
                            <w:r>
                              <w:rPr>
                                <w:rFonts w:cs="Calibri" w:cstheme="minorHAnsi"/>
                              </w:rPr>
                              <w:t xml:space="preserve"> and were not prepared for a virus that was so contagious.    </w:t>
                            </w:r>
                          </w:p>
                          <w:p>
                            <w:pPr>
                              <w:pStyle w:val="NoSpacing"/>
                              <w:rPr>
                                <w:rFonts w:cs="Calibri" w:cstheme="minorHAnsi"/>
                                <w:color w:val="0070C0"/>
                                <w:sz w:val="16"/>
                                <w:szCs w:val="16"/>
                              </w:rPr>
                            </w:pPr>
                            <w:r>
                              <w:rPr>
                                <w:rFonts w:cs="Calibri" w:cstheme="minorHAnsi"/>
                                <w:color w:val="0070C0"/>
                                <w:sz w:val="16"/>
                                <w:szCs w:val="16"/>
                              </w:rPr>
                            </w:r>
                          </w:p>
                          <w:p>
                            <w:pPr>
                              <w:pStyle w:val="NoSpacing"/>
                              <w:rPr>
                                <w:rFonts w:cs="Calibri" w:cstheme="minorHAnsi"/>
                              </w:rPr>
                            </w:pPr>
                            <w:r>
                              <w:rPr>
                                <w:rFonts w:cs="Calibri" w:cstheme="minorHAnsi"/>
                                <w:b/>
                              </w:rPr>
                              <w:t>4)</w:t>
                            </w:r>
                            <w:r>
                              <w:rPr>
                                <w:rFonts w:cs="Calibri" w:cstheme="minorHAnsi"/>
                              </w:rPr>
                              <w:t xml:space="preserve"> We need to do something entertaining and fun to stop us from </w:t>
                            </w:r>
                            <w:r>
                              <w:rPr>
                                <w:rFonts w:cs="Calibri" w:cstheme="minorHAnsi"/>
                                <w:b/>
                              </w:rPr>
                              <w:t>getting down</w:t>
                            </w:r>
                            <w:r>
                              <w:rPr>
                                <w:rFonts w:cs="Calibri" w:cstheme="minorHAnsi"/>
                              </w:rPr>
                              <w:t xml:space="preserve"> or going completely stir crazy after being in the same place for more than a month.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color w:val="FF0000"/>
                              </w:rPr>
                            </w:pPr>
                            <w:r>
                              <w:rPr>
                                <w:rFonts w:cs="Calibri" w:cstheme="minorHAnsi"/>
                                <w:b/>
                              </w:rPr>
                              <w:t>5)</w:t>
                            </w:r>
                            <w:r>
                              <w:rPr>
                                <w:rFonts w:cs="Calibri" w:cstheme="minorHAnsi"/>
                                <w:color w:val="FF0000"/>
                              </w:rPr>
                              <w:t xml:space="preserve"> </w:t>
                            </w:r>
                            <w:r>
                              <w:rPr/>
                              <w:t xml:space="preserve">There isn’t any more wine. Oh well! We will have to </w:t>
                            </w:r>
                            <w:r>
                              <w:rPr>
                                <w:b/>
                              </w:rPr>
                              <w:t>do without</w:t>
                            </w:r>
                            <w:r>
                              <w:rPr/>
                              <w:t xml:space="preserve"> until it’s time to go shopping again.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6)</w:t>
                            </w:r>
                            <w:r>
                              <w:rPr>
                                <w:rFonts w:cs="Calibri" w:cstheme="minorHAnsi"/>
                              </w:rPr>
                              <w:t xml:space="preserve"> My wife is a doctor and she told me households that have large families should open windows and </w:t>
                            </w:r>
                            <w:r>
                              <w:rPr>
                                <w:rFonts w:cs="Calibri" w:cstheme="minorHAnsi"/>
                                <w:b/>
                              </w:rPr>
                              <w:t>air out</w:t>
                            </w:r>
                            <w:r>
                              <w:rPr>
                                <w:rFonts w:cs="Calibri" w:cstheme="minorHAnsi"/>
                              </w:rPr>
                              <w:t xml:space="preserve"> all the rooms in the morning in case somebody has a cold or virus.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7)</w:t>
                            </w:r>
                            <w:r>
                              <w:rPr>
                                <w:rFonts w:cs="Calibri" w:cstheme="minorHAnsi"/>
                              </w:rPr>
                              <w:t xml:space="preserve"> We were very frightened when my father caught the virus but were so relieved when he </w:t>
                            </w:r>
                            <w:r>
                              <w:rPr>
                                <w:rFonts w:cs="Calibri" w:cstheme="minorHAnsi"/>
                                <w:b/>
                              </w:rPr>
                              <w:t>pulled</w:t>
                            </w:r>
                            <w:r>
                              <w:rPr>
                                <w:rFonts w:cs="Calibri" w:cstheme="minorHAnsi"/>
                              </w:rPr>
                              <w:t xml:space="preserve"> </w:t>
                            </w:r>
                            <w:r>
                              <w:rPr>
                                <w:rFonts w:cs="Calibri" w:cstheme="minorHAnsi"/>
                                <w:b/>
                              </w:rPr>
                              <w:t>through</w:t>
                            </w:r>
                            <w:r>
                              <w:rPr>
                                <w:rFonts w:cs="Calibri" w:cstheme="minorHAnsi"/>
                              </w:rPr>
                              <w:t xml:space="preserve"> and made a complete recovery.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8)</w:t>
                            </w:r>
                            <w:r>
                              <w:rPr>
                                <w:rFonts w:cs="Calibri" w:cstheme="minorHAnsi"/>
                              </w:rPr>
                              <w:t xml:space="preserve"> After the second week of quarantine, the days really seemed to </w:t>
                            </w:r>
                            <w:r>
                              <w:rPr>
                                <w:rFonts w:cs="Calibri" w:cstheme="minorHAnsi"/>
                                <w:b/>
                              </w:rPr>
                              <w:t>drag on</w:t>
                            </w:r>
                            <w:r>
                              <w:rPr>
                                <w:rFonts w:cs="Calibri" w:cstheme="minorHAnsi"/>
                              </w:rPr>
                              <w:t xml:space="preserve">. Thankfully, I had lots of books to read and plenty of TV shows to catch up on.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9)</w:t>
                            </w:r>
                            <w:r>
                              <w:rPr>
                                <w:rFonts w:cs="Calibri" w:cstheme="minorHAnsi"/>
                              </w:rPr>
                              <w:t xml:space="preserve"> There are 9 people all </w:t>
                            </w:r>
                            <w:r>
                              <w:rPr>
                                <w:rFonts w:cs="Calibri" w:cstheme="minorHAnsi"/>
                                <w:b/>
                              </w:rPr>
                              <w:t>cooped up</w:t>
                            </w:r>
                            <w:r>
                              <w:rPr>
                                <w:rFonts w:cs="Calibri" w:cstheme="minorHAnsi"/>
                              </w:rPr>
                              <w:t xml:space="preserve"> together in the flat over the road from us. I don’t know how they can cope with each other for so long in such a small space.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10)</w:t>
                            </w:r>
                            <w:r>
                              <w:rPr>
                                <w:rFonts w:cs="Calibri" w:cstheme="minorHAnsi"/>
                              </w:rPr>
                              <w:t xml:space="preserve"> </w:t>
                            </w:r>
                            <w:r>
                              <w:rPr/>
                              <w:t xml:space="preserve">I need to go to the supermarket because we have </w:t>
                            </w:r>
                            <w:r>
                              <w:rPr>
                                <w:b/>
                              </w:rPr>
                              <w:t>run out</w:t>
                            </w:r>
                            <w:r>
                              <w:rPr/>
                              <w:t xml:space="preserve"> of wine.</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11)</w:t>
                            </w:r>
                            <w:r>
                              <w:rPr>
                                <w:rFonts w:cs="Calibri" w:cstheme="minorHAnsi"/>
                              </w:rPr>
                              <w:t xml:space="preserve"> The country needs to </w:t>
                            </w:r>
                            <w:r>
                              <w:rPr>
                                <w:rFonts w:cs="Calibri" w:cstheme="minorHAnsi"/>
                                <w:b/>
                              </w:rPr>
                              <w:t>listen up</w:t>
                            </w:r>
                            <w:r>
                              <w:rPr>
                                <w:rFonts w:cs="Calibri" w:cstheme="minorHAnsi"/>
                              </w:rPr>
                              <w:t xml:space="preserve"> and take note of what the scientists and medical professionals are saying during the pandemic.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12)</w:t>
                            </w:r>
                            <w:r>
                              <w:rPr>
                                <w:rFonts w:cs="Calibri" w:cstheme="minorHAnsi"/>
                              </w:rPr>
                              <w:t xml:space="preserve"> There needs to be some kind of law against people who post fake news about the virus online to </w:t>
                            </w:r>
                            <w:r>
                              <w:rPr>
                                <w:rFonts w:cs="Calibri" w:cstheme="minorHAnsi"/>
                                <w:b/>
                              </w:rPr>
                              <w:t>lead</w:t>
                            </w:r>
                            <w:r>
                              <w:rPr>
                                <w:rFonts w:cs="Calibri" w:cstheme="minorHAnsi"/>
                              </w:rPr>
                              <w:t xml:space="preserve"> people </w:t>
                            </w:r>
                            <w:r>
                              <w:rPr>
                                <w:rFonts w:cs="Calibri" w:cstheme="minorHAnsi"/>
                                <w:b/>
                              </w:rPr>
                              <w:t>astray</w:t>
                            </w:r>
                            <w:r>
                              <w:rPr>
                                <w:rFonts w:cs="Calibri" w:cstheme="minorHAnsi"/>
                              </w:rPr>
                              <w:t xml:space="preserve">. This kind of activity could cost lives.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13)</w:t>
                            </w:r>
                            <w:r>
                              <w:rPr>
                                <w:rFonts w:cs="Calibri" w:cstheme="minorHAnsi"/>
                              </w:rPr>
                              <w:t xml:space="preserve"> The disease first </w:t>
                            </w:r>
                            <w:r>
                              <w:rPr>
                                <w:rFonts w:cs="Calibri" w:cstheme="minorHAnsi"/>
                                <w:b/>
                              </w:rPr>
                              <w:t>broke out</w:t>
                            </w:r>
                            <w:r>
                              <w:rPr>
                                <w:rFonts w:cs="Calibri" w:cstheme="minorHAnsi"/>
                              </w:rPr>
                              <w:t xml:space="preserve"> in China before it spread to the rest of the world.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14)</w:t>
                            </w:r>
                            <w:r>
                              <w:rPr>
                                <w:rFonts w:cs="Calibri" w:cstheme="minorHAnsi"/>
                              </w:rPr>
                              <w:t xml:space="preserve"> My wife is a doctor and had to self-isolate when she started to </w:t>
                            </w:r>
                            <w:r>
                              <w:rPr>
                                <w:rFonts w:cs="Calibri" w:cstheme="minorHAnsi"/>
                                <w:b/>
                              </w:rPr>
                              <w:t>come down with</w:t>
                            </w:r>
                            <w:r>
                              <w:rPr>
                                <w:rFonts w:cs="Calibri" w:cstheme="minorHAnsi"/>
                              </w:rPr>
                              <w:t xml:space="preserve"> symptoms of the virus which she could have caught from her patients.   </w:t>
                            </w:r>
                          </w:p>
                          <w:p>
                            <w:pPr>
                              <w:pStyle w:val="NoSpacing"/>
                              <w:rPr>
                                <w:rFonts w:cs="Calibri" w:cstheme="minorHAnsi"/>
                                <w:sz w:val="18"/>
                                <w:szCs w:val="18"/>
                              </w:rPr>
                            </w:pPr>
                            <w:r>
                              <w:rPr>
                                <w:rFonts w:cs="Calibri" w:cstheme="minorHAnsi"/>
                                <w:sz w:val="18"/>
                                <w:szCs w:val="18"/>
                              </w:rPr>
                            </w:r>
                          </w:p>
                          <w:p>
                            <w:pPr>
                              <w:pStyle w:val="NoSpacing"/>
                              <w:rPr>
                                <w:rFonts w:cs="Calibri" w:cstheme="minorHAnsi"/>
                              </w:rPr>
                            </w:pPr>
                            <w:r>
                              <w:rPr>
                                <w:rFonts w:cs="Calibri" w:cstheme="minorHAnsi"/>
                                <w:b/>
                              </w:rPr>
                              <w:t>15)</w:t>
                            </w:r>
                            <w:r>
                              <w:rPr>
                                <w:rFonts w:cs="Calibri" w:cstheme="minorHAnsi"/>
                              </w:rPr>
                              <w:t xml:space="preserve"> When the government announced the emergency measures, my company had to </w:t>
                            </w:r>
                            <w:r>
                              <w:rPr>
                                <w:rFonts w:cs="Calibri" w:cstheme="minorHAnsi"/>
                                <w:b/>
                              </w:rPr>
                              <w:t>lay off</w:t>
                            </w:r>
                            <w:r>
                              <w:rPr>
                                <w:rFonts w:cs="Calibri" w:cstheme="minorHAnsi"/>
                              </w:rPr>
                              <w:t xml:space="preserve"> the majority of the workers.  It has promised to give everybody their jobs back when the quarantine has finished. </w:t>
                            </w:r>
                          </w:p>
                          <w:p>
                            <w:pPr>
                              <w:pStyle w:val="NoSpacing"/>
                              <w:rPr>
                                <w:rFonts w:cs="Calibri" w:cstheme="minorHAnsi"/>
                                <w:sz w:val="18"/>
                                <w:szCs w:val="18"/>
                              </w:rPr>
                            </w:pPr>
                            <w:r>
                              <w:rPr>
                                <w:rFonts w:cs="Calibri" w:cstheme="minorHAnsi"/>
                                <w:sz w:val="18"/>
                                <w:szCs w:val="18"/>
                              </w:rPr>
                            </w:r>
                          </w:p>
                          <w:p>
                            <w:pPr>
                              <w:pStyle w:val="NoSpacing"/>
                              <w:rPr>
                                <w:rFonts w:cs="Calibri" w:cstheme="minorHAnsi"/>
                              </w:rPr>
                            </w:pPr>
                            <w:r>
                              <w:rPr>
                                <w:rFonts w:cs="Calibri" w:cstheme="minorHAnsi"/>
                                <w:b/>
                              </w:rPr>
                              <w:t>16)</w:t>
                            </w:r>
                            <w:r>
                              <w:rPr>
                                <w:rFonts w:cs="Calibri" w:cstheme="minorHAnsi"/>
                              </w:rPr>
                              <w:t xml:space="preserve"> The leading medical officer in the country has demanded that the country’s hospitals be </w:t>
                            </w:r>
                            <w:r>
                              <w:rPr>
                                <w:rFonts w:cs="Calibri" w:cstheme="minorHAnsi"/>
                                <w:b/>
                              </w:rPr>
                              <w:t>fitted out</w:t>
                            </w:r>
                            <w:r>
                              <w:rPr>
                                <w:rFonts w:cs="Calibri" w:cstheme="minorHAnsi"/>
                              </w:rPr>
                              <w:t xml:space="preserve"> with ventilators and the appropriate protective clothing and equipment.  </w:t>
                            </w:r>
                          </w:p>
                          <w:p>
                            <w:pPr>
                              <w:pStyle w:val="NoSpacing"/>
                              <w:rPr>
                                <w:rFonts w:cs="Calibri" w:cstheme="minorHAnsi"/>
                                <w:sz w:val="16"/>
                                <w:szCs w:val="16"/>
                              </w:rPr>
                            </w:pPr>
                            <w:r>
                              <w:rPr>
                                <w:rFonts w:cs="Calibri" w:cstheme="minorHAnsi"/>
                                <w:sz w:val="16"/>
                                <w:szCs w:val="16"/>
                              </w:rPr>
                              <w:t xml:space="preserve"> </w:t>
                            </w:r>
                          </w:p>
                          <w:p>
                            <w:pPr>
                              <w:pStyle w:val="NoSpacing"/>
                              <w:rPr>
                                <w:rFonts w:cs="Calibri" w:cstheme="minorHAnsi"/>
                              </w:rPr>
                            </w:pPr>
                            <w:r>
                              <w:rPr>
                                <w:rFonts w:cs="Calibri" w:cstheme="minorHAnsi"/>
                                <w:b/>
                              </w:rPr>
                              <w:t>17)</w:t>
                            </w:r>
                            <w:r>
                              <w:rPr>
                                <w:rFonts w:cs="Calibri" w:cstheme="minorHAnsi"/>
                              </w:rPr>
                              <w:t xml:space="preserve"> We had to </w:t>
                            </w:r>
                            <w:r>
                              <w:rPr>
                                <w:rFonts w:cs="Calibri" w:cstheme="minorHAnsi"/>
                                <w:b/>
                              </w:rPr>
                              <w:t>call off</w:t>
                            </w:r>
                            <w:r>
                              <w:rPr>
                                <w:rFonts w:cs="Calibri" w:cstheme="minorHAnsi"/>
                              </w:rPr>
                              <w:t xml:space="preserve"> our holiday in the UK when the outbreak first started.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18)</w:t>
                            </w:r>
                            <w:r>
                              <w:rPr>
                                <w:rFonts w:cs="Calibri" w:cstheme="minorHAnsi"/>
                              </w:rPr>
                              <w:t xml:space="preserve"> The family has been confined to their home for nearly 6 weeks now but they are </w:t>
                            </w:r>
                            <w:r>
                              <w:rPr>
                                <w:rFonts w:cs="Calibri" w:cstheme="minorHAnsi"/>
                                <w:b/>
                              </w:rPr>
                              <w:t>bearing up</w:t>
                            </w:r>
                            <w:r>
                              <w:rPr>
                                <w:rFonts w:cs="Calibri" w:cstheme="minorHAnsi"/>
                              </w:rPr>
                              <w:t xml:space="preserve"> pretty well. In fact, they seem to be quite happy.   </w:t>
                            </w:r>
                          </w:p>
                          <w:p>
                            <w:pPr>
                              <w:pStyle w:val="NoSpacing"/>
                              <w:rPr/>
                            </w:pPr>
                            <w:r>
                              <w:rPr/>
                            </w:r>
                          </w:p>
                        </w:txbxContent>
                      </wps:txbx>
                      <wps:bodyPr>
                        <a:noAutofit/>
                      </wps:bodyPr>
                    </wps:wsp>
                  </a:graphicData>
                </a:graphic>
              </wp:anchor>
            </w:drawing>
          </mc:Choice>
          <mc:Fallback>
            <w:pict>
              <v:rect id="shape_0" ID="Text Box 2" fillcolor="white" stroked="t" style="position:absolute;margin-left:18.75pt;margin-top:0.6pt;width:485.95pt;height:593.95pt" wp14:anchorId="17C3589B">
                <w10:wrap type="square"/>
                <v:fill o:detectmouseclick="t" type="solid" color2="black"/>
                <v:stroke color="black" weight="25560" joinstyle="round" endcap="flat"/>
                <v:textbox>
                  <w:txbxContent>
                    <w:p>
                      <w:pPr>
                        <w:pStyle w:val="NoSpacing"/>
                        <w:rPr>
                          <w:rFonts w:cs="Calibri" w:cstheme="minorHAnsi"/>
                          <w:color w:val="FF0000"/>
                        </w:rPr>
                      </w:pPr>
                      <w:r>
                        <w:rPr>
                          <w:rFonts w:cs="Calibri" w:cstheme="minorHAnsi"/>
                          <w:b/>
                        </w:rPr>
                        <w:t>1)</w:t>
                      </w:r>
                      <w:r>
                        <w:rPr>
                          <w:rFonts w:cs="Calibri" w:cstheme="minorHAnsi"/>
                        </w:rPr>
                        <w:t xml:space="preserve"> The government has asked people to </w:t>
                      </w:r>
                      <w:r>
                        <w:rPr>
                          <w:rFonts w:cs="Calibri" w:cstheme="minorHAnsi"/>
                          <w:b/>
                        </w:rPr>
                        <w:t>keep away</w:t>
                      </w:r>
                      <w:r>
                        <w:rPr>
                          <w:rFonts w:cs="Calibri" w:cstheme="minorHAnsi"/>
                        </w:rPr>
                        <w:t xml:space="preserve"> from each other during the state of emergency and maintain a distance of at least 2 metres.    </w:t>
                      </w:r>
                      <w:r>
                        <w:rPr>
                          <w:rFonts w:cs="Calibri" w:cstheme="minorHAnsi"/>
                          <w:color w:val="FF0000"/>
                        </w:rPr>
                        <w:t xml:space="preserve">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2)</w:t>
                      </w:r>
                      <w:r>
                        <w:rPr>
                          <w:rFonts w:cs="Calibri" w:cstheme="minorHAnsi"/>
                        </w:rPr>
                        <w:t xml:space="preserve"> The government has decided to </w:t>
                      </w:r>
                      <w:r>
                        <w:rPr>
                          <w:rFonts w:cs="Calibri" w:cstheme="minorHAnsi"/>
                          <w:b/>
                        </w:rPr>
                        <w:t>lock</w:t>
                      </w:r>
                      <w:r>
                        <w:rPr>
                          <w:rFonts w:cs="Calibri" w:cstheme="minorHAnsi"/>
                        </w:rPr>
                        <w:t xml:space="preserve"> the country </w:t>
                      </w:r>
                      <w:r>
                        <w:rPr>
                          <w:rFonts w:cs="Calibri" w:cstheme="minorHAnsi"/>
                          <w:b/>
                        </w:rPr>
                        <w:t>down</w:t>
                      </w:r>
                      <w:r>
                        <w:rPr>
                          <w:rFonts w:cs="Calibri" w:cstheme="minorHAnsi"/>
                        </w:rPr>
                        <w:t xml:space="preserve"> and confine everybody to their homes. </w:t>
                      </w:r>
                    </w:p>
                    <w:p>
                      <w:pPr>
                        <w:pStyle w:val="NoSpacing"/>
                        <w:rPr>
                          <w:rFonts w:cs="Calibri" w:cstheme="minorHAnsi"/>
                          <w:color w:val="0070C0"/>
                          <w:sz w:val="16"/>
                          <w:szCs w:val="16"/>
                        </w:rPr>
                      </w:pPr>
                      <w:r>
                        <w:rPr>
                          <w:rFonts w:cs="Calibri" w:cstheme="minorHAnsi"/>
                          <w:color w:val="0070C0"/>
                          <w:sz w:val="16"/>
                          <w:szCs w:val="16"/>
                        </w:rPr>
                      </w:r>
                    </w:p>
                    <w:p>
                      <w:pPr>
                        <w:pStyle w:val="NoSpacing"/>
                        <w:rPr>
                          <w:rFonts w:cs="Calibri" w:cstheme="minorHAnsi"/>
                        </w:rPr>
                      </w:pPr>
                      <w:r>
                        <w:rPr>
                          <w:rFonts w:cs="Calibri" w:cstheme="minorHAnsi"/>
                          <w:b/>
                        </w:rPr>
                        <w:t>3)</w:t>
                      </w:r>
                      <w:r>
                        <w:rPr>
                          <w:rFonts w:cs="Calibri" w:cstheme="minorHAnsi"/>
                        </w:rPr>
                        <w:t xml:space="preserve"> Many countries have been </w:t>
                      </w:r>
                      <w:r>
                        <w:rPr>
                          <w:rFonts w:cs="Calibri" w:cstheme="minorHAnsi"/>
                          <w:b/>
                        </w:rPr>
                        <w:t>caught out</w:t>
                      </w:r>
                      <w:r>
                        <w:rPr>
                          <w:rFonts w:cs="Calibri" w:cstheme="minorHAnsi"/>
                        </w:rPr>
                        <w:t xml:space="preserve"> and were not prepared for a virus that was so contagious.    </w:t>
                      </w:r>
                    </w:p>
                    <w:p>
                      <w:pPr>
                        <w:pStyle w:val="NoSpacing"/>
                        <w:rPr>
                          <w:rFonts w:cs="Calibri" w:cstheme="minorHAnsi"/>
                          <w:color w:val="0070C0"/>
                          <w:sz w:val="16"/>
                          <w:szCs w:val="16"/>
                        </w:rPr>
                      </w:pPr>
                      <w:r>
                        <w:rPr>
                          <w:rFonts w:cs="Calibri" w:cstheme="minorHAnsi"/>
                          <w:color w:val="0070C0"/>
                          <w:sz w:val="16"/>
                          <w:szCs w:val="16"/>
                        </w:rPr>
                      </w:r>
                    </w:p>
                    <w:p>
                      <w:pPr>
                        <w:pStyle w:val="NoSpacing"/>
                        <w:rPr>
                          <w:rFonts w:cs="Calibri" w:cstheme="minorHAnsi"/>
                        </w:rPr>
                      </w:pPr>
                      <w:r>
                        <w:rPr>
                          <w:rFonts w:cs="Calibri" w:cstheme="minorHAnsi"/>
                          <w:b/>
                        </w:rPr>
                        <w:t>4)</w:t>
                      </w:r>
                      <w:r>
                        <w:rPr>
                          <w:rFonts w:cs="Calibri" w:cstheme="minorHAnsi"/>
                        </w:rPr>
                        <w:t xml:space="preserve"> We need to do something entertaining and fun to stop us from </w:t>
                      </w:r>
                      <w:r>
                        <w:rPr>
                          <w:rFonts w:cs="Calibri" w:cstheme="minorHAnsi"/>
                          <w:b/>
                        </w:rPr>
                        <w:t>getting down</w:t>
                      </w:r>
                      <w:r>
                        <w:rPr>
                          <w:rFonts w:cs="Calibri" w:cstheme="minorHAnsi"/>
                        </w:rPr>
                        <w:t xml:space="preserve"> or going completely stir crazy after being in the same place for more than a month.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color w:val="FF0000"/>
                        </w:rPr>
                      </w:pPr>
                      <w:r>
                        <w:rPr>
                          <w:rFonts w:cs="Calibri" w:cstheme="minorHAnsi"/>
                          <w:b/>
                        </w:rPr>
                        <w:t>5)</w:t>
                      </w:r>
                      <w:r>
                        <w:rPr>
                          <w:rFonts w:cs="Calibri" w:cstheme="minorHAnsi"/>
                          <w:color w:val="FF0000"/>
                        </w:rPr>
                        <w:t xml:space="preserve"> </w:t>
                      </w:r>
                      <w:r>
                        <w:rPr/>
                        <w:t xml:space="preserve">There isn’t any more wine. Oh well! We will have to </w:t>
                      </w:r>
                      <w:r>
                        <w:rPr>
                          <w:b/>
                        </w:rPr>
                        <w:t>do without</w:t>
                      </w:r>
                      <w:r>
                        <w:rPr/>
                        <w:t xml:space="preserve"> until it’s time to go shopping again.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6)</w:t>
                      </w:r>
                      <w:r>
                        <w:rPr>
                          <w:rFonts w:cs="Calibri" w:cstheme="minorHAnsi"/>
                        </w:rPr>
                        <w:t xml:space="preserve"> My wife is a doctor and she told me households that have large families should open windows and </w:t>
                      </w:r>
                      <w:r>
                        <w:rPr>
                          <w:rFonts w:cs="Calibri" w:cstheme="minorHAnsi"/>
                          <w:b/>
                        </w:rPr>
                        <w:t>air out</w:t>
                      </w:r>
                      <w:r>
                        <w:rPr>
                          <w:rFonts w:cs="Calibri" w:cstheme="minorHAnsi"/>
                        </w:rPr>
                        <w:t xml:space="preserve"> all the rooms in the morning in case somebody has a cold or virus.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7)</w:t>
                      </w:r>
                      <w:r>
                        <w:rPr>
                          <w:rFonts w:cs="Calibri" w:cstheme="minorHAnsi"/>
                        </w:rPr>
                        <w:t xml:space="preserve"> We were very frightened when my father caught the virus but were so relieved when he </w:t>
                      </w:r>
                      <w:r>
                        <w:rPr>
                          <w:rFonts w:cs="Calibri" w:cstheme="minorHAnsi"/>
                          <w:b/>
                        </w:rPr>
                        <w:t>pulled</w:t>
                      </w:r>
                      <w:r>
                        <w:rPr>
                          <w:rFonts w:cs="Calibri" w:cstheme="minorHAnsi"/>
                        </w:rPr>
                        <w:t xml:space="preserve"> </w:t>
                      </w:r>
                      <w:r>
                        <w:rPr>
                          <w:rFonts w:cs="Calibri" w:cstheme="minorHAnsi"/>
                          <w:b/>
                        </w:rPr>
                        <w:t>through</w:t>
                      </w:r>
                      <w:r>
                        <w:rPr>
                          <w:rFonts w:cs="Calibri" w:cstheme="minorHAnsi"/>
                        </w:rPr>
                        <w:t xml:space="preserve"> and made a complete recovery.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8)</w:t>
                      </w:r>
                      <w:r>
                        <w:rPr>
                          <w:rFonts w:cs="Calibri" w:cstheme="minorHAnsi"/>
                        </w:rPr>
                        <w:t xml:space="preserve"> After the second week of quarantine, the days really seemed to </w:t>
                      </w:r>
                      <w:r>
                        <w:rPr>
                          <w:rFonts w:cs="Calibri" w:cstheme="minorHAnsi"/>
                          <w:b/>
                        </w:rPr>
                        <w:t>drag on</w:t>
                      </w:r>
                      <w:r>
                        <w:rPr>
                          <w:rFonts w:cs="Calibri" w:cstheme="minorHAnsi"/>
                        </w:rPr>
                        <w:t xml:space="preserve">. Thankfully, I had lots of books to read and plenty of TV shows to catch up on.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9)</w:t>
                      </w:r>
                      <w:r>
                        <w:rPr>
                          <w:rFonts w:cs="Calibri" w:cstheme="minorHAnsi"/>
                        </w:rPr>
                        <w:t xml:space="preserve"> There are 9 people all </w:t>
                      </w:r>
                      <w:r>
                        <w:rPr>
                          <w:rFonts w:cs="Calibri" w:cstheme="minorHAnsi"/>
                          <w:b/>
                        </w:rPr>
                        <w:t>cooped up</w:t>
                      </w:r>
                      <w:r>
                        <w:rPr>
                          <w:rFonts w:cs="Calibri" w:cstheme="minorHAnsi"/>
                        </w:rPr>
                        <w:t xml:space="preserve"> together in the flat over the road from us. I don’t know how they can cope with each other for so long in such a small space.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10)</w:t>
                      </w:r>
                      <w:r>
                        <w:rPr>
                          <w:rFonts w:cs="Calibri" w:cstheme="minorHAnsi"/>
                        </w:rPr>
                        <w:t xml:space="preserve"> </w:t>
                      </w:r>
                      <w:r>
                        <w:rPr/>
                        <w:t xml:space="preserve">I need to go to the supermarket because we have </w:t>
                      </w:r>
                      <w:r>
                        <w:rPr>
                          <w:b/>
                        </w:rPr>
                        <w:t>run out</w:t>
                      </w:r>
                      <w:r>
                        <w:rPr/>
                        <w:t xml:space="preserve"> of wine.</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11)</w:t>
                      </w:r>
                      <w:r>
                        <w:rPr>
                          <w:rFonts w:cs="Calibri" w:cstheme="minorHAnsi"/>
                        </w:rPr>
                        <w:t xml:space="preserve"> The country needs to </w:t>
                      </w:r>
                      <w:r>
                        <w:rPr>
                          <w:rFonts w:cs="Calibri" w:cstheme="minorHAnsi"/>
                          <w:b/>
                        </w:rPr>
                        <w:t>listen up</w:t>
                      </w:r>
                      <w:r>
                        <w:rPr>
                          <w:rFonts w:cs="Calibri" w:cstheme="minorHAnsi"/>
                        </w:rPr>
                        <w:t xml:space="preserve"> and take note of what the scientists and medical professionals are saying during the pandemic.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12)</w:t>
                      </w:r>
                      <w:r>
                        <w:rPr>
                          <w:rFonts w:cs="Calibri" w:cstheme="minorHAnsi"/>
                        </w:rPr>
                        <w:t xml:space="preserve"> There needs to be some kind of law against people who post fake news about the virus online to </w:t>
                      </w:r>
                      <w:r>
                        <w:rPr>
                          <w:rFonts w:cs="Calibri" w:cstheme="minorHAnsi"/>
                          <w:b/>
                        </w:rPr>
                        <w:t>lead</w:t>
                      </w:r>
                      <w:r>
                        <w:rPr>
                          <w:rFonts w:cs="Calibri" w:cstheme="minorHAnsi"/>
                        </w:rPr>
                        <w:t xml:space="preserve"> people </w:t>
                      </w:r>
                      <w:r>
                        <w:rPr>
                          <w:rFonts w:cs="Calibri" w:cstheme="minorHAnsi"/>
                          <w:b/>
                        </w:rPr>
                        <w:t>astray</w:t>
                      </w:r>
                      <w:r>
                        <w:rPr>
                          <w:rFonts w:cs="Calibri" w:cstheme="minorHAnsi"/>
                        </w:rPr>
                        <w:t xml:space="preserve">. This kind of activity could cost lives.   </w:t>
                      </w:r>
                    </w:p>
                    <w:p>
                      <w:pPr>
                        <w:pStyle w:val="NoSpacing"/>
                        <w:rPr>
                          <w:rFonts w:cs="Calibri" w:cstheme="minorHAnsi"/>
                          <w:color w:val="FF0000"/>
                          <w:sz w:val="16"/>
                          <w:szCs w:val="16"/>
                        </w:rPr>
                      </w:pPr>
                      <w:r>
                        <w:rPr>
                          <w:rFonts w:cs="Calibri" w:cstheme="minorHAnsi"/>
                          <w:color w:val="FF0000"/>
                          <w:sz w:val="16"/>
                          <w:szCs w:val="16"/>
                        </w:rPr>
                      </w:r>
                    </w:p>
                    <w:p>
                      <w:pPr>
                        <w:pStyle w:val="NoSpacing"/>
                        <w:rPr>
                          <w:rFonts w:cs="Calibri" w:cstheme="minorHAnsi"/>
                        </w:rPr>
                      </w:pPr>
                      <w:r>
                        <w:rPr>
                          <w:rFonts w:cs="Calibri" w:cstheme="minorHAnsi"/>
                          <w:b/>
                        </w:rPr>
                        <w:t>13)</w:t>
                      </w:r>
                      <w:r>
                        <w:rPr>
                          <w:rFonts w:cs="Calibri" w:cstheme="minorHAnsi"/>
                        </w:rPr>
                        <w:t xml:space="preserve"> The disease first </w:t>
                      </w:r>
                      <w:r>
                        <w:rPr>
                          <w:rFonts w:cs="Calibri" w:cstheme="minorHAnsi"/>
                          <w:b/>
                        </w:rPr>
                        <w:t>broke out</w:t>
                      </w:r>
                      <w:r>
                        <w:rPr>
                          <w:rFonts w:cs="Calibri" w:cstheme="minorHAnsi"/>
                        </w:rPr>
                        <w:t xml:space="preserve"> in China before it spread to the rest of the world.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14)</w:t>
                      </w:r>
                      <w:r>
                        <w:rPr>
                          <w:rFonts w:cs="Calibri" w:cstheme="minorHAnsi"/>
                        </w:rPr>
                        <w:t xml:space="preserve"> My wife is a doctor and had to self-isolate when she started to </w:t>
                      </w:r>
                      <w:r>
                        <w:rPr>
                          <w:rFonts w:cs="Calibri" w:cstheme="minorHAnsi"/>
                          <w:b/>
                        </w:rPr>
                        <w:t>come down with</w:t>
                      </w:r>
                      <w:r>
                        <w:rPr>
                          <w:rFonts w:cs="Calibri" w:cstheme="minorHAnsi"/>
                        </w:rPr>
                        <w:t xml:space="preserve"> symptoms of the virus which she could have caught from her patients.   </w:t>
                      </w:r>
                    </w:p>
                    <w:p>
                      <w:pPr>
                        <w:pStyle w:val="NoSpacing"/>
                        <w:rPr>
                          <w:rFonts w:cs="Calibri" w:cstheme="minorHAnsi"/>
                          <w:sz w:val="18"/>
                          <w:szCs w:val="18"/>
                        </w:rPr>
                      </w:pPr>
                      <w:r>
                        <w:rPr>
                          <w:rFonts w:cs="Calibri" w:cstheme="minorHAnsi"/>
                          <w:sz w:val="18"/>
                          <w:szCs w:val="18"/>
                        </w:rPr>
                      </w:r>
                    </w:p>
                    <w:p>
                      <w:pPr>
                        <w:pStyle w:val="NoSpacing"/>
                        <w:rPr>
                          <w:rFonts w:cs="Calibri" w:cstheme="minorHAnsi"/>
                        </w:rPr>
                      </w:pPr>
                      <w:r>
                        <w:rPr>
                          <w:rFonts w:cs="Calibri" w:cstheme="minorHAnsi"/>
                          <w:b/>
                        </w:rPr>
                        <w:t>15)</w:t>
                      </w:r>
                      <w:r>
                        <w:rPr>
                          <w:rFonts w:cs="Calibri" w:cstheme="minorHAnsi"/>
                        </w:rPr>
                        <w:t xml:space="preserve"> When the government announced the emergency measures, my company had to </w:t>
                      </w:r>
                      <w:r>
                        <w:rPr>
                          <w:rFonts w:cs="Calibri" w:cstheme="minorHAnsi"/>
                          <w:b/>
                        </w:rPr>
                        <w:t>lay off</w:t>
                      </w:r>
                      <w:r>
                        <w:rPr>
                          <w:rFonts w:cs="Calibri" w:cstheme="minorHAnsi"/>
                        </w:rPr>
                        <w:t xml:space="preserve"> the majority of the workers.  It has promised to give everybody their jobs back when the quarantine has finished. </w:t>
                      </w:r>
                    </w:p>
                    <w:p>
                      <w:pPr>
                        <w:pStyle w:val="NoSpacing"/>
                        <w:rPr>
                          <w:rFonts w:cs="Calibri" w:cstheme="minorHAnsi"/>
                          <w:sz w:val="18"/>
                          <w:szCs w:val="18"/>
                        </w:rPr>
                      </w:pPr>
                      <w:r>
                        <w:rPr>
                          <w:rFonts w:cs="Calibri" w:cstheme="minorHAnsi"/>
                          <w:sz w:val="18"/>
                          <w:szCs w:val="18"/>
                        </w:rPr>
                      </w:r>
                    </w:p>
                    <w:p>
                      <w:pPr>
                        <w:pStyle w:val="NoSpacing"/>
                        <w:rPr>
                          <w:rFonts w:cs="Calibri" w:cstheme="minorHAnsi"/>
                        </w:rPr>
                      </w:pPr>
                      <w:r>
                        <w:rPr>
                          <w:rFonts w:cs="Calibri" w:cstheme="minorHAnsi"/>
                          <w:b/>
                        </w:rPr>
                        <w:t>16)</w:t>
                      </w:r>
                      <w:r>
                        <w:rPr>
                          <w:rFonts w:cs="Calibri" w:cstheme="minorHAnsi"/>
                        </w:rPr>
                        <w:t xml:space="preserve"> The leading medical officer in the country has demanded that the country’s hospitals be </w:t>
                      </w:r>
                      <w:r>
                        <w:rPr>
                          <w:rFonts w:cs="Calibri" w:cstheme="minorHAnsi"/>
                          <w:b/>
                        </w:rPr>
                        <w:t>fitted out</w:t>
                      </w:r>
                      <w:r>
                        <w:rPr>
                          <w:rFonts w:cs="Calibri" w:cstheme="minorHAnsi"/>
                        </w:rPr>
                        <w:t xml:space="preserve"> with ventilators and the appropriate protective clothing and equipment.  </w:t>
                      </w:r>
                    </w:p>
                    <w:p>
                      <w:pPr>
                        <w:pStyle w:val="NoSpacing"/>
                        <w:rPr>
                          <w:rFonts w:cs="Calibri" w:cstheme="minorHAnsi"/>
                          <w:sz w:val="16"/>
                          <w:szCs w:val="16"/>
                        </w:rPr>
                      </w:pPr>
                      <w:r>
                        <w:rPr>
                          <w:rFonts w:cs="Calibri" w:cstheme="minorHAnsi"/>
                          <w:sz w:val="16"/>
                          <w:szCs w:val="16"/>
                        </w:rPr>
                        <w:t xml:space="preserve"> </w:t>
                      </w:r>
                    </w:p>
                    <w:p>
                      <w:pPr>
                        <w:pStyle w:val="NoSpacing"/>
                        <w:rPr>
                          <w:rFonts w:cs="Calibri" w:cstheme="minorHAnsi"/>
                        </w:rPr>
                      </w:pPr>
                      <w:r>
                        <w:rPr>
                          <w:rFonts w:cs="Calibri" w:cstheme="minorHAnsi"/>
                          <w:b/>
                        </w:rPr>
                        <w:t>17)</w:t>
                      </w:r>
                      <w:r>
                        <w:rPr>
                          <w:rFonts w:cs="Calibri" w:cstheme="minorHAnsi"/>
                        </w:rPr>
                        <w:t xml:space="preserve"> We had to </w:t>
                      </w:r>
                      <w:r>
                        <w:rPr>
                          <w:rFonts w:cs="Calibri" w:cstheme="minorHAnsi"/>
                          <w:b/>
                        </w:rPr>
                        <w:t>call off</w:t>
                      </w:r>
                      <w:r>
                        <w:rPr>
                          <w:rFonts w:cs="Calibri" w:cstheme="minorHAnsi"/>
                        </w:rPr>
                        <w:t xml:space="preserve"> our holiday in the UK when the outbreak first started. </w:t>
                      </w:r>
                    </w:p>
                    <w:p>
                      <w:pPr>
                        <w:pStyle w:val="NoSpacing"/>
                        <w:rPr>
                          <w:rFonts w:cs="Calibri" w:cstheme="minorHAnsi"/>
                          <w:sz w:val="16"/>
                          <w:szCs w:val="16"/>
                        </w:rPr>
                      </w:pPr>
                      <w:r>
                        <w:rPr>
                          <w:rFonts w:cs="Calibri" w:cstheme="minorHAnsi"/>
                          <w:sz w:val="16"/>
                          <w:szCs w:val="16"/>
                        </w:rPr>
                      </w:r>
                    </w:p>
                    <w:p>
                      <w:pPr>
                        <w:pStyle w:val="NoSpacing"/>
                        <w:rPr>
                          <w:rFonts w:cs="Calibri" w:cstheme="minorHAnsi"/>
                        </w:rPr>
                      </w:pPr>
                      <w:r>
                        <w:rPr>
                          <w:rFonts w:cs="Calibri" w:cstheme="minorHAnsi"/>
                          <w:b/>
                        </w:rPr>
                        <w:t>18)</w:t>
                      </w:r>
                      <w:r>
                        <w:rPr>
                          <w:rFonts w:cs="Calibri" w:cstheme="minorHAnsi"/>
                        </w:rPr>
                        <w:t xml:space="preserve"> The family has been confined to their home for nearly 6 weeks now but they are </w:t>
                      </w:r>
                      <w:r>
                        <w:rPr>
                          <w:rFonts w:cs="Calibri" w:cstheme="minorHAnsi"/>
                          <w:b/>
                        </w:rPr>
                        <w:t>bearing up</w:t>
                      </w:r>
                      <w:r>
                        <w:rPr>
                          <w:rFonts w:cs="Calibri" w:cstheme="minorHAnsi"/>
                        </w:rPr>
                        <w:t xml:space="preserve"> pretty well. In fact, they seem to be quite happy.   </w:t>
                      </w:r>
                    </w:p>
                    <w:p>
                      <w:pPr>
                        <w:pStyle w:val="NoSpacing"/>
                        <w:rPr/>
                      </w:pPr>
                      <w:r>
                        <w:rPr/>
                      </w:r>
                    </w:p>
                  </w:txbxContent>
                </v:textbox>
              </v:rect>
            </w:pict>
          </mc:Fallback>
        </mc:AlternateConten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20" wp14:anchorId="53F20ADF">
                <wp:simplePos x="0" y="0"/>
                <wp:positionH relativeFrom="column">
                  <wp:posOffset>2286000</wp:posOffset>
                </wp:positionH>
                <wp:positionV relativeFrom="paragraph">
                  <wp:posOffset>52070</wp:posOffset>
                </wp:positionV>
                <wp:extent cx="1096010" cy="448310"/>
                <wp:effectExtent l="0" t="0" r="28575" b="28575"/>
                <wp:wrapNone/>
                <wp:docPr id="169" name="Text Box 2"/>
                <a:graphic xmlns:a="http://schemas.openxmlformats.org/drawingml/2006/main">
                  <a:graphicData uri="http://schemas.microsoft.com/office/word/2010/wordprocessingShape">
                    <wps:wsp>
                      <wps:cNvSpPr/>
                      <wps:spPr>
                        <a:xfrm>
                          <a:off x="0" y="0"/>
                          <a:ext cx="1095480" cy="447840"/>
                        </a:xfrm>
                        <a:prstGeom prst="roundRect">
                          <a:avLst>
                            <a:gd name="adj" fmla="val 16667"/>
                          </a:avLst>
                        </a:prstGeom>
                        <a:ln>
                          <a:round/>
                        </a:ln>
                      </wps:spPr>
                      <wps:style>
                        <a:lnRef idx="2">
                          <a:schemeClr val="accent5"/>
                        </a:lnRef>
                        <a:fillRef idx="1">
                          <a:schemeClr val="lt1"/>
                        </a:fillRef>
                        <a:effectRef idx="0">
                          <a:schemeClr val="accent5"/>
                        </a:effectRef>
                        <a:fontRef idx="minor"/>
                      </wps:style>
                      <wps:txbx>
                        <w:txbxContent>
                          <w:p>
                            <w:pPr>
                              <w:pStyle w:val="Nadpis2"/>
                              <w:keepNext w:val="true"/>
                              <w:keepLines/>
                              <w:spacing w:lineRule="atLeast" w:line="200" w:before="0" w:after="220"/>
                              <w:jc w:val="both"/>
                              <w:outlineLvl w:val="1"/>
                              <w:rPr/>
                            </w:pPr>
                            <w:r>
                              <w:rPr/>
                              <w:t xml:space="preserve">Answers  </w:t>
                            </w:r>
                          </w:p>
                        </w:txbxContent>
                      </wps:txbx>
                      <wps:bodyPr>
                        <a:noAutofit/>
                      </wps:bodyPr>
                    </wps:wsp>
                  </a:graphicData>
                </a:graphic>
              </wp:anchor>
            </w:drawing>
          </mc:Choice>
          <mc:Fallback>
            <w:pict/>
          </mc:Fallback>
        </mc:AlternateContent>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98" wp14:anchorId="6D098221">
                <wp:simplePos x="0" y="0"/>
                <wp:positionH relativeFrom="column">
                  <wp:posOffset>340995</wp:posOffset>
                </wp:positionH>
                <wp:positionV relativeFrom="paragraph">
                  <wp:posOffset>63500</wp:posOffset>
                </wp:positionV>
                <wp:extent cx="5961380" cy="6630035"/>
                <wp:effectExtent l="0" t="0" r="20955" b="19050"/>
                <wp:wrapNone/>
                <wp:docPr id="171" name="Text Box 2"/>
                <a:graphic xmlns:a="http://schemas.openxmlformats.org/drawingml/2006/main">
                  <a:graphicData uri="http://schemas.microsoft.com/office/word/2010/wordprocessingShape">
                    <wps:wsp>
                      <wps:cNvSpPr/>
                      <wps:spPr>
                        <a:xfrm>
                          <a:off x="0" y="0"/>
                          <a:ext cx="5960880" cy="6629400"/>
                        </a:xfrm>
                        <a:prstGeom prst="rect">
                          <a:avLst/>
                        </a:prstGeom>
                        <a:ln>
                          <a:round/>
                        </a:ln>
                      </wps:spPr>
                      <wps:style>
                        <a:lnRef idx="2">
                          <a:schemeClr val="dk1"/>
                        </a:lnRef>
                        <a:fillRef idx="1">
                          <a:schemeClr val="lt1"/>
                        </a:fillRef>
                        <a:effectRef idx="0">
                          <a:schemeClr val="dk1"/>
                        </a:effectRef>
                        <a:fontRef idx="minor"/>
                      </wps:style>
                      <wps:txbx>
                        <w:txbxContent>
                          <w:p>
                            <w:pPr>
                              <w:pStyle w:val="NoSpacing"/>
                              <w:ind w:firstLine="708"/>
                              <w:rPr>
                                <w:color w:val="000000"/>
                              </w:rPr>
                            </w:pPr>
                            <w:r>
                              <w:rPr>
                                <w:color w:val="000000"/>
                              </w:rPr>
                              <w:t xml:space="preserve">Ever since the government </w:t>
                            </w:r>
                            <w:r>
                              <w:rPr>
                                <w:b/>
                                <w:color w:val="000000"/>
                              </w:rPr>
                              <w:t>locked down</w:t>
                            </w:r>
                            <w:r>
                              <w:rPr>
                                <w:color w:val="000000"/>
                              </w:rPr>
                              <w:t xml:space="preserve"> this country and told everybody to stay at home, unless shopping for essential groceries or going to work at key jobs, the general public has surprised itself, and the powers that be, by showing an almost complete willingness to comply with the emergency laws. What is more, the majority of the public seem to be </w:t>
                            </w:r>
                            <w:r>
                              <w:rPr>
                                <w:b/>
                                <w:color w:val="000000"/>
                              </w:rPr>
                              <w:t>bearing up</w:t>
                            </w:r>
                            <w:r>
                              <w:rPr>
                                <w:color w:val="000000"/>
                              </w:rPr>
                              <w:t xml:space="preserve"> pretty cheerfully despite what psychologists have deemed to be very stressful conditions. Many people crowd onto balconies at 8pm every night to applaud key workers and to show their appreciation of the people and services that society clearly cannot </w:t>
                            </w:r>
                            <w:r>
                              <w:rPr>
                                <w:b/>
                                <w:color w:val="000000"/>
                              </w:rPr>
                              <w:t>do without</w:t>
                            </w:r>
                            <w:r>
                              <w:rPr>
                                <w:color w:val="000000"/>
                              </w:rPr>
                              <w:t>.</w:t>
                            </w:r>
                          </w:p>
                          <w:p>
                            <w:pPr>
                              <w:pStyle w:val="NoSpacing"/>
                              <w:ind w:firstLine="708"/>
                              <w:rPr>
                                <w:color w:val="000000"/>
                              </w:rPr>
                            </w:pPr>
                            <w:r>
                              <w:rPr>
                                <w:color w:val="000000"/>
                              </w:rPr>
                              <w:t xml:space="preserve">This spirit of community has surprised and even shocked some. There has been some anger, particularly from those workers who were </w:t>
                            </w:r>
                            <w:r>
                              <w:rPr>
                                <w:b/>
                                <w:color w:val="000000"/>
                              </w:rPr>
                              <w:t>laid off</w:t>
                            </w:r>
                            <w:r>
                              <w:rPr>
                                <w:color w:val="000000"/>
                              </w:rPr>
                              <w:t xml:space="preserve"> at the beginning of the emergency, but the overall attitude has been one of cooperation. Leading mental health experts were expecting the conditions to </w:t>
                            </w:r>
                            <w:r>
                              <w:rPr>
                                <w:b/>
                                <w:color w:val="000000"/>
                              </w:rPr>
                              <w:t>get</w:t>
                            </w:r>
                            <w:r>
                              <w:rPr>
                                <w:color w:val="000000"/>
                              </w:rPr>
                              <w:t xml:space="preserve"> people </w:t>
                            </w:r>
                            <w:r>
                              <w:rPr>
                                <w:b/>
                                <w:color w:val="000000"/>
                              </w:rPr>
                              <w:t>down</w:t>
                            </w:r>
                            <w:r>
                              <w:rPr>
                                <w:color w:val="000000"/>
                              </w:rPr>
                              <w:t xml:space="preserve">, and there have been cases of severe depression but nowhere near the numbers expected. Large households have shown extraordinary resilience despite people being </w:t>
                            </w:r>
                            <w:r>
                              <w:rPr>
                                <w:b/>
                                <w:color w:val="000000"/>
                              </w:rPr>
                              <w:t>cooped up</w:t>
                            </w:r>
                            <w:r>
                              <w:rPr>
                                <w:color w:val="000000"/>
                              </w:rPr>
                              <w:t xml:space="preserve"> for so long in such close proximity to each other. </w:t>
                            </w:r>
                          </w:p>
                          <w:p>
                            <w:pPr>
                              <w:pStyle w:val="NoSpacing"/>
                              <w:ind w:firstLine="708"/>
                              <w:rPr>
                                <w:color w:val="000000"/>
                              </w:rPr>
                            </w:pPr>
                            <w:r>
                              <w:rPr>
                                <w:color w:val="000000"/>
                              </w:rPr>
                              <w:t xml:space="preserve">  </w:t>
                            </w:r>
                            <w:r>
                              <w:rPr>
                                <w:color w:val="000000"/>
                              </w:rPr>
                              <w:t xml:space="preserve">The few times that the general public have been forced to come out and mix with each other have also demonstrated remarkable self-discipline. When households </w:t>
                            </w:r>
                            <w:r>
                              <w:rPr>
                                <w:b/>
                                <w:color w:val="000000"/>
                              </w:rPr>
                              <w:t>run out</w:t>
                            </w:r>
                            <w:r>
                              <w:rPr>
                                <w:color w:val="000000"/>
                              </w:rPr>
                              <w:t xml:space="preserve"> of essential supplies, only one resident is sent to the supermarket to buy the provisions. When queuing in the supermarket lines, everybody seems to observe social distancing rules and </w:t>
                            </w:r>
                            <w:r>
                              <w:rPr>
                                <w:b/>
                                <w:color w:val="000000"/>
                              </w:rPr>
                              <w:t>keeps</w:t>
                            </w:r>
                            <w:r>
                              <w:rPr>
                                <w:color w:val="000000"/>
                              </w:rPr>
                              <w:t xml:space="preserve"> two metres </w:t>
                            </w:r>
                            <w:r>
                              <w:rPr>
                                <w:b/>
                                <w:color w:val="000000"/>
                              </w:rPr>
                              <w:t>away</w:t>
                            </w:r>
                            <w:r>
                              <w:rPr>
                                <w:color w:val="000000"/>
                              </w:rPr>
                              <w:t xml:space="preserve"> from each other. Very few seem to have been </w:t>
                            </w:r>
                            <w:r>
                              <w:rPr>
                                <w:b/>
                                <w:color w:val="000000"/>
                              </w:rPr>
                              <w:t>led astray</w:t>
                            </w:r>
                            <w:r>
                              <w:rPr>
                                <w:color w:val="000000"/>
                              </w:rPr>
                              <w:t xml:space="preserve"> by ridiculous conspiracy theories despite there being a plethora of them on social media. </w:t>
                            </w:r>
                          </w:p>
                          <w:p>
                            <w:pPr>
                              <w:pStyle w:val="NoSpacing"/>
                              <w:ind w:firstLine="708"/>
                              <w:rPr>
                                <w:color w:val="000000"/>
                              </w:rPr>
                            </w:pPr>
                            <w:r>
                              <w:rPr>
                                <w:color w:val="000000"/>
                              </w:rPr>
                              <w:t xml:space="preserve">When the epidemic first </w:t>
                            </w:r>
                            <w:r>
                              <w:rPr>
                                <w:b/>
                                <w:color w:val="000000"/>
                              </w:rPr>
                              <w:t>broke out</w:t>
                            </w:r>
                            <w:r>
                              <w:rPr>
                                <w:color w:val="000000"/>
                              </w:rPr>
                              <w:t xml:space="preserve"> in this country, it is true that many did not really take the threat too seriously and were not really prepared. The authorities and the health service were </w:t>
                            </w:r>
                            <w:r>
                              <w:rPr>
                                <w:b/>
                                <w:color w:val="000000"/>
                              </w:rPr>
                              <w:t>caught out</w:t>
                            </w:r>
                            <w:r>
                              <w:rPr>
                                <w:color w:val="000000"/>
                              </w:rPr>
                              <w:t xml:space="preserve"> badly, and it looked as if the resources and infrastructure would be overwhelmed by the speed and intensity of the contagion.  Politicians did not appear to </w:t>
                            </w:r>
                            <w:r>
                              <w:rPr>
                                <w:b/>
                                <w:color w:val="000000"/>
                              </w:rPr>
                              <w:t>listen up</w:t>
                            </w:r>
                            <w:r>
                              <w:rPr>
                                <w:color w:val="000000"/>
                              </w:rPr>
                              <w:t xml:space="preserve"> and take heed of the advice being offered by WHO and other health organisations, at first. But then it hit home. Everybody seemed to get what was happening all at once. </w:t>
                            </w:r>
                          </w:p>
                          <w:p>
                            <w:pPr>
                              <w:pStyle w:val="NoSpacing"/>
                              <w:ind w:firstLine="708"/>
                              <w:rPr>
                                <w:color w:val="000000"/>
                              </w:rPr>
                            </w:pPr>
                            <w:r>
                              <w:rPr>
                                <w:color w:val="000000"/>
                              </w:rPr>
                              <w:t xml:space="preserve">However, there is one aspect of all this that is really starting to cause problems, boredom. To many of us, the days seem to just </w:t>
                            </w:r>
                            <w:r>
                              <w:rPr>
                                <w:b/>
                                <w:color w:val="000000"/>
                              </w:rPr>
                              <w:t>drag on</w:t>
                            </w:r>
                            <w:r>
                              <w:rPr>
                                <w:color w:val="000000"/>
                              </w:rPr>
                              <w:t xml:space="preserve">, with one day seeming pretty much like any other. So many events have been </w:t>
                            </w:r>
                            <w:r>
                              <w:rPr>
                                <w:b/>
                                <w:color w:val="000000"/>
                              </w:rPr>
                              <w:t>called off</w:t>
                            </w:r>
                            <w:r>
                              <w:rPr>
                                <w:color w:val="000000"/>
                              </w:rPr>
                              <w:t xml:space="preserve">, and being restricted to the home does not give people many options for enjoyment. Opening a window to </w:t>
                            </w:r>
                            <w:r>
                              <w:rPr>
                                <w:b/>
                                <w:color w:val="000000"/>
                              </w:rPr>
                              <w:t>air out</w:t>
                            </w:r>
                            <w:r>
                              <w:rPr>
                                <w:color w:val="000000"/>
                              </w:rPr>
                              <w:t xml:space="preserve"> a room is the only contact some people have with the outside world aside from taking out the rubbish or shopping. But although all of this is mind-numbingly boring, let us not forget just why the quarantine exists in the first place.</w:t>
                            </w:r>
                          </w:p>
                          <w:p>
                            <w:pPr>
                              <w:pStyle w:val="NoSpacing"/>
                              <w:ind w:firstLine="708"/>
                              <w:rPr>
                                <w:color w:val="000000"/>
                              </w:rPr>
                            </w:pPr>
                            <w:r>
                              <w:rPr>
                                <w:color w:val="000000"/>
                              </w:rPr>
                              <w:t xml:space="preserve">Many people who have </w:t>
                            </w:r>
                            <w:r>
                              <w:rPr>
                                <w:b/>
                                <w:color w:val="000000"/>
                              </w:rPr>
                              <w:t>come down with</w:t>
                            </w:r>
                            <w:r>
                              <w:rPr>
                                <w:color w:val="000000"/>
                              </w:rPr>
                              <w:t xml:space="preserve"> the virus have said that it was truly awful and one of the worst illnesses they have ever experienced. Some feared that they would not </w:t>
                            </w:r>
                            <w:r>
                              <w:rPr>
                                <w:b/>
                                <w:color w:val="000000"/>
                              </w:rPr>
                              <w:t>pull through</w:t>
                            </w:r>
                            <w:r>
                              <w:rPr>
                                <w:color w:val="000000"/>
                              </w:rPr>
                              <w:t xml:space="preserve"> and, indeed, many have died as a result of this disease. Thankfully, hospitals have been </w:t>
                            </w:r>
                            <w:r>
                              <w:rPr>
                                <w:b/>
                                <w:color w:val="000000"/>
                              </w:rPr>
                              <w:t>fitted out</w:t>
                            </w:r>
                            <w:r>
                              <w:rPr>
                                <w:color w:val="000000"/>
                              </w:rPr>
                              <w:t xml:space="preserve"> with specialist equipment and are in a better position than they would be in a lot of other countries to deal with the emergency. So, for the meantime, the best thing anybody can do to help their community and their country is to stay home. </w:t>
                            </w:r>
                          </w:p>
                        </w:txbxContent>
                      </wps:txbx>
                      <wps:bodyPr>
                        <a:noAutofit/>
                      </wps:bodyPr>
                    </wps:wsp>
                  </a:graphicData>
                </a:graphic>
              </wp:anchor>
            </w:drawing>
          </mc:Choice>
          <mc:Fallback>
            <w:pict>
              <v:rect id="shape_0" ID="Text Box 2" fillcolor="white" stroked="t" style="position:absolute;margin-left:26.85pt;margin-top:5pt;width:469.3pt;height:521.95pt" wp14:anchorId="6D098221">
                <w10:wrap type="square"/>
                <v:fill o:detectmouseclick="t" type="solid" color2="black"/>
                <v:stroke color="black" weight="25560" joinstyle="round" endcap="flat"/>
                <v:textbox>
                  <w:txbxContent>
                    <w:p>
                      <w:pPr>
                        <w:pStyle w:val="NoSpacing"/>
                        <w:ind w:firstLine="708"/>
                        <w:rPr>
                          <w:color w:val="000000"/>
                        </w:rPr>
                      </w:pPr>
                      <w:r>
                        <w:rPr>
                          <w:color w:val="000000"/>
                        </w:rPr>
                        <w:t xml:space="preserve">Ever since the government </w:t>
                      </w:r>
                      <w:r>
                        <w:rPr>
                          <w:b/>
                          <w:color w:val="000000"/>
                        </w:rPr>
                        <w:t>locked down</w:t>
                      </w:r>
                      <w:r>
                        <w:rPr>
                          <w:color w:val="000000"/>
                        </w:rPr>
                        <w:t xml:space="preserve"> this country and told everybody to stay at home, unless shopping for essential groceries or going to work at key jobs, the general public has surprised itself, and the powers that be, by showing an almost complete willingness to comply with the emergency laws. What is more, the majority of the public seem to be </w:t>
                      </w:r>
                      <w:r>
                        <w:rPr>
                          <w:b/>
                          <w:color w:val="000000"/>
                        </w:rPr>
                        <w:t>bearing up</w:t>
                      </w:r>
                      <w:r>
                        <w:rPr>
                          <w:color w:val="000000"/>
                        </w:rPr>
                        <w:t xml:space="preserve"> pretty cheerfully despite what psychologists have deemed to be very stressful conditions. Many people crowd onto balconies at 8pm every night to applaud key workers and to show their appreciation of the people and services that society clearly cannot </w:t>
                      </w:r>
                      <w:r>
                        <w:rPr>
                          <w:b/>
                          <w:color w:val="000000"/>
                        </w:rPr>
                        <w:t>do without</w:t>
                      </w:r>
                      <w:r>
                        <w:rPr>
                          <w:color w:val="000000"/>
                        </w:rPr>
                        <w:t>.</w:t>
                      </w:r>
                    </w:p>
                    <w:p>
                      <w:pPr>
                        <w:pStyle w:val="NoSpacing"/>
                        <w:ind w:firstLine="708"/>
                        <w:rPr>
                          <w:color w:val="000000"/>
                        </w:rPr>
                      </w:pPr>
                      <w:r>
                        <w:rPr>
                          <w:color w:val="000000"/>
                        </w:rPr>
                        <w:t xml:space="preserve">This spirit of community has surprised and even shocked some. There has been some anger, particularly from those workers who were </w:t>
                      </w:r>
                      <w:r>
                        <w:rPr>
                          <w:b/>
                          <w:color w:val="000000"/>
                        </w:rPr>
                        <w:t>laid off</w:t>
                      </w:r>
                      <w:r>
                        <w:rPr>
                          <w:color w:val="000000"/>
                        </w:rPr>
                        <w:t xml:space="preserve"> at the beginning of the emergency, but the overall attitude has been one of cooperation. Leading mental health experts were expecting the conditions to </w:t>
                      </w:r>
                      <w:r>
                        <w:rPr>
                          <w:b/>
                          <w:color w:val="000000"/>
                        </w:rPr>
                        <w:t>get</w:t>
                      </w:r>
                      <w:r>
                        <w:rPr>
                          <w:color w:val="000000"/>
                        </w:rPr>
                        <w:t xml:space="preserve"> people </w:t>
                      </w:r>
                      <w:r>
                        <w:rPr>
                          <w:b/>
                          <w:color w:val="000000"/>
                        </w:rPr>
                        <w:t>down</w:t>
                      </w:r>
                      <w:r>
                        <w:rPr>
                          <w:color w:val="000000"/>
                        </w:rPr>
                        <w:t xml:space="preserve">, and there have been cases of severe depression but nowhere near the numbers expected. Large households have shown extraordinary resilience despite people being </w:t>
                      </w:r>
                      <w:r>
                        <w:rPr>
                          <w:b/>
                          <w:color w:val="000000"/>
                        </w:rPr>
                        <w:t>cooped up</w:t>
                      </w:r>
                      <w:r>
                        <w:rPr>
                          <w:color w:val="000000"/>
                        </w:rPr>
                        <w:t xml:space="preserve"> for so long in such close proximity to each other. </w:t>
                      </w:r>
                    </w:p>
                    <w:p>
                      <w:pPr>
                        <w:pStyle w:val="NoSpacing"/>
                        <w:ind w:firstLine="708"/>
                        <w:rPr>
                          <w:color w:val="000000"/>
                        </w:rPr>
                      </w:pPr>
                      <w:r>
                        <w:rPr>
                          <w:color w:val="000000"/>
                        </w:rPr>
                        <w:t xml:space="preserve">  </w:t>
                      </w:r>
                      <w:r>
                        <w:rPr>
                          <w:color w:val="000000"/>
                        </w:rPr>
                        <w:t xml:space="preserve">The few times that the general public have been forced to come out and mix with each other have also demonstrated remarkable self-discipline. When households </w:t>
                      </w:r>
                      <w:r>
                        <w:rPr>
                          <w:b/>
                          <w:color w:val="000000"/>
                        </w:rPr>
                        <w:t>run out</w:t>
                      </w:r>
                      <w:r>
                        <w:rPr>
                          <w:color w:val="000000"/>
                        </w:rPr>
                        <w:t xml:space="preserve"> of essential supplies, only one resident is sent to the supermarket to buy the provisions. When queuing in the supermarket lines, everybody seems to observe social distancing rules and </w:t>
                      </w:r>
                      <w:r>
                        <w:rPr>
                          <w:b/>
                          <w:color w:val="000000"/>
                        </w:rPr>
                        <w:t>keeps</w:t>
                      </w:r>
                      <w:r>
                        <w:rPr>
                          <w:color w:val="000000"/>
                        </w:rPr>
                        <w:t xml:space="preserve"> two metres </w:t>
                      </w:r>
                      <w:r>
                        <w:rPr>
                          <w:b/>
                          <w:color w:val="000000"/>
                        </w:rPr>
                        <w:t>away</w:t>
                      </w:r>
                      <w:r>
                        <w:rPr>
                          <w:color w:val="000000"/>
                        </w:rPr>
                        <w:t xml:space="preserve"> from each other. Very few seem to have been </w:t>
                      </w:r>
                      <w:r>
                        <w:rPr>
                          <w:b/>
                          <w:color w:val="000000"/>
                        </w:rPr>
                        <w:t>led astray</w:t>
                      </w:r>
                      <w:r>
                        <w:rPr>
                          <w:color w:val="000000"/>
                        </w:rPr>
                        <w:t xml:space="preserve"> by ridiculous conspiracy theories despite there being a plethora of them on social media. </w:t>
                      </w:r>
                    </w:p>
                    <w:p>
                      <w:pPr>
                        <w:pStyle w:val="NoSpacing"/>
                        <w:ind w:firstLine="708"/>
                        <w:rPr>
                          <w:color w:val="000000"/>
                        </w:rPr>
                      </w:pPr>
                      <w:r>
                        <w:rPr>
                          <w:color w:val="000000"/>
                        </w:rPr>
                        <w:t xml:space="preserve">When the epidemic first </w:t>
                      </w:r>
                      <w:r>
                        <w:rPr>
                          <w:b/>
                          <w:color w:val="000000"/>
                        </w:rPr>
                        <w:t>broke out</w:t>
                      </w:r>
                      <w:r>
                        <w:rPr>
                          <w:color w:val="000000"/>
                        </w:rPr>
                        <w:t xml:space="preserve"> in this country, it is true that many did not really take the threat too seriously and were not really prepared. The authorities and the health service were </w:t>
                      </w:r>
                      <w:r>
                        <w:rPr>
                          <w:b/>
                          <w:color w:val="000000"/>
                        </w:rPr>
                        <w:t>caught out</w:t>
                      </w:r>
                      <w:r>
                        <w:rPr>
                          <w:color w:val="000000"/>
                        </w:rPr>
                        <w:t xml:space="preserve"> badly, and it looked as if the resources and infrastructure would be overwhelmed by the speed and intensity of the contagion.  Politicians did not appear to </w:t>
                      </w:r>
                      <w:r>
                        <w:rPr>
                          <w:b/>
                          <w:color w:val="000000"/>
                        </w:rPr>
                        <w:t>listen up</w:t>
                      </w:r>
                      <w:r>
                        <w:rPr>
                          <w:color w:val="000000"/>
                        </w:rPr>
                        <w:t xml:space="preserve"> and take heed of the advice being offered by WHO and other health organisations, at first. But then it hit home. Everybody seemed to get what was happening all at once. </w:t>
                      </w:r>
                    </w:p>
                    <w:p>
                      <w:pPr>
                        <w:pStyle w:val="NoSpacing"/>
                        <w:ind w:firstLine="708"/>
                        <w:rPr>
                          <w:color w:val="000000"/>
                        </w:rPr>
                      </w:pPr>
                      <w:r>
                        <w:rPr>
                          <w:color w:val="000000"/>
                        </w:rPr>
                        <w:t xml:space="preserve">However, there is one aspect of all this that is really starting to cause problems, boredom. To many of us, the days seem to just </w:t>
                      </w:r>
                      <w:r>
                        <w:rPr>
                          <w:b/>
                          <w:color w:val="000000"/>
                        </w:rPr>
                        <w:t>drag on</w:t>
                      </w:r>
                      <w:r>
                        <w:rPr>
                          <w:color w:val="000000"/>
                        </w:rPr>
                        <w:t xml:space="preserve">, with one day seeming pretty much like any other. So many events have been </w:t>
                      </w:r>
                      <w:r>
                        <w:rPr>
                          <w:b/>
                          <w:color w:val="000000"/>
                        </w:rPr>
                        <w:t>called off</w:t>
                      </w:r>
                      <w:r>
                        <w:rPr>
                          <w:color w:val="000000"/>
                        </w:rPr>
                        <w:t xml:space="preserve">, and being restricted to the home does not give people many options for enjoyment. Opening a window to </w:t>
                      </w:r>
                      <w:r>
                        <w:rPr>
                          <w:b/>
                          <w:color w:val="000000"/>
                        </w:rPr>
                        <w:t>air out</w:t>
                      </w:r>
                      <w:r>
                        <w:rPr>
                          <w:color w:val="000000"/>
                        </w:rPr>
                        <w:t xml:space="preserve"> a room is the only contact some people have with the outside world aside from taking out the rubbish or shopping. But although all of this is mind-numbingly boring, let us not forget just why the quarantine exists in the first place.</w:t>
                      </w:r>
                    </w:p>
                    <w:p>
                      <w:pPr>
                        <w:pStyle w:val="NoSpacing"/>
                        <w:ind w:firstLine="708"/>
                        <w:rPr>
                          <w:color w:val="000000"/>
                        </w:rPr>
                      </w:pPr>
                      <w:r>
                        <w:rPr>
                          <w:color w:val="000000"/>
                        </w:rPr>
                        <w:t xml:space="preserve">Many people who have </w:t>
                      </w:r>
                      <w:r>
                        <w:rPr>
                          <w:b/>
                          <w:color w:val="000000"/>
                        </w:rPr>
                        <w:t>come down with</w:t>
                      </w:r>
                      <w:r>
                        <w:rPr>
                          <w:color w:val="000000"/>
                        </w:rPr>
                        <w:t xml:space="preserve"> the virus have said that it was truly awful and one of the worst illnesses they have ever experienced. Some feared that they would not </w:t>
                      </w:r>
                      <w:r>
                        <w:rPr>
                          <w:b/>
                          <w:color w:val="000000"/>
                        </w:rPr>
                        <w:t>pull through</w:t>
                      </w:r>
                      <w:r>
                        <w:rPr>
                          <w:color w:val="000000"/>
                        </w:rPr>
                        <w:t xml:space="preserve"> and, indeed, many have died as a result of this disease. Thankfully, hospitals have been </w:t>
                      </w:r>
                      <w:r>
                        <w:rPr>
                          <w:b/>
                          <w:color w:val="000000"/>
                        </w:rPr>
                        <w:t>fitted out</w:t>
                      </w:r>
                      <w:r>
                        <w:rPr>
                          <w:color w:val="000000"/>
                        </w:rPr>
                        <w:t xml:space="preserve"> with specialist equipment and are in a better position than they would be in a lot of other countries to deal with the emergency. So, for the meantime, the best thing anybody can do to help their community and their country is to stay home. </w:t>
                      </w:r>
                    </w:p>
                  </w:txbxContent>
                </v:textbox>
              </v:rect>
            </w:pict>
          </mc:Fallback>
        </mc:AlternateConten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3665" simplePos="0" locked="0" layoutInCell="1" allowOverlap="1" relativeHeight="100" wp14:anchorId="3513BDBB">
                <wp:simplePos x="0" y="0"/>
                <wp:positionH relativeFrom="column">
                  <wp:posOffset>114300</wp:posOffset>
                </wp:positionH>
                <wp:positionV relativeFrom="paragraph">
                  <wp:posOffset>114300</wp:posOffset>
                </wp:positionV>
                <wp:extent cx="6287135" cy="5858510"/>
                <wp:effectExtent l="38100" t="38100" r="133350" b="123825"/>
                <wp:wrapNone/>
                <wp:docPr id="173" name="Text Box 2"/>
                <a:graphic xmlns:a="http://schemas.openxmlformats.org/drawingml/2006/main">
                  <a:graphicData uri="http://schemas.microsoft.com/office/word/2010/wordprocessingShape">
                    <wps:wsp>
                      <wps:cNvSpPr/>
                      <wps:spPr>
                        <a:xfrm>
                          <a:off x="0" y="0"/>
                          <a:ext cx="6286680" cy="5857920"/>
                        </a:xfrm>
                        <a:prstGeom prst="foldedCorner">
                          <a:avLst>
                            <a:gd name="adj" fmla="val 6843"/>
                          </a:avLst>
                        </a:prstGeom>
                        <a:solidFill>
                          <a:srgbClr val="ffffff"/>
                        </a:solidFill>
                        <a:ln w="12600">
                          <a:solidFill>
                            <a:srgbClr val="000000"/>
                          </a:solidFill>
                          <a:miter/>
                        </a:ln>
                        <a:effectLst>
                          <a:outerShdw algn="tl" blurRad="50800" dir="2700000" dist="38100" rotWithShape="0">
                            <a:srgbClr val="000000">
                              <a:alpha val="40000"/>
                            </a:srgbClr>
                          </a:outerShdw>
                        </a:effectLst>
                      </wps:spPr>
                      <wps:style>
                        <a:lnRef idx="0"/>
                        <a:fillRef idx="0"/>
                        <a:effectRef idx="0"/>
                        <a:fontRef idx="minor"/>
                      </wps:style>
                      <wps:txbx>
                        <w:txbxContent>
                          <w:p>
                            <w:pPr>
                              <w:pStyle w:val="Obsahrmce"/>
                              <w:keepNext w:val="true"/>
                              <w:keepLines/>
                              <w:numPr>
                                <w:ilvl w:val="0"/>
                                <w:numId w:val="0"/>
                              </w:numPr>
                              <w:spacing w:lineRule="atLeast" w:line="240" w:before="400" w:after="120"/>
                              <w:jc w:val="both"/>
                              <w:outlineLvl w:val="0"/>
                              <w:rPr>
                                <w:rFonts w:ascii="Arial" w:hAnsi="Arial"/>
                                <w:spacing w:val="-10"/>
                                <w:sz w:val="40"/>
                                <w:szCs w:val="40"/>
                              </w:rPr>
                            </w:pPr>
                            <w:r>
                              <w:rPr>
                                <w:rFonts w:cs="Aharoni" w:ascii="Arial Rounded MT Bold" w:hAnsi="Arial Rounded MT Bold"/>
                                <w:b/>
                                <w:color w:val="auto"/>
                                <w:spacing w:val="-5"/>
                                <w:kern w:val="2"/>
                                <w:sz w:val="40"/>
                                <w:szCs w:val="40"/>
                                <w:lang w:val="en-US"/>
                              </w:rPr>
                              <w:t xml:space="preserve">Walton Towers Residents’ Association  </w:t>
                            </w:r>
                            <w:r>
                              <w:rPr>
                                <w:rFonts w:ascii="Arial" w:hAnsi="Arial"/>
                                <w:color w:val="auto"/>
                                <w:spacing w:val="-10"/>
                                <w:sz w:val="40"/>
                                <w:szCs w:val="40"/>
                              </w:rPr>
                              <w:t xml:space="preserve">  </w:t>
                            </w:r>
                          </w:p>
                          <w:p>
                            <w:pPr>
                              <w:pStyle w:val="NoSpacing"/>
                              <w:rPr>
                                <w:color w:val="auto"/>
                              </w:rPr>
                            </w:pPr>
                            <w:r>
                              <w:rPr>
                                <w:rFonts w:ascii="Arial" w:hAnsi="Arial"/>
                                <w:color w:val="auto"/>
                                <w:spacing w:val="-10"/>
                                <w:sz w:val="18"/>
                              </w:rPr>
                              <w:t xml:space="preserve">To:            </w:t>
                            </w:r>
                            <w:r>
                              <w:rPr>
                                <w:color w:val="auto"/>
                              </w:rPr>
                              <w:t xml:space="preserve">All residents    </w:t>
                            </w:r>
                          </w:p>
                          <w:p>
                            <w:pPr>
                              <w:pStyle w:val="NoSpacing"/>
                              <w:rPr>
                                <w:color w:val="auto"/>
                              </w:rPr>
                            </w:pPr>
                            <w:r>
                              <w:rPr>
                                <w:rFonts w:ascii="Arial" w:hAnsi="Arial"/>
                                <w:color w:val="auto"/>
                                <w:spacing w:val="-10"/>
                                <w:sz w:val="18"/>
                              </w:rPr>
                              <w:t>From:</w:t>
                            </w:r>
                            <w:r>
                              <w:rPr>
                                <w:color w:val="auto"/>
                              </w:rPr>
                              <w:tab/>
                              <w:t xml:space="preserve">Chair of Residents Association    </w:t>
                            </w:r>
                          </w:p>
                          <w:p>
                            <w:pPr>
                              <w:pStyle w:val="NoSpacing"/>
                              <w:rPr>
                                <w:color w:val="auto"/>
                              </w:rPr>
                            </w:pPr>
                            <w:r>
                              <w:rPr>
                                <w:rFonts w:ascii="Arial" w:hAnsi="Arial"/>
                                <w:color w:val="auto"/>
                                <w:spacing w:val="-10"/>
                                <w:sz w:val="18"/>
                              </w:rPr>
                              <w:t>Date:</w:t>
                            </w:r>
                            <w:r>
                              <w:rPr>
                                <w:color w:val="auto"/>
                              </w:rPr>
                              <w:tab/>
                              <w:t>28/03/2020</w:t>
                            </w:r>
                          </w:p>
                          <w:p>
                            <w:pPr>
                              <w:pStyle w:val="NoSpacing"/>
                              <w:pBdr>
                                <w:bottom w:val="single" w:sz="6" w:space="1" w:color="00000A"/>
                              </w:pBdr>
                              <w:rPr>
                                <w:color w:val="auto"/>
                              </w:rPr>
                            </w:pPr>
                            <w:r>
                              <w:rPr>
                                <w:rFonts w:ascii="Arial" w:hAnsi="Arial"/>
                                <w:color w:val="auto"/>
                                <w:spacing w:val="-10"/>
                                <w:sz w:val="18"/>
                              </w:rPr>
                              <w:t>Re:</w:t>
                            </w:r>
                            <w:r>
                              <w:rPr>
                                <w:color w:val="auto"/>
                              </w:rPr>
                              <w:tab/>
                              <w:t xml:space="preserve">Lockdown rules       </w:t>
                            </w:r>
                          </w:p>
                          <w:p>
                            <w:pPr>
                              <w:pStyle w:val="NoSpacing"/>
                              <w:pBdr>
                                <w:bottom w:val="single" w:sz="6" w:space="1" w:color="00000A"/>
                              </w:pBdr>
                              <w:rPr>
                                <w:color w:val="auto"/>
                              </w:rPr>
                            </w:pPr>
                            <w:r>
                              <w:rPr>
                                <w:color w:val="auto"/>
                              </w:rPr>
                            </w:r>
                          </w:p>
                          <w:p>
                            <w:pPr>
                              <w:pStyle w:val="NoSpacing"/>
                              <w:rPr>
                                <w:color w:val="auto"/>
                                <w:sz w:val="20"/>
                                <w:szCs w:val="20"/>
                              </w:rPr>
                            </w:pPr>
                            <w:r>
                              <w:rPr>
                                <w:color w:val="auto"/>
                                <w:sz w:val="20"/>
                                <w:szCs w:val="20"/>
                              </w:rPr>
                            </w:r>
                          </w:p>
                          <w:p>
                            <w:pPr>
                              <w:pStyle w:val="NoSpacing"/>
                              <w:rPr>
                                <w:sz w:val="20"/>
                                <w:szCs w:val="20"/>
                              </w:rPr>
                            </w:pPr>
                            <w:r>
                              <w:rPr>
                                <w:color w:val="auto"/>
                                <w:sz w:val="20"/>
                                <w:szCs w:val="20"/>
                              </w:rPr>
                              <w:t xml:space="preserve">Dear committee members,            </w:t>
                            </w:r>
                          </w:p>
                          <w:p>
                            <w:pPr>
                              <w:pStyle w:val="NoSpacing"/>
                              <w:rPr>
                                <w:color w:val="auto"/>
                                <w:sz w:val="20"/>
                                <w:szCs w:val="20"/>
                              </w:rPr>
                            </w:pPr>
                            <w:r>
                              <w:rPr>
                                <w:color w:val="auto"/>
                                <w:sz w:val="20"/>
                                <w:szCs w:val="20"/>
                              </w:rPr>
                            </w:r>
                          </w:p>
                          <w:p>
                            <w:pPr>
                              <w:pStyle w:val="NoSpacing"/>
                              <w:ind w:firstLine="708"/>
                              <w:rPr>
                                <w:sz w:val="20"/>
                                <w:szCs w:val="20"/>
                              </w:rPr>
                            </w:pPr>
                            <w:r>
                              <w:rPr>
                                <w:color w:val="auto"/>
                                <w:sz w:val="20"/>
                                <w:szCs w:val="20"/>
                              </w:rPr>
                              <w:t xml:space="preserve">Since the implementation by the government of the national emergency quarantine order a week ago, many residents are </w:t>
                            </w:r>
                            <w:r>
                              <w:rPr>
                                <w:b/>
                                <w:i/>
                                <w:color w:val="auto"/>
                                <w:sz w:val="20"/>
                                <w:szCs w:val="20"/>
                              </w:rPr>
                              <w:t>in a quandary</w:t>
                            </w:r>
                            <w:r>
                              <w:rPr>
                                <w:color w:val="auto"/>
                                <w:sz w:val="20"/>
                                <w:szCs w:val="20"/>
                              </w:rPr>
                              <w:t xml:space="preserve"> as to how this translates to communal living.  As such, it has been decided that we need to meet and </w:t>
                            </w:r>
                            <w:r>
                              <w:rPr>
                                <w:b/>
                                <w:i/>
                                <w:color w:val="auto"/>
                                <w:sz w:val="20"/>
                                <w:szCs w:val="20"/>
                              </w:rPr>
                              <w:t>thrash out</w:t>
                            </w:r>
                            <w:r>
                              <w:rPr>
                                <w:color w:val="auto"/>
                                <w:sz w:val="20"/>
                                <w:szCs w:val="20"/>
                              </w:rPr>
                              <w:t xml:space="preserve"> a of set of rules that we can</w:t>
                            </w:r>
                            <w:r>
                              <w:rPr>
                                <w:b/>
                                <w:i/>
                                <w:color w:val="auto"/>
                                <w:sz w:val="20"/>
                                <w:szCs w:val="20"/>
                              </w:rPr>
                              <w:t xml:space="preserve"> abide by</w:t>
                            </w:r>
                            <w:r>
                              <w:rPr>
                                <w:color w:val="auto"/>
                                <w:sz w:val="20"/>
                                <w:szCs w:val="20"/>
                              </w:rPr>
                              <w:t xml:space="preserve"> as a community. </w:t>
                            </w:r>
                          </w:p>
                          <w:p>
                            <w:pPr>
                              <w:pStyle w:val="NoSpacing"/>
                              <w:rPr>
                                <w:color w:val="auto"/>
                                <w:sz w:val="20"/>
                                <w:szCs w:val="20"/>
                              </w:rPr>
                            </w:pPr>
                            <w:r>
                              <w:rPr>
                                <w:color w:val="auto"/>
                                <w:sz w:val="20"/>
                                <w:szCs w:val="20"/>
                              </w:rPr>
                            </w:r>
                          </w:p>
                          <w:p>
                            <w:pPr>
                              <w:pStyle w:val="NoSpacing"/>
                              <w:ind w:firstLine="708"/>
                              <w:rPr>
                                <w:sz w:val="20"/>
                                <w:szCs w:val="20"/>
                              </w:rPr>
                            </w:pPr>
                            <w:r>
                              <w:rPr>
                                <w:color w:val="auto"/>
                                <w:sz w:val="20"/>
                                <w:szCs w:val="20"/>
                              </w:rPr>
                              <w:t xml:space="preserve">Some people have </w:t>
                            </w:r>
                            <w:r>
                              <w:rPr>
                                <w:b/>
                                <w:i/>
                                <w:color w:val="auto"/>
                                <w:sz w:val="20"/>
                                <w:szCs w:val="20"/>
                              </w:rPr>
                              <w:t>expressed concern</w:t>
                            </w:r>
                            <w:r>
                              <w:rPr>
                                <w:color w:val="auto"/>
                                <w:sz w:val="20"/>
                                <w:szCs w:val="20"/>
                              </w:rPr>
                              <w:t xml:space="preserve"> at the unnecessary use of lifts in the buildings and would like to declare them out-of-bounds except for those that live on the 3rd floor or above, excluding residents who are disabled or are above the age of retirement. Others have expressed concern over the use of common areas, such as the main ground floor patio or roof area for </w:t>
                            </w:r>
                            <w:r>
                              <w:rPr>
                                <w:b/>
                                <w:i/>
                                <w:color w:val="auto"/>
                                <w:sz w:val="20"/>
                                <w:szCs w:val="20"/>
                              </w:rPr>
                              <w:t>working out</w:t>
                            </w:r>
                            <w:r>
                              <w:rPr>
                                <w:color w:val="auto"/>
                                <w:sz w:val="20"/>
                                <w:szCs w:val="20"/>
                              </w:rPr>
                              <w:t xml:space="preserve"> by some residents.  There has also been some concern at the walking of dogs within these same communal spaces by elder residents and mention of the dumping of rubbish in communal bins instead of the proper rubbish receptacles in the street. </w:t>
                            </w:r>
                          </w:p>
                          <w:p>
                            <w:pPr>
                              <w:pStyle w:val="NoSpacing"/>
                              <w:rPr>
                                <w:color w:val="auto"/>
                                <w:sz w:val="20"/>
                                <w:szCs w:val="20"/>
                              </w:rPr>
                            </w:pPr>
                            <w:r>
                              <w:rPr>
                                <w:color w:val="auto"/>
                                <w:sz w:val="20"/>
                                <w:szCs w:val="20"/>
                              </w:rPr>
                            </w:r>
                          </w:p>
                          <w:p>
                            <w:pPr>
                              <w:pStyle w:val="NoSpacing"/>
                              <w:ind w:firstLine="708"/>
                              <w:rPr>
                                <w:sz w:val="20"/>
                                <w:szCs w:val="20"/>
                              </w:rPr>
                            </w:pPr>
                            <w:r>
                              <w:rPr>
                                <w:color w:val="auto"/>
                                <w:sz w:val="20"/>
                                <w:szCs w:val="20"/>
                              </w:rPr>
                              <w:t xml:space="preserve">Clearly we need to establish to rules and boundaries. I would love to hear your ideas but we do need to </w:t>
                            </w:r>
                            <w:r>
                              <w:rPr>
                                <w:b/>
                                <w:i/>
                                <w:color w:val="auto"/>
                                <w:sz w:val="20"/>
                                <w:szCs w:val="20"/>
                              </w:rPr>
                              <w:t>address the question</w:t>
                            </w:r>
                            <w:r>
                              <w:rPr>
                                <w:color w:val="auto"/>
                                <w:sz w:val="20"/>
                                <w:szCs w:val="20"/>
                              </w:rPr>
                              <w:t xml:space="preserve"> of communal areas for exercise and recreation. Some of us have also raised the idea of </w:t>
                            </w:r>
                            <w:r>
                              <w:rPr>
                                <w:b/>
                                <w:color w:val="auto"/>
                                <w:sz w:val="20"/>
                                <w:szCs w:val="20"/>
                              </w:rPr>
                              <w:t>morale-boosting activities</w:t>
                            </w:r>
                            <w:r>
                              <w:rPr>
                                <w:color w:val="auto"/>
                                <w:sz w:val="20"/>
                                <w:szCs w:val="20"/>
                              </w:rPr>
                              <w:t xml:space="preserve">. So far, people have </w:t>
                            </w:r>
                            <w:r>
                              <w:rPr>
                                <w:b/>
                                <w:i/>
                                <w:color w:val="auto"/>
                                <w:sz w:val="20"/>
                                <w:szCs w:val="20"/>
                              </w:rPr>
                              <w:t>put forward</w:t>
                            </w:r>
                            <w:r>
                              <w:rPr>
                                <w:color w:val="auto"/>
                                <w:sz w:val="20"/>
                                <w:szCs w:val="20"/>
                              </w:rPr>
                              <w:t xml:space="preserve"> a daily workout or dance class that can be given from the communal patio with participants taking part from their balconies. A drama workshop could be given in the same manner, plus language, cookery, or DIY classes which can be given via communal video conferencing platforms.</w:t>
                            </w:r>
                          </w:p>
                          <w:p>
                            <w:pPr>
                              <w:pStyle w:val="NoSpacing"/>
                              <w:rPr>
                                <w:color w:val="auto"/>
                                <w:sz w:val="20"/>
                                <w:szCs w:val="20"/>
                              </w:rPr>
                            </w:pPr>
                            <w:r>
                              <w:rPr>
                                <w:color w:val="auto"/>
                                <w:sz w:val="20"/>
                                <w:szCs w:val="20"/>
                              </w:rPr>
                            </w:r>
                          </w:p>
                          <w:p>
                            <w:pPr>
                              <w:pStyle w:val="NoSpacing"/>
                              <w:ind w:firstLine="708"/>
                              <w:rPr>
                                <w:sz w:val="20"/>
                                <w:szCs w:val="20"/>
                              </w:rPr>
                            </w:pPr>
                            <w:r>
                              <w:rPr>
                                <w:color w:val="auto"/>
                                <w:sz w:val="20"/>
                                <w:szCs w:val="20"/>
                              </w:rPr>
                              <w:t xml:space="preserve">The meeting will take place next Monday on the usual platform. </w:t>
                            </w:r>
                          </w:p>
                          <w:p>
                            <w:pPr>
                              <w:pStyle w:val="NoSpacing"/>
                              <w:rPr>
                                <w:color w:val="auto"/>
                                <w:sz w:val="20"/>
                                <w:szCs w:val="20"/>
                              </w:rPr>
                            </w:pPr>
                            <w:r>
                              <w:rPr>
                                <w:color w:val="auto"/>
                                <w:sz w:val="20"/>
                                <w:szCs w:val="20"/>
                              </w:rPr>
                            </w:r>
                          </w:p>
                          <w:p>
                            <w:pPr>
                              <w:pStyle w:val="NoSpacing"/>
                              <w:rPr>
                                <w:sz w:val="20"/>
                                <w:szCs w:val="20"/>
                              </w:rPr>
                            </w:pPr>
                            <w:r>
                              <w:rPr>
                                <w:color w:val="auto"/>
                                <w:sz w:val="20"/>
                                <w:szCs w:val="20"/>
                              </w:rPr>
                              <w:t>Yours sincerely</w:t>
                            </w:r>
                          </w:p>
                          <w:p>
                            <w:pPr>
                              <w:pStyle w:val="NoSpacing"/>
                              <w:rPr>
                                <w:sz w:val="20"/>
                                <w:szCs w:val="20"/>
                              </w:rPr>
                            </w:pPr>
                            <w:r>
                              <w:rPr>
                                <w:color w:val="auto"/>
                                <w:sz w:val="20"/>
                                <w:szCs w:val="20"/>
                              </w:rPr>
                              <w:t>Richard Grimes</w:t>
                            </w:r>
                          </w:p>
                          <w:p>
                            <w:pPr>
                              <w:pStyle w:val="NoSpacing"/>
                              <w:rPr>
                                <w:sz w:val="20"/>
                                <w:szCs w:val="20"/>
                              </w:rPr>
                            </w:pPr>
                            <w:r>
                              <w:rPr>
                                <w:color w:val="auto"/>
                                <w:sz w:val="20"/>
                                <w:szCs w:val="20"/>
                              </w:rPr>
                              <w:t xml:space="preserve">Chair  </w:t>
                            </w:r>
                          </w:p>
                          <w:p>
                            <w:pPr>
                              <w:pStyle w:val="NoSpacing"/>
                              <w:rPr>
                                <w:color w:val="auto"/>
                                <w:sz w:val="20"/>
                                <w:szCs w:val="20"/>
                              </w:rPr>
                            </w:pPr>
                            <w:r>
                              <w:rPr>
                                <w:color w:val="auto"/>
                                <w:sz w:val="20"/>
                                <w:szCs w:val="20"/>
                              </w:rPr>
                            </w:r>
                          </w:p>
                          <w:p>
                            <w:pPr>
                              <w:pStyle w:val="NoSpacing"/>
                              <w:rPr>
                                <w:color w:val="auto"/>
                              </w:rPr>
                            </w:pPr>
                            <w:r>
                              <w:rPr>
                                <w:color w:val="auto"/>
                              </w:rPr>
                            </w:r>
                          </w:p>
                        </w:txbxContent>
                      </wps:txbx>
                      <wps:bodyPr>
                        <a:noAutofit/>
                      </wps:bodyPr>
                    </wps:wsp>
                  </a:graphicData>
                </a:graphic>
              </wp:anchor>
            </w:drawing>
          </mc:Choice>
          <mc:Fallback>
            <w:pict>
              <v:shape id="shape_0" ID="Text Box 2" fillcolor="white" stroked="t" style="position:absolute;margin-left:9pt;margin-top:9pt;width:494.95pt;height:461.2pt" wp14:anchorId="3513BDBB" type="shapetype_65">
                <w10:wrap type="square"/>
                <v:fill o:detectmouseclick="t" type="solid" color2="black"/>
                <v:stroke color="black" weight="12600" joinstyle="miter" endcap="flat"/>
                <v:shadow on="t" obscured="f" color="black"/>
                <v:textbox>
                  <w:txbxContent>
                    <w:p>
                      <w:pPr>
                        <w:pStyle w:val="Obsahrmce"/>
                        <w:keepNext w:val="true"/>
                        <w:keepLines/>
                        <w:numPr>
                          <w:ilvl w:val="0"/>
                          <w:numId w:val="0"/>
                        </w:numPr>
                        <w:spacing w:lineRule="atLeast" w:line="240" w:before="400" w:after="120"/>
                        <w:jc w:val="both"/>
                        <w:outlineLvl w:val="0"/>
                        <w:rPr>
                          <w:rFonts w:ascii="Arial" w:hAnsi="Arial"/>
                          <w:spacing w:val="-10"/>
                          <w:sz w:val="40"/>
                          <w:szCs w:val="40"/>
                        </w:rPr>
                      </w:pPr>
                      <w:r>
                        <w:rPr>
                          <w:rFonts w:cs="Aharoni" w:ascii="Arial Rounded MT Bold" w:hAnsi="Arial Rounded MT Bold"/>
                          <w:b/>
                          <w:color w:val="auto"/>
                          <w:spacing w:val="-5"/>
                          <w:kern w:val="2"/>
                          <w:sz w:val="40"/>
                          <w:szCs w:val="40"/>
                          <w:lang w:val="en-US"/>
                        </w:rPr>
                        <w:t xml:space="preserve">Walton Towers Residents’ Association  </w:t>
                      </w:r>
                      <w:r>
                        <w:rPr>
                          <w:rFonts w:ascii="Arial" w:hAnsi="Arial"/>
                          <w:color w:val="auto"/>
                          <w:spacing w:val="-10"/>
                          <w:sz w:val="40"/>
                          <w:szCs w:val="40"/>
                        </w:rPr>
                        <w:t xml:space="preserve">  </w:t>
                      </w:r>
                    </w:p>
                    <w:p>
                      <w:pPr>
                        <w:pStyle w:val="NoSpacing"/>
                        <w:rPr>
                          <w:color w:val="auto"/>
                        </w:rPr>
                      </w:pPr>
                      <w:r>
                        <w:rPr>
                          <w:rFonts w:ascii="Arial" w:hAnsi="Arial"/>
                          <w:color w:val="auto"/>
                          <w:spacing w:val="-10"/>
                          <w:sz w:val="18"/>
                        </w:rPr>
                        <w:t xml:space="preserve">To:            </w:t>
                      </w:r>
                      <w:r>
                        <w:rPr>
                          <w:color w:val="auto"/>
                        </w:rPr>
                        <w:t xml:space="preserve">All residents    </w:t>
                      </w:r>
                    </w:p>
                    <w:p>
                      <w:pPr>
                        <w:pStyle w:val="NoSpacing"/>
                        <w:rPr>
                          <w:color w:val="auto"/>
                        </w:rPr>
                      </w:pPr>
                      <w:r>
                        <w:rPr>
                          <w:rFonts w:ascii="Arial" w:hAnsi="Arial"/>
                          <w:color w:val="auto"/>
                          <w:spacing w:val="-10"/>
                          <w:sz w:val="18"/>
                        </w:rPr>
                        <w:t>From:</w:t>
                      </w:r>
                      <w:r>
                        <w:rPr>
                          <w:color w:val="auto"/>
                        </w:rPr>
                        <w:tab/>
                        <w:t xml:space="preserve">Chair of Residents Association    </w:t>
                      </w:r>
                    </w:p>
                    <w:p>
                      <w:pPr>
                        <w:pStyle w:val="NoSpacing"/>
                        <w:rPr>
                          <w:color w:val="auto"/>
                        </w:rPr>
                      </w:pPr>
                      <w:r>
                        <w:rPr>
                          <w:rFonts w:ascii="Arial" w:hAnsi="Arial"/>
                          <w:color w:val="auto"/>
                          <w:spacing w:val="-10"/>
                          <w:sz w:val="18"/>
                        </w:rPr>
                        <w:t>Date:</w:t>
                      </w:r>
                      <w:r>
                        <w:rPr>
                          <w:color w:val="auto"/>
                        </w:rPr>
                        <w:tab/>
                        <w:t>28/03/2020</w:t>
                      </w:r>
                    </w:p>
                    <w:p>
                      <w:pPr>
                        <w:pStyle w:val="NoSpacing"/>
                        <w:pBdr>
                          <w:bottom w:val="single" w:sz="6" w:space="1" w:color="00000A"/>
                        </w:pBdr>
                        <w:rPr>
                          <w:color w:val="auto"/>
                        </w:rPr>
                      </w:pPr>
                      <w:r>
                        <w:rPr>
                          <w:rFonts w:ascii="Arial" w:hAnsi="Arial"/>
                          <w:color w:val="auto"/>
                          <w:spacing w:val="-10"/>
                          <w:sz w:val="18"/>
                        </w:rPr>
                        <w:t>Re:</w:t>
                      </w:r>
                      <w:r>
                        <w:rPr>
                          <w:color w:val="auto"/>
                        </w:rPr>
                        <w:tab/>
                        <w:t xml:space="preserve">Lockdown rules       </w:t>
                      </w:r>
                    </w:p>
                    <w:p>
                      <w:pPr>
                        <w:pStyle w:val="NoSpacing"/>
                        <w:pBdr>
                          <w:bottom w:val="single" w:sz="6" w:space="1" w:color="00000A"/>
                        </w:pBdr>
                        <w:rPr>
                          <w:color w:val="auto"/>
                        </w:rPr>
                      </w:pPr>
                      <w:r>
                        <w:rPr>
                          <w:color w:val="auto"/>
                        </w:rPr>
                      </w:r>
                    </w:p>
                    <w:p>
                      <w:pPr>
                        <w:pStyle w:val="NoSpacing"/>
                        <w:rPr>
                          <w:color w:val="auto"/>
                          <w:sz w:val="20"/>
                          <w:szCs w:val="20"/>
                        </w:rPr>
                      </w:pPr>
                      <w:r>
                        <w:rPr>
                          <w:color w:val="auto"/>
                          <w:sz w:val="20"/>
                          <w:szCs w:val="20"/>
                        </w:rPr>
                      </w:r>
                    </w:p>
                    <w:p>
                      <w:pPr>
                        <w:pStyle w:val="NoSpacing"/>
                        <w:rPr>
                          <w:sz w:val="20"/>
                          <w:szCs w:val="20"/>
                        </w:rPr>
                      </w:pPr>
                      <w:r>
                        <w:rPr>
                          <w:color w:val="auto"/>
                          <w:sz w:val="20"/>
                          <w:szCs w:val="20"/>
                        </w:rPr>
                        <w:t xml:space="preserve">Dear committee members,            </w:t>
                      </w:r>
                    </w:p>
                    <w:p>
                      <w:pPr>
                        <w:pStyle w:val="NoSpacing"/>
                        <w:rPr>
                          <w:color w:val="auto"/>
                          <w:sz w:val="20"/>
                          <w:szCs w:val="20"/>
                        </w:rPr>
                      </w:pPr>
                      <w:r>
                        <w:rPr>
                          <w:color w:val="auto"/>
                          <w:sz w:val="20"/>
                          <w:szCs w:val="20"/>
                        </w:rPr>
                      </w:r>
                    </w:p>
                    <w:p>
                      <w:pPr>
                        <w:pStyle w:val="NoSpacing"/>
                        <w:ind w:firstLine="708"/>
                        <w:rPr>
                          <w:sz w:val="20"/>
                          <w:szCs w:val="20"/>
                        </w:rPr>
                      </w:pPr>
                      <w:r>
                        <w:rPr>
                          <w:color w:val="auto"/>
                          <w:sz w:val="20"/>
                          <w:szCs w:val="20"/>
                        </w:rPr>
                        <w:t xml:space="preserve">Since the implementation by the government of the national emergency quarantine order a week ago, many residents are </w:t>
                      </w:r>
                      <w:r>
                        <w:rPr>
                          <w:b/>
                          <w:i/>
                          <w:color w:val="auto"/>
                          <w:sz w:val="20"/>
                          <w:szCs w:val="20"/>
                        </w:rPr>
                        <w:t>in a quandary</w:t>
                      </w:r>
                      <w:r>
                        <w:rPr>
                          <w:color w:val="auto"/>
                          <w:sz w:val="20"/>
                          <w:szCs w:val="20"/>
                        </w:rPr>
                        <w:t xml:space="preserve"> as to how this translates to communal living.  As such, it has been decided that we need to meet and </w:t>
                      </w:r>
                      <w:r>
                        <w:rPr>
                          <w:b/>
                          <w:i/>
                          <w:color w:val="auto"/>
                          <w:sz w:val="20"/>
                          <w:szCs w:val="20"/>
                        </w:rPr>
                        <w:t>thrash out</w:t>
                      </w:r>
                      <w:r>
                        <w:rPr>
                          <w:color w:val="auto"/>
                          <w:sz w:val="20"/>
                          <w:szCs w:val="20"/>
                        </w:rPr>
                        <w:t xml:space="preserve"> a of set of rules that we can</w:t>
                      </w:r>
                      <w:r>
                        <w:rPr>
                          <w:b/>
                          <w:i/>
                          <w:color w:val="auto"/>
                          <w:sz w:val="20"/>
                          <w:szCs w:val="20"/>
                        </w:rPr>
                        <w:t xml:space="preserve"> abide by</w:t>
                      </w:r>
                      <w:r>
                        <w:rPr>
                          <w:color w:val="auto"/>
                          <w:sz w:val="20"/>
                          <w:szCs w:val="20"/>
                        </w:rPr>
                        <w:t xml:space="preserve"> as a community. </w:t>
                      </w:r>
                    </w:p>
                    <w:p>
                      <w:pPr>
                        <w:pStyle w:val="NoSpacing"/>
                        <w:rPr>
                          <w:color w:val="auto"/>
                          <w:sz w:val="20"/>
                          <w:szCs w:val="20"/>
                        </w:rPr>
                      </w:pPr>
                      <w:r>
                        <w:rPr>
                          <w:color w:val="auto"/>
                          <w:sz w:val="20"/>
                          <w:szCs w:val="20"/>
                        </w:rPr>
                      </w:r>
                    </w:p>
                    <w:p>
                      <w:pPr>
                        <w:pStyle w:val="NoSpacing"/>
                        <w:ind w:firstLine="708"/>
                        <w:rPr>
                          <w:sz w:val="20"/>
                          <w:szCs w:val="20"/>
                        </w:rPr>
                      </w:pPr>
                      <w:r>
                        <w:rPr>
                          <w:color w:val="auto"/>
                          <w:sz w:val="20"/>
                          <w:szCs w:val="20"/>
                        </w:rPr>
                        <w:t xml:space="preserve">Some people have </w:t>
                      </w:r>
                      <w:r>
                        <w:rPr>
                          <w:b/>
                          <w:i/>
                          <w:color w:val="auto"/>
                          <w:sz w:val="20"/>
                          <w:szCs w:val="20"/>
                        </w:rPr>
                        <w:t>expressed concern</w:t>
                      </w:r>
                      <w:r>
                        <w:rPr>
                          <w:color w:val="auto"/>
                          <w:sz w:val="20"/>
                          <w:szCs w:val="20"/>
                        </w:rPr>
                        <w:t xml:space="preserve"> at the unnecessary use of lifts in the buildings and would like to declare them out-of-bounds except for those that live on the 3rd floor or above, excluding residents who are disabled or are above the age of retirement. Others have expressed concern over the use of common areas, such as the main ground floor patio or roof area for </w:t>
                      </w:r>
                      <w:r>
                        <w:rPr>
                          <w:b/>
                          <w:i/>
                          <w:color w:val="auto"/>
                          <w:sz w:val="20"/>
                          <w:szCs w:val="20"/>
                        </w:rPr>
                        <w:t>working out</w:t>
                      </w:r>
                      <w:r>
                        <w:rPr>
                          <w:color w:val="auto"/>
                          <w:sz w:val="20"/>
                          <w:szCs w:val="20"/>
                        </w:rPr>
                        <w:t xml:space="preserve"> by some residents.  There has also been some concern at the walking of dogs within these same communal spaces by elder residents and mention of the dumping of rubbish in communal bins instead of the proper rubbish receptacles in the street. </w:t>
                      </w:r>
                    </w:p>
                    <w:p>
                      <w:pPr>
                        <w:pStyle w:val="NoSpacing"/>
                        <w:rPr>
                          <w:color w:val="auto"/>
                          <w:sz w:val="20"/>
                          <w:szCs w:val="20"/>
                        </w:rPr>
                      </w:pPr>
                      <w:r>
                        <w:rPr>
                          <w:color w:val="auto"/>
                          <w:sz w:val="20"/>
                          <w:szCs w:val="20"/>
                        </w:rPr>
                      </w:r>
                    </w:p>
                    <w:p>
                      <w:pPr>
                        <w:pStyle w:val="NoSpacing"/>
                        <w:ind w:firstLine="708"/>
                        <w:rPr>
                          <w:sz w:val="20"/>
                          <w:szCs w:val="20"/>
                        </w:rPr>
                      </w:pPr>
                      <w:r>
                        <w:rPr>
                          <w:color w:val="auto"/>
                          <w:sz w:val="20"/>
                          <w:szCs w:val="20"/>
                        </w:rPr>
                        <w:t xml:space="preserve">Clearly we need to establish to rules and boundaries. I would love to hear your ideas but we do need to </w:t>
                      </w:r>
                      <w:r>
                        <w:rPr>
                          <w:b/>
                          <w:i/>
                          <w:color w:val="auto"/>
                          <w:sz w:val="20"/>
                          <w:szCs w:val="20"/>
                        </w:rPr>
                        <w:t>address the question</w:t>
                      </w:r>
                      <w:r>
                        <w:rPr>
                          <w:color w:val="auto"/>
                          <w:sz w:val="20"/>
                          <w:szCs w:val="20"/>
                        </w:rPr>
                        <w:t xml:space="preserve"> of communal areas for exercise and recreation. Some of us have also raised the idea of </w:t>
                      </w:r>
                      <w:r>
                        <w:rPr>
                          <w:b/>
                          <w:color w:val="auto"/>
                          <w:sz w:val="20"/>
                          <w:szCs w:val="20"/>
                        </w:rPr>
                        <w:t>morale-boosting activities</w:t>
                      </w:r>
                      <w:r>
                        <w:rPr>
                          <w:color w:val="auto"/>
                          <w:sz w:val="20"/>
                          <w:szCs w:val="20"/>
                        </w:rPr>
                        <w:t xml:space="preserve">. So far, people have </w:t>
                      </w:r>
                      <w:r>
                        <w:rPr>
                          <w:b/>
                          <w:i/>
                          <w:color w:val="auto"/>
                          <w:sz w:val="20"/>
                          <w:szCs w:val="20"/>
                        </w:rPr>
                        <w:t>put forward</w:t>
                      </w:r>
                      <w:r>
                        <w:rPr>
                          <w:color w:val="auto"/>
                          <w:sz w:val="20"/>
                          <w:szCs w:val="20"/>
                        </w:rPr>
                        <w:t xml:space="preserve"> a daily workout or dance class that can be given from the communal patio with participants taking part from their balconies. A drama workshop could be given in the same manner, plus language, cookery, or DIY classes which can be given via communal video conferencing platforms.</w:t>
                      </w:r>
                    </w:p>
                    <w:p>
                      <w:pPr>
                        <w:pStyle w:val="NoSpacing"/>
                        <w:rPr>
                          <w:color w:val="auto"/>
                          <w:sz w:val="20"/>
                          <w:szCs w:val="20"/>
                        </w:rPr>
                      </w:pPr>
                      <w:r>
                        <w:rPr>
                          <w:color w:val="auto"/>
                          <w:sz w:val="20"/>
                          <w:szCs w:val="20"/>
                        </w:rPr>
                      </w:r>
                    </w:p>
                    <w:p>
                      <w:pPr>
                        <w:pStyle w:val="NoSpacing"/>
                        <w:ind w:firstLine="708"/>
                        <w:rPr>
                          <w:sz w:val="20"/>
                          <w:szCs w:val="20"/>
                        </w:rPr>
                      </w:pPr>
                      <w:r>
                        <w:rPr>
                          <w:color w:val="auto"/>
                          <w:sz w:val="20"/>
                          <w:szCs w:val="20"/>
                        </w:rPr>
                        <w:t xml:space="preserve">The meeting will take place next Monday on the usual platform. </w:t>
                      </w:r>
                    </w:p>
                    <w:p>
                      <w:pPr>
                        <w:pStyle w:val="NoSpacing"/>
                        <w:rPr>
                          <w:color w:val="auto"/>
                          <w:sz w:val="20"/>
                          <w:szCs w:val="20"/>
                        </w:rPr>
                      </w:pPr>
                      <w:r>
                        <w:rPr>
                          <w:color w:val="auto"/>
                          <w:sz w:val="20"/>
                          <w:szCs w:val="20"/>
                        </w:rPr>
                      </w:r>
                    </w:p>
                    <w:p>
                      <w:pPr>
                        <w:pStyle w:val="NoSpacing"/>
                        <w:rPr>
                          <w:sz w:val="20"/>
                          <w:szCs w:val="20"/>
                        </w:rPr>
                      </w:pPr>
                      <w:r>
                        <w:rPr>
                          <w:color w:val="auto"/>
                          <w:sz w:val="20"/>
                          <w:szCs w:val="20"/>
                        </w:rPr>
                        <w:t>Yours sincerely</w:t>
                      </w:r>
                    </w:p>
                    <w:p>
                      <w:pPr>
                        <w:pStyle w:val="NoSpacing"/>
                        <w:rPr>
                          <w:sz w:val="20"/>
                          <w:szCs w:val="20"/>
                        </w:rPr>
                      </w:pPr>
                      <w:r>
                        <w:rPr>
                          <w:color w:val="auto"/>
                          <w:sz w:val="20"/>
                          <w:szCs w:val="20"/>
                        </w:rPr>
                        <w:t>Richard Grimes</w:t>
                      </w:r>
                    </w:p>
                    <w:p>
                      <w:pPr>
                        <w:pStyle w:val="NoSpacing"/>
                        <w:rPr>
                          <w:sz w:val="20"/>
                          <w:szCs w:val="20"/>
                        </w:rPr>
                      </w:pPr>
                      <w:r>
                        <w:rPr>
                          <w:color w:val="auto"/>
                          <w:sz w:val="20"/>
                          <w:szCs w:val="20"/>
                        </w:rPr>
                        <w:t xml:space="preserve">Chair  </w:t>
                      </w:r>
                    </w:p>
                    <w:p>
                      <w:pPr>
                        <w:pStyle w:val="NoSpacing"/>
                        <w:rPr>
                          <w:color w:val="auto"/>
                          <w:sz w:val="20"/>
                          <w:szCs w:val="20"/>
                        </w:rPr>
                      </w:pPr>
                      <w:r>
                        <w:rPr>
                          <w:color w:val="auto"/>
                          <w:sz w:val="20"/>
                          <w:szCs w:val="20"/>
                        </w:rPr>
                      </w:r>
                    </w:p>
                    <w:p>
                      <w:pPr>
                        <w:pStyle w:val="NoSpacing"/>
                        <w:rPr>
                          <w:color w:val="auto"/>
                        </w:rPr>
                      </w:pPr>
                      <w:r>
                        <w:rPr>
                          <w:color w:val="auto"/>
                        </w:rPr>
                      </w:r>
                    </w:p>
                  </w:txbxContent>
                </v:textbox>
              </v:shape>
            </w:pict>
          </mc:Fallback>
        </mc:AlternateConten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101" wp14:anchorId="4A85185A">
                <wp:simplePos x="0" y="0"/>
                <wp:positionH relativeFrom="column">
                  <wp:posOffset>342900</wp:posOffset>
                </wp:positionH>
                <wp:positionV relativeFrom="paragraph">
                  <wp:posOffset>89535</wp:posOffset>
                </wp:positionV>
                <wp:extent cx="4572635" cy="2058035"/>
                <wp:effectExtent l="0" t="0" r="0" b="0"/>
                <wp:wrapNone/>
                <wp:docPr id="175" name="Text Box 2"/>
                <a:graphic xmlns:a="http://schemas.openxmlformats.org/drawingml/2006/main">
                  <a:graphicData uri="http://schemas.microsoft.com/office/word/2010/wordprocessingShape">
                    <wps:wsp>
                      <wps:cNvSpPr/>
                      <wps:spPr>
                        <a:xfrm>
                          <a:off x="0" y="0"/>
                          <a:ext cx="4572000" cy="2057400"/>
                        </a:xfrm>
                        <a:prstGeom prst="rect">
                          <a:avLst/>
                        </a:prstGeom>
                        <a:noFill/>
                        <a:ln w="9360">
                          <a:noFill/>
                        </a:ln>
                      </wps:spPr>
                      <wps:style>
                        <a:lnRef idx="0"/>
                        <a:fillRef idx="0"/>
                        <a:effectRef idx="0"/>
                        <a:fontRef idx="minor"/>
                      </wps:style>
                      <wps:txbx>
                        <w:txbxContent>
                          <w:p>
                            <w:pPr>
                              <w:pStyle w:val="NoSpacing"/>
                              <w:rPr>
                                <w:sz w:val="16"/>
                                <w:szCs w:val="16"/>
                              </w:rPr>
                            </w:pPr>
                            <w:r>
                              <w:rPr>
                                <w:color w:val="auto"/>
                                <w:sz w:val="16"/>
                                <w:szCs w:val="16"/>
                              </w:rPr>
                              <w:t>1.  The residents are confused by the rules about communal areas.    TRUE</w:t>
                            </w:r>
                          </w:p>
                          <w:p>
                            <w:pPr>
                              <w:pStyle w:val="NoSpacing"/>
                              <w:rPr>
                                <w:color w:val="auto"/>
                                <w:sz w:val="16"/>
                                <w:szCs w:val="16"/>
                              </w:rPr>
                            </w:pPr>
                            <w:r>
                              <w:rPr>
                                <w:color w:val="auto"/>
                                <w:sz w:val="16"/>
                                <w:szCs w:val="16"/>
                              </w:rPr>
                            </w:r>
                          </w:p>
                          <w:p>
                            <w:pPr>
                              <w:pStyle w:val="NoSpacing"/>
                              <w:rPr>
                                <w:sz w:val="16"/>
                                <w:szCs w:val="16"/>
                              </w:rPr>
                            </w:pPr>
                            <w:r>
                              <w:rPr>
                                <w:color w:val="auto"/>
                                <w:sz w:val="16"/>
                                <w:szCs w:val="16"/>
                              </w:rPr>
                              <w:t>2. The residents’ association want to establish a stricter quarantine in the building.   FALSE</w:t>
                            </w:r>
                          </w:p>
                          <w:p>
                            <w:pPr>
                              <w:pStyle w:val="NoSpacing"/>
                              <w:rPr>
                                <w:color w:val="auto"/>
                                <w:sz w:val="16"/>
                                <w:szCs w:val="16"/>
                              </w:rPr>
                            </w:pPr>
                            <w:r>
                              <w:rPr>
                                <w:color w:val="auto"/>
                                <w:sz w:val="16"/>
                                <w:szCs w:val="16"/>
                              </w:rPr>
                            </w:r>
                          </w:p>
                          <w:p>
                            <w:pPr>
                              <w:pStyle w:val="NoSpacing"/>
                              <w:rPr>
                                <w:sz w:val="16"/>
                                <w:szCs w:val="16"/>
                              </w:rPr>
                            </w:pPr>
                            <w:r>
                              <w:rPr>
                                <w:color w:val="auto"/>
                                <w:sz w:val="16"/>
                                <w:szCs w:val="16"/>
                              </w:rPr>
                              <w:t>3. Some residents would like to restrict the use of elevators. TRUE</w:t>
                            </w:r>
                          </w:p>
                          <w:p>
                            <w:pPr>
                              <w:pStyle w:val="NoSpacing"/>
                              <w:rPr>
                                <w:color w:val="auto"/>
                                <w:sz w:val="16"/>
                                <w:szCs w:val="16"/>
                              </w:rPr>
                            </w:pPr>
                            <w:r>
                              <w:rPr>
                                <w:color w:val="auto"/>
                                <w:sz w:val="16"/>
                                <w:szCs w:val="16"/>
                              </w:rPr>
                            </w:r>
                          </w:p>
                          <w:p>
                            <w:pPr>
                              <w:pStyle w:val="NoSpacing"/>
                              <w:rPr>
                                <w:sz w:val="16"/>
                                <w:szCs w:val="16"/>
                              </w:rPr>
                            </w:pPr>
                            <w:r>
                              <w:rPr>
                                <w:color w:val="auto"/>
                                <w:sz w:val="16"/>
                                <w:szCs w:val="16"/>
                              </w:rPr>
                              <w:t>4. Some residents have been doing their jobs in communal areas. FALSE</w:t>
                            </w:r>
                          </w:p>
                          <w:p>
                            <w:pPr>
                              <w:pStyle w:val="NoSpacing"/>
                              <w:rPr>
                                <w:color w:val="auto"/>
                                <w:sz w:val="16"/>
                                <w:szCs w:val="16"/>
                              </w:rPr>
                            </w:pPr>
                            <w:r>
                              <w:rPr>
                                <w:color w:val="auto"/>
                                <w:sz w:val="16"/>
                                <w:szCs w:val="16"/>
                              </w:rPr>
                            </w:r>
                          </w:p>
                          <w:p>
                            <w:pPr>
                              <w:pStyle w:val="NoSpacing"/>
                              <w:rPr>
                                <w:sz w:val="16"/>
                                <w:szCs w:val="16"/>
                              </w:rPr>
                            </w:pPr>
                            <w:r>
                              <w:rPr>
                                <w:color w:val="auto"/>
                                <w:sz w:val="16"/>
                                <w:szCs w:val="16"/>
                              </w:rPr>
                              <w:t>5. Some residents have been throwing trash in the communal areas. FALSE (throwing out, not  throwing)</w:t>
                            </w:r>
                          </w:p>
                          <w:p>
                            <w:pPr>
                              <w:pStyle w:val="NoSpacing"/>
                              <w:rPr>
                                <w:color w:val="auto"/>
                                <w:sz w:val="16"/>
                                <w:szCs w:val="16"/>
                              </w:rPr>
                            </w:pPr>
                            <w:r>
                              <w:rPr>
                                <w:color w:val="auto"/>
                                <w:sz w:val="16"/>
                                <w:szCs w:val="16"/>
                              </w:rPr>
                            </w:r>
                          </w:p>
                          <w:p>
                            <w:pPr>
                              <w:pStyle w:val="NoSpacing"/>
                              <w:rPr>
                                <w:sz w:val="16"/>
                                <w:szCs w:val="16"/>
                              </w:rPr>
                            </w:pPr>
                            <w:r>
                              <w:rPr>
                                <w:color w:val="auto"/>
                                <w:sz w:val="16"/>
                                <w:szCs w:val="16"/>
                              </w:rPr>
                              <w:t xml:space="preserve">6. Some residents want advice about health. FALSE </w:t>
                            </w:r>
                          </w:p>
                          <w:p>
                            <w:pPr>
                              <w:pStyle w:val="NoSpacing"/>
                              <w:rPr>
                                <w:color w:val="auto"/>
                                <w:sz w:val="16"/>
                                <w:szCs w:val="16"/>
                              </w:rPr>
                            </w:pPr>
                            <w:r>
                              <w:rPr>
                                <w:color w:val="auto"/>
                                <w:sz w:val="16"/>
                                <w:szCs w:val="16"/>
                              </w:rPr>
                            </w:r>
                          </w:p>
                          <w:p>
                            <w:pPr>
                              <w:pStyle w:val="NoSpacing"/>
                              <w:rPr>
                                <w:sz w:val="16"/>
                                <w:szCs w:val="16"/>
                              </w:rPr>
                            </w:pPr>
                            <w:r>
                              <w:rPr>
                                <w:color w:val="auto"/>
                                <w:sz w:val="16"/>
                                <w:szCs w:val="16"/>
                              </w:rPr>
                              <w:t xml:space="preserve">7. Some residents have suggested different workshops to keep everybody happy. TRUE </w:t>
                            </w:r>
                          </w:p>
                          <w:p>
                            <w:pPr>
                              <w:pStyle w:val="NoSpacing"/>
                              <w:rPr>
                                <w:color w:val="auto"/>
                              </w:rPr>
                            </w:pPr>
                            <w:r>
                              <w:rPr>
                                <w:color w:val="auto"/>
                              </w:rPr>
                            </w:r>
                          </w:p>
                        </w:txbxContent>
                      </wps:txbx>
                      <wps:bodyPr>
                        <a:noAutofit/>
                      </wps:bodyPr>
                    </wps:wsp>
                  </a:graphicData>
                </a:graphic>
              </wp:anchor>
            </w:drawing>
          </mc:Choice>
          <mc:Fallback>
            <w:pict>
              <v:rect id="shape_0" ID="Text Box 2" stroked="f" style="position:absolute;margin-left:27pt;margin-top:7.05pt;width:359.95pt;height:161.95pt" wp14:anchorId="4A85185A">
                <w10:wrap type="square"/>
                <v:fill o:detectmouseclick="t" on="false"/>
                <v:stroke color="#3465a4" weight="9360" joinstyle="miter" endcap="flat"/>
                <v:textbox>
                  <w:txbxContent>
                    <w:p>
                      <w:pPr>
                        <w:pStyle w:val="NoSpacing"/>
                        <w:rPr>
                          <w:sz w:val="16"/>
                          <w:szCs w:val="16"/>
                        </w:rPr>
                      </w:pPr>
                      <w:r>
                        <w:rPr>
                          <w:color w:val="auto"/>
                          <w:sz w:val="16"/>
                          <w:szCs w:val="16"/>
                        </w:rPr>
                        <w:t>1.  The residents are confused by the rules about communal areas.    TRUE</w:t>
                      </w:r>
                    </w:p>
                    <w:p>
                      <w:pPr>
                        <w:pStyle w:val="NoSpacing"/>
                        <w:rPr>
                          <w:color w:val="auto"/>
                          <w:sz w:val="16"/>
                          <w:szCs w:val="16"/>
                        </w:rPr>
                      </w:pPr>
                      <w:r>
                        <w:rPr>
                          <w:color w:val="auto"/>
                          <w:sz w:val="16"/>
                          <w:szCs w:val="16"/>
                        </w:rPr>
                      </w:r>
                    </w:p>
                    <w:p>
                      <w:pPr>
                        <w:pStyle w:val="NoSpacing"/>
                        <w:rPr>
                          <w:sz w:val="16"/>
                          <w:szCs w:val="16"/>
                        </w:rPr>
                      </w:pPr>
                      <w:r>
                        <w:rPr>
                          <w:color w:val="auto"/>
                          <w:sz w:val="16"/>
                          <w:szCs w:val="16"/>
                        </w:rPr>
                        <w:t>2. The residents’ association want to establish a stricter quarantine in the building.   FALSE</w:t>
                      </w:r>
                    </w:p>
                    <w:p>
                      <w:pPr>
                        <w:pStyle w:val="NoSpacing"/>
                        <w:rPr>
                          <w:color w:val="auto"/>
                          <w:sz w:val="16"/>
                          <w:szCs w:val="16"/>
                        </w:rPr>
                      </w:pPr>
                      <w:r>
                        <w:rPr>
                          <w:color w:val="auto"/>
                          <w:sz w:val="16"/>
                          <w:szCs w:val="16"/>
                        </w:rPr>
                      </w:r>
                    </w:p>
                    <w:p>
                      <w:pPr>
                        <w:pStyle w:val="NoSpacing"/>
                        <w:rPr>
                          <w:sz w:val="16"/>
                          <w:szCs w:val="16"/>
                        </w:rPr>
                      </w:pPr>
                      <w:r>
                        <w:rPr>
                          <w:color w:val="auto"/>
                          <w:sz w:val="16"/>
                          <w:szCs w:val="16"/>
                        </w:rPr>
                        <w:t>3. Some residents would like to restrict the use of elevators. TRUE</w:t>
                      </w:r>
                    </w:p>
                    <w:p>
                      <w:pPr>
                        <w:pStyle w:val="NoSpacing"/>
                        <w:rPr>
                          <w:color w:val="auto"/>
                          <w:sz w:val="16"/>
                          <w:szCs w:val="16"/>
                        </w:rPr>
                      </w:pPr>
                      <w:r>
                        <w:rPr>
                          <w:color w:val="auto"/>
                          <w:sz w:val="16"/>
                          <w:szCs w:val="16"/>
                        </w:rPr>
                      </w:r>
                    </w:p>
                    <w:p>
                      <w:pPr>
                        <w:pStyle w:val="NoSpacing"/>
                        <w:rPr>
                          <w:sz w:val="16"/>
                          <w:szCs w:val="16"/>
                        </w:rPr>
                      </w:pPr>
                      <w:r>
                        <w:rPr>
                          <w:color w:val="auto"/>
                          <w:sz w:val="16"/>
                          <w:szCs w:val="16"/>
                        </w:rPr>
                        <w:t>4. Some residents have been doing their jobs in communal areas. FALSE</w:t>
                      </w:r>
                    </w:p>
                    <w:p>
                      <w:pPr>
                        <w:pStyle w:val="NoSpacing"/>
                        <w:rPr>
                          <w:color w:val="auto"/>
                          <w:sz w:val="16"/>
                          <w:szCs w:val="16"/>
                        </w:rPr>
                      </w:pPr>
                      <w:r>
                        <w:rPr>
                          <w:color w:val="auto"/>
                          <w:sz w:val="16"/>
                          <w:szCs w:val="16"/>
                        </w:rPr>
                      </w:r>
                    </w:p>
                    <w:p>
                      <w:pPr>
                        <w:pStyle w:val="NoSpacing"/>
                        <w:rPr>
                          <w:sz w:val="16"/>
                          <w:szCs w:val="16"/>
                        </w:rPr>
                      </w:pPr>
                      <w:r>
                        <w:rPr>
                          <w:color w:val="auto"/>
                          <w:sz w:val="16"/>
                          <w:szCs w:val="16"/>
                        </w:rPr>
                        <w:t>5. Some residents have been throwing trash in the communal areas. FALSE (throwing out, not  throwing)</w:t>
                      </w:r>
                    </w:p>
                    <w:p>
                      <w:pPr>
                        <w:pStyle w:val="NoSpacing"/>
                        <w:rPr>
                          <w:color w:val="auto"/>
                          <w:sz w:val="16"/>
                          <w:szCs w:val="16"/>
                        </w:rPr>
                      </w:pPr>
                      <w:r>
                        <w:rPr>
                          <w:color w:val="auto"/>
                          <w:sz w:val="16"/>
                          <w:szCs w:val="16"/>
                        </w:rPr>
                      </w:r>
                    </w:p>
                    <w:p>
                      <w:pPr>
                        <w:pStyle w:val="NoSpacing"/>
                        <w:rPr>
                          <w:sz w:val="16"/>
                          <w:szCs w:val="16"/>
                        </w:rPr>
                      </w:pPr>
                      <w:r>
                        <w:rPr>
                          <w:color w:val="auto"/>
                          <w:sz w:val="16"/>
                          <w:szCs w:val="16"/>
                        </w:rPr>
                        <w:t xml:space="preserve">6. Some residents want advice about health. FALSE </w:t>
                      </w:r>
                    </w:p>
                    <w:p>
                      <w:pPr>
                        <w:pStyle w:val="NoSpacing"/>
                        <w:rPr>
                          <w:color w:val="auto"/>
                          <w:sz w:val="16"/>
                          <w:szCs w:val="16"/>
                        </w:rPr>
                      </w:pPr>
                      <w:r>
                        <w:rPr>
                          <w:color w:val="auto"/>
                          <w:sz w:val="16"/>
                          <w:szCs w:val="16"/>
                        </w:rPr>
                      </w:r>
                    </w:p>
                    <w:p>
                      <w:pPr>
                        <w:pStyle w:val="NoSpacing"/>
                        <w:rPr>
                          <w:sz w:val="16"/>
                          <w:szCs w:val="16"/>
                        </w:rPr>
                      </w:pPr>
                      <w:r>
                        <w:rPr>
                          <w:color w:val="auto"/>
                          <w:sz w:val="16"/>
                          <w:szCs w:val="16"/>
                        </w:rPr>
                        <w:t xml:space="preserve">7. Some residents have suggested different workshops to keep everybody happy. TRUE </w:t>
                      </w:r>
                    </w:p>
                    <w:p>
                      <w:pPr>
                        <w:pStyle w:val="NoSpacing"/>
                        <w:rPr>
                          <w:color w:val="auto"/>
                        </w:rPr>
                      </w:pPr>
                      <w:r>
                        <w:rPr>
                          <w:color w:val="auto"/>
                        </w:rPr>
                      </w:r>
                    </w:p>
                  </w:txbxContent>
                </v:textbox>
              </v:rect>
            </w:pict>
          </mc:Fallback>
        </mc:AlternateConten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103" wp14:anchorId="0CED2A12">
                <wp:simplePos x="0" y="0"/>
                <wp:positionH relativeFrom="column">
                  <wp:posOffset>457200</wp:posOffset>
                </wp:positionH>
                <wp:positionV relativeFrom="paragraph">
                  <wp:posOffset>98425</wp:posOffset>
                </wp:positionV>
                <wp:extent cx="4915535" cy="1943735"/>
                <wp:effectExtent l="0" t="0" r="0" b="0"/>
                <wp:wrapNone/>
                <wp:docPr id="177" name="Text Box 2"/>
                <a:graphic xmlns:a="http://schemas.openxmlformats.org/drawingml/2006/main">
                  <a:graphicData uri="http://schemas.microsoft.com/office/word/2010/wordprocessingShape">
                    <wps:wsp>
                      <wps:cNvSpPr/>
                      <wps:spPr>
                        <a:xfrm>
                          <a:off x="0" y="0"/>
                          <a:ext cx="4915080" cy="1943280"/>
                        </a:xfrm>
                        <a:prstGeom prst="rect">
                          <a:avLst/>
                        </a:prstGeom>
                        <a:noFill/>
                        <a:ln w="9360">
                          <a:noFill/>
                        </a:ln>
                      </wps:spPr>
                      <wps:style>
                        <a:lnRef idx="0"/>
                        <a:fillRef idx="0"/>
                        <a:effectRef idx="0"/>
                        <a:fontRef idx="minor"/>
                      </wps:style>
                      <wps:txbx>
                        <w:txbxContent>
                          <w:p>
                            <w:pPr>
                              <w:pStyle w:val="NoSpacing"/>
                              <w:rPr>
                                <w:sz w:val="20"/>
                                <w:szCs w:val="20"/>
                              </w:rPr>
                            </w:pPr>
                            <w:r>
                              <w:rPr>
                                <w:color w:val="auto"/>
                                <w:sz w:val="20"/>
                                <w:szCs w:val="20"/>
                              </w:rPr>
                              <w:t xml:space="preserve">Vocabulary </w:t>
                            </w:r>
                          </w:p>
                          <w:p>
                            <w:pPr>
                              <w:pStyle w:val="NoSpacing"/>
                              <w:rPr>
                                <w:color w:val="auto"/>
                                <w:sz w:val="20"/>
                                <w:szCs w:val="20"/>
                              </w:rPr>
                            </w:pPr>
                            <w:r>
                              <w:rPr>
                                <w:color w:val="auto"/>
                                <w:sz w:val="20"/>
                                <w:szCs w:val="20"/>
                              </w:rPr>
                            </w:r>
                          </w:p>
                          <w:p>
                            <w:pPr>
                              <w:pStyle w:val="NoSpacing"/>
                              <w:rPr>
                                <w:b/>
                                <w:b/>
                                <w:i/>
                                <w:i/>
                                <w:sz w:val="20"/>
                                <w:szCs w:val="20"/>
                              </w:rPr>
                            </w:pPr>
                            <w:r>
                              <w:rPr>
                                <w:b/>
                                <w:i/>
                                <w:color w:val="auto"/>
                                <w:sz w:val="20"/>
                                <w:szCs w:val="20"/>
                              </w:rPr>
                              <w:t xml:space="preserve">in a quandary = </w:t>
                            </w:r>
                            <w:r>
                              <w:rPr>
                                <w:color w:val="auto"/>
                                <w:sz w:val="20"/>
                                <w:szCs w:val="20"/>
                              </w:rPr>
                              <w:t>confused or unable to decide</w:t>
                            </w:r>
                            <w:r>
                              <w:rPr>
                                <w:b/>
                                <w:i/>
                                <w:color w:val="auto"/>
                                <w:sz w:val="20"/>
                                <w:szCs w:val="20"/>
                              </w:rPr>
                              <w:t>.</w:t>
                            </w:r>
                          </w:p>
                          <w:p>
                            <w:pPr>
                              <w:pStyle w:val="NoSpacing"/>
                              <w:rPr>
                                <w:sz w:val="20"/>
                                <w:szCs w:val="20"/>
                              </w:rPr>
                            </w:pPr>
                            <w:r>
                              <w:rPr>
                                <w:b/>
                                <w:i/>
                                <w:color w:val="auto"/>
                                <w:sz w:val="20"/>
                                <w:szCs w:val="20"/>
                              </w:rPr>
                              <w:t>thrash out</w:t>
                            </w:r>
                            <w:r>
                              <w:rPr>
                                <w:color w:val="auto"/>
                                <w:sz w:val="20"/>
                                <w:szCs w:val="20"/>
                              </w:rPr>
                              <w:t xml:space="preserve"> = debate and decide </w:t>
                            </w:r>
                          </w:p>
                          <w:p>
                            <w:pPr>
                              <w:pStyle w:val="NoSpacing"/>
                              <w:rPr>
                                <w:sz w:val="20"/>
                                <w:szCs w:val="20"/>
                              </w:rPr>
                            </w:pPr>
                            <w:r>
                              <w:rPr>
                                <w:b/>
                                <w:i/>
                                <w:color w:val="auto"/>
                                <w:sz w:val="20"/>
                                <w:szCs w:val="20"/>
                              </w:rPr>
                              <w:t xml:space="preserve">abide by </w:t>
                            </w:r>
                            <w:r>
                              <w:rPr>
                                <w:color w:val="auto"/>
                                <w:sz w:val="20"/>
                                <w:szCs w:val="20"/>
                              </w:rPr>
                              <w:t>= obey</w:t>
                            </w:r>
                          </w:p>
                          <w:p>
                            <w:pPr>
                              <w:pStyle w:val="NoSpacing"/>
                              <w:rPr>
                                <w:sz w:val="20"/>
                                <w:szCs w:val="20"/>
                              </w:rPr>
                            </w:pPr>
                            <w:r>
                              <w:rPr>
                                <w:b/>
                                <w:i/>
                                <w:color w:val="auto"/>
                                <w:sz w:val="20"/>
                                <w:szCs w:val="20"/>
                              </w:rPr>
                              <w:t>expressed concern</w:t>
                            </w:r>
                            <w:r>
                              <w:rPr>
                                <w:color w:val="auto"/>
                                <w:sz w:val="20"/>
                                <w:szCs w:val="20"/>
                              </w:rPr>
                              <w:t xml:space="preserve"> = said they are worried </w:t>
                            </w:r>
                          </w:p>
                          <w:p>
                            <w:pPr>
                              <w:pStyle w:val="NoSpacing"/>
                              <w:rPr>
                                <w:sz w:val="20"/>
                                <w:szCs w:val="20"/>
                              </w:rPr>
                            </w:pPr>
                            <w:r>
                              <w:rPr>
                                <w:b/>
                                <w:i/>
                                <w:color w:val="auto"/>
                                <w:sz w:val="20"/>
                                <w:szCs w:val="20"/>
                              </w:rPr>
                              <w:t>working out</w:t>
                            </w:r>
                            <w:r>
                              <w:rPr>
                                <w:color w:val="auto"/>
                                <w:sz w:val="20"/>
                                <w:szCs w:val="20"/>
                              </w:rPr>
                              <w:t xml:space="preserve"> = doing exercise </w:t>
                            </w:r>
                          </w:p>
                          <w:p>
                            <w:pPr>
                              <w:pStyle w:val="NoSpacing"/>
                              <w:rPr>
                                <w:sz w:val="20"/>
                                <w:szCs w:val="20"/>
                              </w:rPr>
                            </w:pPr>
                            <w:r>
                              <w:rPr>
                                <w:b/>
                                <w:i/>
                                <w:color w:val="auto"/>
                                <w:sz w:val="20"/>
                                <w:szCs w:val="20"/>
                              </w:rPr>
                              <w:t>address the question</w:t>
                            </w:r>
                            <w:r>
                              <w:rPr>
                                <w:color w:val="auto"/>
                                <w:sz w:val="20"/>
                                <w:szCs w:val="20"/>
                              </w:rPr>
                              <w:t xml:space="preserve"> = examine and debate a subject </w:t>
                            </w:r>
                          </w:p>
                          <w:p>
                            <w:pPr>
                              <w:pStyle w:val="NoSpacing"/>
                              <w:rPr>
                                <w:sz w:val="20"/>
                                <w:szCs w:val="20"/>
                              </w:rPr>
                            </w:pPr>
                            <w:r>
                              <w:rPr>
                                <w:b/>
                                <w:i/>
                                <w:color w:val="auto"/>
                                <w:sz w:val="20"/>
                                <w:szCs w:val="20"/>
                              </w:rPr>
                              <w:t>morale-boosting activities</w:t>
                            </w:r>
                            <w:r>
                              <w:rPr>
                                <w:color w:val="auto"/>
                                <w:sz w:val="20"/>
                                <w:szCs w:val="20"/>
                              </w:rPr>
                              <w:t xml:space="preserve"> = activities designed to keep people from getting depressed. </w:t>
                            </w:r>
                          </w:p>
                          <w:p>
                            <w:pPr>
                              <w:pStyle w:val="NoSpacing"/>
                              <w:rPr>
                                <w:sz w:val="20"/>
                                <w:szCs w:val="20"/>
                              </w:rPr>
                            </w:pPr>
                            <w:r>
                              <w:rPr>
                                <w:b/>
                                <w:i/>
                                <w:color w:val="auto"/>
                                <w:sz w:val="20"/>
                                <w:szCs w:val="20"/>
                              </w:rPr>
                              <w:t>put forward</w:t>
                            </w:r>
                            <w:r>
                              <w:rPr>
                                <w:color w:val="auto"/>
                                <w:sz w:val="20"/>
                                <w:szCs w:val="20"/>
                              </w:rPr>
                              <w:t xml:space="preserve"> = suggest </w:t>
                            </w:r>
                          </w:p>
                          <w:p>
                            <w:pPr>
                              <w:pStyle w:val="NoSpacing"/>
                              <w:rPr>
                                <w:color w:val="auto"/>
                              </w:rPr>
                            </w:pPr>
                            <w:r>
                              <w:rPr>
                                <w:color w:val="auto"/>
                              </w:rPr>
                            </w:r>
                          </w:p>
                        </w:txbxContent>
                      </wps:txbx>
                      <wps:bodyPr>
                        <a:noAutofit/>
                      </wps:bodyPr>
                    </wps:wsp>
                  </a:graphicData>
                </a:graphic>
              </wp:anchor>
            </w:drawing>
          </mc:Choice>
          <mc:Fallback>
            <w:pict>
              <v:rect id="shape_0" ID="Text Box 2" stroked="f" style="position:absolute;margin-left:36pt;margin-top:7.75pt;width:386.95pt;height:152.95pt" wp14:anchorId="0CED2A12">
                <w10:wrap type="square"/>
                <v:fill o:detectmouseclick="t" on="false"/>
                <v:stroke color="#3465a4" weight="9360" joinstyle="miter" endcap="flat"/>
                <v:textbox>
                  <w:txbxContent>
                    <w:p>
                      <w:pPr>
                        <w:pStyle w:val="NoSpacing"/>
                        <w:rPr>
                          <w:sz w:val="20"/>
                          <w:szCs w:val="20"/>
                        </w:rPr>
                      </w:pPr>
                      <w:r>
                        <w:rPr>
                          <w:color w:val="auto"/>
                          <w:sz w:val="20"/>
                          <w:szCs w:val="20"/>
                        </w:rPr>
                        <w:t xml:space="preserve">Vocabulary </w:t>
                      </w:r>
                    </w:p>
                    <w:p>
                      <w:pPr>
                        <w:pStyle w:val="NoSpacing"/>
                        <w:rPr>
                          <w:color w:val="auto"/>
                          <w:sz w:val="20"/>
                          <w:szCs w:val="20"/>
                        </w:rPr>
                      </w:pPr>
                      <w:r>
                        <w:rPr>
                          <w:color w:val="auto"/>
                          <w:sz w:val="20"/>
                          <w:szCs w:val="20"/>
                        </w:rPr>
                      </w:r>
                    </w:p>
                    <w:p>
                      <w:pPr>
                        <w:pStyle w:val="NoSpacing"/>
                        <w:rPr>
                          <w:b/>
                          <w:b/>
                          <w:i/>
                          <w:i/>
                          <w:sz w:val="20"/>
                          <w:szCs w:val="20"/>
                        </w:rPr>
                      </w:pPr>
                      <w:r>
                        <w:rPr>
                          <w:b/>
                          <w:i/>
                          <w:color w:val="auto"/>
                          <w:sz w:val="20"/>
                          <w:szCs w:val="20"/>
                        </w:rPr>
                        <w:t xml:space="preserve">in a quandary = </w:t>
                      </w:r>
                      <w:r>
                        <w:rPr>
                          <w:color w:val="auto"/>
                          <w:sz w:val="20"/>
                          <w:szCs w:val="20"/>
                        </w:rPr>
                        <w:t>confused or unable to decide</w:t>
                      </w:r>
                      <w:r>
                        <w:rPr>
                          <w:b/>
                          <w:i/>
                          <w:color w:val="auto"/>
                          <w:sz w:val="20"/>
                          <w:szCs w:val="20"/>
                        </w:rPr>
                        <w:t>.</w:t>
                      </w:r>
                    </w:p>
                    <w:p>
                      <w:pPr>
                        <w:pStyle w:val="NoSpacing"/>
                        <w:rPr>
                          <w:sz w:val="20"/>
                          <w:szCs w:val="20"/>
                        </w:rPr>
                      </w:pPr>
                      <w:r>
                        <w:rPr>
                          <w:b/>
                          <w:i/>
                          <w:color w:val="auto"/>
                          <w:sz w:val="20"/>
                          <w:szCs w:val="20"/>
                        </w:rPr>
                        <w:t>thrash out</w:t>
                      </w:r>
                      <w:r>
                        <w:rPr>
                          <w:color w:val="auto"/>
                          <w:sz w:val="20"/>
                          <w:szCs w:val="20"/>
                        </w:rPr>
                        <w:t xml:space="preserve"> = debate and decide </w:t>
                      </w:r>
                    </w:p>
                    <w:p>
                      <w:pPr>
                        <w:pStyle w:val="NoSpacing"/>
                        <w:rPr>
                          <w:sz w:val="20"/>
                          <w:szCs w:val="20"/>
                        </w:rPr>
                      </w:pPr>
                      <w:r>
                        <w:rPr>
                          <w:b/>
                          <w:i/>
                          <w:color w:val="auto"/>
                          <w:sz w:val="20"/>
                          <w:szCs w:val="20"/>
                        </w:rPr>
                        <w:t xml:space="preserve">abide by </w:t>
                      </w:r>
                      <w:r>
                        <w:rPr>
                          <w:color w:val="auto"/>
                          <w:sz w:val="20"/>
                          <w:szCs w:val="20"/>
                        </w:rPr>
                        <w:t>= obey</w:t>
                      </w:r>
                    </w:p>
                    <w:p>
                      <w:pPr>
                        <w:pStyle w:val="NoSpacing"/>
                        <w:rPr>
                          <w:sz w:val="20"/>
                          <w:szCs w:val="20"/>
                        </w:rPr>
                      </w:pPr>
                      <w:r>
                        <w:rPr>
                          <w:b/>
                          <w:i/>
                          <w:color w:val="auto"/>
                          <w:sz w:val="20"/>
                          <w:szCs w:val="20"/>
                        </w:rPr>
                        <w:t>expressed concern</w:t>
                      </w:r>
                      <w:r>
                        <w:rPr>
                          <w:color w:val="auto"/>
                          <w:sz w:val="20"/>
                          <w:szCs w:val="20"/>
                        </w:rPr>
                        <w:t xml:space="preserve"> = said they are worried </w:t>
                      </w:r>
                    </w:p>
                    <w:p>
                      <w:pPr>
                        <w:pStyle w:val="NoSpacing"/>
                        <w:rPr>
                          <w:sz w:val="20"/>
                          <w:szCs w:val="20"/>
                        </w:rPr>
                      </w:pPr>
                      <w:r>
                        <w:rPr>
                          <w:b/>
                          <w:i/>
                          <w:color w:val="auto"/>
                          <w:sz w:val="20"/>
                          <w:szCs w:val="20"/>
                        </w:rPr>
                        <w:t>working out</w:t>
                      </w:r>
                      <w:r>
                        <w:rPr>
                          <w:color w:val="auto"/>
                          <w:sz w:val="20"/>
                          <w:szCs w:val="20"/>
                        </w:rPr>
                        <w:t xml:space="preserve"> = doing exercise </w:t>
                      </w:r>
                    </w:p>
                    <w:p>
                      <w:pPr>
                        <w:pStyle w:val="NoSpacing"/>
                        <w:rPr>
                          <w:sz w:val="20"/>
                          <w:szCs w:val="20"/>
                        </w:rPr>
                      </w:pPr>
                      <w:r>
                        <w:rPr>
                          <w:b/>
                          <w:i/>
                          <w:color w:val="auto"/>
                          <w:sz w:val="20"/>
                          <w:szCs w:val="20"/>
                        </w:rPr>
                        <w:t>address the question</w:t>
                      </w:r>
                      <w:r>
                        <w:rPr>
                          <w:color w:val="auto"/>
                          <w:sz w:val="20"/>
                          <w:szCs w:val="20"/>
                        </w:rPr>
                        <w:t xml:space="preserve"> = examine and debate a subject </w:t>
                      </w:r>
                    </w:p>
                    <w:p>
                      <w:pPr>
                        <w:pStyle w:val="NoSpacing"/>
                        <w:rPr>
                          <w:sz w:val="20"/>
                          <w:szCs w:val="20"/>
                        </w:rPr>
                      </w:pPr>
                      <w:r>
                        <w:rPr>
                          <w:b/>
                          <w:i/>
                          <w:color w:val="auto"/>
                          <w:sz w:val="20"/>
                          <w:szCs w:val="20"/>
                        </w:rPr>
                        <w:t>morale-boosting activities</w:t>
                      </w:r>
                      <w:r>
                        <w:rPr>
                          <w:color w:val="auto"/>
                          <w:sz w:val="20"/>
                          <w:szCs w:val="20"/>
                        </w:rPr>
                        <w:t xml:space="preserve"> = activities designed to keep people from getting depressed. </w:t>
                      </w:r>
                    </w:p>
                    <w:p>
                      <w:pPr>
                        <w:pStyle w:val="NoSpacing"/>
                        <w:rPr>
                          <w:sz w:val="20"/>
                          <w:szCs w:val="20"/>
                        </w:rPr>
                      </w:pPr>
                      <w:r>
                        <w:rPr>
                          <w:b/>
                          <w:i/>
                          <w:color w:val="auto"/>
                          <w:sz w:val="20"/>
                          <w:szCs w:val="20"/>
                        </w:rPr>
                        <w:t>put forward</w:t>
                      </w:r>
                      <w:r>
                        <w:rPr>
                          <w:color w:val="auto"/>
                          <w:sz w:val="20"/>
                          <w:szCs w:val="20"/>
                        </w:rPr>
                        <w:t xml:space="preserve"> = suggest </w:t>
                      </w:r>
                    </w:p>
                    <w:p>
                      <w:pPr>
                        <w:pStyle w:val="NoSpacing"/>
                        <w:rPr>
                          <w:color w:val="auto"/>
                        </w:rPr>
                      </w:pPr>
                      <w:r>
                        <w:rPr>
                          <w:color w:val="auto"/>
                        </w:rPr>
                      </w:r>
                    </w:p>
                  </w:txbxContent>
                </v:textbox>
              </v:rect>
            </w:pict>
          </mc:Fallback>
        </mc:AlternateContent>
      </w:r>
    </w:p>
    <w:p>
      <w:pPr>
        <w:pStyle w:val="NoSpacing"/>
        <w:rPr/>
      </w:pPr>
      <w:r>
        <w:rPr/>
      </w:r>
    </w:p>
    <w:p>
      <w:pPr>
        <w:pStyle w:val="NoSpacing"/>
        <w:rPr/>
      </w:pPr>
      <w:r>
        <w:rPr/>
      </w:r>
    </w:p>
    <w:p>
      <w:pPr>
        <w:pStyle w:val="NoSpacing"/>
        <w:rPr/>
      </w:pPr>
      <w:r>
        <w:rPr/>
      </w:r>
    </w:p>
    <w:p>
      <w:pPr>
        <w:pStyle w:val="NoSpacing"/>
        <w:tabs>
          <w:tab w:val="left" w:pos="9540" w:leader="none"/>
        </w:tabs>
        <w:rPr/>
      </w:pPr>
      <w:r>
        <w:rPr/>
        <w:tab/>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66" wp14:anchorId="4CB0F6BF">
                <wp:simplePos x="0" y="0"/>
                <wp:positionH relativeFrom="column">
                  <wp:posOffset>2285365</wp:posOffset>
                </wp:positionH>
                <wp:positionV relativeFrom="paragraph">
                  <wp:posOffset>-218440</wp:posOffset>
                </wp:positionV>
                <wp:extent cx="1680210" cy="448310"/>
                <wp:effectExtent l="0" t="0" r="16510" b="28575"/>
                <wp:wrapNone/>
                <wp:docPr id="179" name="Text Box 2"/>
                <a:graphic xmlns:a="http://schemas.openxmlformats.org/drawingml/2006/main">
                  <a:graphicData uri="http://schemas.microsoft.com/office/word/2010/wordprocessingShape">
                    <wps:wsp>
                      <wps:cNvSpPr/>
                      <wps:spPr>
                        <a:xfrm>
                          <a:off x="0" y="0"/>
                          <a:ext cx="1679400" cy="447840"/>
                        </a:xfrm>
                        <a:prstGeom prst="roundRect">
                          <a:avLst>
                            <a:gd name="adj" fmla="val 16667"/>
                          </a:avLst>
                        </a:prstGeom>
                        <a:ln>
                          <a:round/>
                        </a:ln>
                      </wps:spPr>
                      <wps:style>
                        <a:lnRef idx="2">
                          <a:schemeClr val="accent5"/>
                        </a:lnRef>
                        <a:fillRef idx="1">
                          <a:schemeClr val="lt1"/>
                        </a:fillRef>
                        <a:effectRef idx="0">
                          <a:schemeClr val="accent5"/>
                        </a:effectRef>
                        <a:fontRef idx="minor"/>
                      </wps:style>
                      <wps:txbx>
                        <w:txbxContent>
                          <w:p>
                            <w:pPr>
                              <w:pStyle w:val="Nadpis2"/>
                              <w:keepNext w:val="true"/>
                              <w:keepLines/>
                              <w:spacing w:lineRule="atLeast" w:line="200" w:before="0" w:after="220"/>
                              <w:jc w:val="both"/>
                              <w:outlineLvl w:val="1"/>
                              <w:rPr/>
                            </w:pPr>
                            <w:r>
                              <w:rPr/>
                              <w:t xml:space="preserve">Extra Cards  </w:t>
                            </w:r>
                          </w:p>
                        </w:txbxContent>
                      </wps:txbx>
                      <wps:bodyPr>
                        <a:noAutofit/>
                      </wps:bodyPr>
                    </wps:wsp>
                  </a:graphicData>
                </a:graphic>
              </wp:anchor>
            </w:drawing>
          </mc:Choice>
          <mc:Fallback>
            <w:pict/>
          </mc:Fallback>
        </mc:AlternateContent>
      </w:r>
    </w:p>
    <w:p>
      <w:pPr>
        <w:pStyle w:val="NoSpacing"/>
        <w:rPr/>
      </w:pPr>
      <w:r>
        <w:rPr/>
      </w:r>
    </w:p>
    <w:p>
      <w:pPr>
        <w:pStyle w:val="NoSpacing"/>
        <w:rPr/>
      </w:pPr>
      <w:r>
        <w:rPr/>
      </w:r>
    </w:p>
    <w:p>
      <w:pPr>
        <w:pStyle w:val="NoSpacing"/>
        <w:rPr/>
      </w:pPr>
      <w:r>
        <w:rPr/>
        <mc:AlternateContent>
          <mc:Choice Requires="wps">
            <w:drawing>
              <wp:anchor behindDoc="0" distT="0" distB="0" distL="114300" distR="114300" simplePos="0" locked="0" layoutInCell="1" allowOverlap="1" relativeHeight="95" wp14:anchorId="07A5E978">
                <wp:simplePos x="0" y="0"/>
                <wp:positionH relativeFrom="column">
                  <wp:posOffset>3429000</wp:posOffset>
                </wp:positionH>
                <wp:positionV relativeFrom="paragraph">
                  <wp:posOffset>11430</wp:posOffset>
                </wp:positionV>
                <wp:extent cx="3162935" cy="6534785"/>
                <wp:effectExtent l="0" t="0" r="0" b="0"/>
                <wp:wrapNone/>
                <wp:docPr id="181" name="Text Box 2"/>
                <a:graphic xmlns:a="http://schemas.openxmlformats.org/drawingml/2006/main">
                  <a:graphicData uri="http://schemas.microsoft.com/office/word/2010/wordprocessingShape">
                    <wps:wsp>
                      <wps:cNvSpPr/>
                      <wps:spPr>
                        <a:xfrm>
                          <a:off x="0" y="0"/>
                          <a:ext cx="3162240" cy="6534000"/>
                        </a:xfrm>
                        <a:prstGeom prst="rect">
                          <a:avLst/>
                        </a:prstGeom>
                        <a:noFill/>
                        <a:ln w="9360">
                          <a:noFill/>
                        </a:ln>
                      </wps:spPr>
                      <wps:style>
                        <a:lnRef idx="0"/>
                        <a:fillRef idx="0"/>
                        <a:effectRef idx="0"/>
                        <a:fontRef idx="minor"/>
                      </wps:style>
                      <wps:txbx>
                        <w:txbxContent>
                          <w:p>
                            <w:pPr>
                              <w:pStyle w:val="NoSpacing"/>
                              <w:rPr/>
                            </w:pPr>
                            <w:r>
                              <w:rPr>
                                <w:rStyle w:val="Nadpis2Char"/>
                                <w:rFonts w:eastAsia="Calibri" w:eastAsiaTheme="minorHAnsi"/>
                              </w:rPr>
                              <w:t>Bingo</w:t>
                            </w:r>
                            <w:r>
                              <w:rPr/>
                              <w:t xml:space="preserve"> </w:t>
                            </w:r>
                            <w:r>
                              <w:rPr>
                                <w:rStyle w:val="Nadpis2Char"/>
                                <w:rFonts w:eastAsia="Calibri" w:eastAsiaTheme="minorHAnsi"/>
                              </w:rPr>
                              <w:t>Cards</w:t>
                            </w:r>
                            <w:r>
                              <w:rPr/>
                              <w:t xml:space="preserve"> </w:t>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499"/>
                              <w:gridCol w:w="1389"/>
                              <w:gridCol w:w="1795"/>
                            </w:tblGrid>
                            <w:tr>
                              <w:trPr/>
                              <w:tc>
                                <w:tcPr>
                                  <w:tcW w:w="1499"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do without</w:t>
                                  </w:r>
                                </w:p>
                              </w:tc>
                              <w:tc>
                                <w:tcPr>
                                  <w:tcW w:w="138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5"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call off</w:t>
                                  </w:r>
                                </w:p>
                              </w:tc>
                            </w:tr>
                            <w:tr>
                              <w:trPr/>
                              <w:tc>
                                <w:tcPr>
                                  <w:tcW w:w="14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389"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come down with</w:t>
                                  </w:r>
                                </w:p>
                              </w:tc>
                              <w:tc>
                                <w:tcPr>
                                  <w:tcW w:w="1795"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499" w:type="dxa"/>
                                  <w:tcBorders/>
                                  <w:shd w:fill="auto" w:val="clear"/>
                                  <w:tcMar>
                                    <w:left w:w="108" w:type="dxa"/>
                                  </w:tcMar>
                                </w:tcPr>
                                <w:p>
                                  <w:pPr>
                                    <w:pStyle w:val="NoSpacing"/>
                                    <w:spacing w:lineRule="auto" w:line="240" w:before="0" w:after="0"/>
                                    <w:rPr>
                                      <w:b/>
                                      <w:b/>
                                      <w:color w:val="0070C0"/>
                                      <w:sz w:val="24"/>
                                      <w:szCs w:val="24"/>
                                      <w:lang w:val="es-ES" w:eastAsia="es-ES"/>
                                    </w:rPr>
                                  </w:pPr>
                                  <w:r>
                                    <w:rPr>
                                      <w:rFonts w:eastAsia="Times New Roman" w:cs="Arial" w:ascii="Arial" w:hAnsi="Arial"/>
                                      <w:b/>
                                      <w:bCs/>
                                      <w:sz w:val="18"/>
                                      <w:szCs w:val="18"/>
                                      <w:lang w:val="en-GB" w:eastAsia="es-ES"/>
                                    </w:rPr>
                                    <w:t xml:space="preserve">air out  </w:t>
                                  </w:r>
                                </w:p>
                              </w:tc>
                              <w:tc>
                                <w:tcPr>
                                  <w:tcW w:w="138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5"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bear up  </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496"/>
                              <w:gridCol w:w="1384"/>
                              <w:gridCol w:w="1803"/>
                            </w:tblGrid>
                            <w:tr>
                              <w:trPr/>
                              <w:tc>
                                <w:tcPr>
                                  <w:tcW w:w="1496"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listen up</w:t>
                                  </w:r>
                                </w:p>
                              </w:tc>
                              <w:tc>
                                <w:tcPr>
                                  <w:tcW w:w="138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coop up</w:t>
                                  </w:r>
                                </w:p>
                              </w:tc>
                            </w:tr>
                            <w:tr>
                              <w:trPr/>
                              <w:tc>
                                <w:tcPr>
                                  <w:tcW w:w="1496"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38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run out</w:t>
                                  </w:r>
                                </w:p>
                              </w:tc>
                              <w:tc>
                                <w:tcPr>
                                  <w:tcW w:w="180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496"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catch out</w:t>
                                  </w:r>
                                </w:p>
                              </w:tc>
                              <w:tc>
                                <w:tcPr>
                                  <w:tcW w:w="138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20"/>
                                      <w:szCs w:val="20"/>
                                      <w:lang w:val="en-GB" w:eastAsia="ja-JP"/>
                                    </w:rPr>
                                    <w:t>bear up</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487"/>
                              <w:gridCol w:w="1397"/>
                              <w:gridCol w:w="1799"/>
                            </w:tblGrid>
                            <w:tr>
                              <w:trPr/>
                              <w:tc>
                                <w:tcPr>
                                  <w:tcW w:w="1487"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20"/>
                                      <w:szCs w:val="20"/>
                                      <w:lang w:val="en-GB" w:eastAsia="es-ES"/>
                                    </w:rPr>
                                    <w:t>drag on</w:t>
                                  </w:r>
                                </w:p>
                              </w:tc>
                              <w:tc>
                                <w:tcPr>
                                  <w:tcW w:w="139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catch out  </w:t>
                                  </w:r>
                                </w:p>
                              </w:tc>
                            </w:tr>
                            <w:tr>
                              <w:trPr/>
                              <w:tc>
                                <w:tcPr>
                                  <w:tcW w:w="148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397"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pull through</w:t>
                                  </w:r>
                                </w:p>
                              </w:tc>
                              <w:tc>
                                <w:tcPr>
                                  <w:tcW w:w="17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487"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lay off</w:t>
                                  </w:r>
                                </w:p>
                              </w:tc>
                              <w:tc>
                                <w:tcPr>
                                  <w:tcW w:w="139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9" w:type="dxa"/>
                                  <w:tcBorders/>
                                  <w:shd w:fill="auto" w:val="clear"/>
                                  <w:tcMar>
                                    <w:left w:w="108" w:type="dxa"/>
                                  </w:tcMar>
                                </w:tcPr>
                                <w:p>
                                  <w:pPr>
                                    <w:pStyle w:val="NoSpacing"/>
                                    <w:spacing w:lineRule="auto" w:line="240" w:before="0" w:after="0"/>
                                    <w:rPr>
                                      <w:color w:val="0070C0"/>
                                      <w:sz w:val="24"/>
                                      <w:szCs w:val="24"/>
                                      <w:lang w:eastAsia="es-ES"/>
                                    </w:rPr>
                                  </w:pPr>
                                  <w:r>
                                    <w:rPr>
                                      <w:rFonts w:eastAsia="Times New Roman" w:cs="Arial" w:ascii="Arial" w:hAnsi="Arial"/>
                                      <w:b/>
                                      <w:bCs/>
                                      <w:sz w:val="18"/>
                                      <w:szCs w:val="18"/>
                                      <w:lang w:val="en-GB" w:eastAsia="es-ES"/>
                                    </w:rPr>
                                    <w:t>do without</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319"/>
                              <w:gridCol w:w="1561"/>
                              <w:gridCol w:w="1803"/>
                            </w:tblGrid>
                            <w:tr>
                              <w:trPr/>
                              <w:tc>
                                <w:tcPr>
                                  <w:tcW w:w="131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call off  </w:t>
                                  </w:r>
                                </w:p>
                              </w:tc>
                              <w:tc>
                                <w:tcPr>
                                  <w:tcW w:w="1561"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do without</w:t>
                                  </w:r>
                                </w:p>
                              </w:tc>
                            </w:tr>
                            <w:tr>
                              <w:trPr/>
                              <w:tc>
                                <w:tcPr>
                                  <w:tcW w:w="131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1" w:type="dxa"/>
                                  <w:tcBorders/>
                                  <w:shd w:fill="auto" w:val="clear"/>
                                  <w:tcMar>
                                    <w:left w:w="108" w:type="dxa"/>
                                  </w:tcMar>
                                </w:tcPr>
                                <w:p>
                                  <w:pPr>
                                    <w:pStyle w:val="NoSpacing"/>
                                    <w:spacing w:lineRule="auto" w:line="240" w:before="0" w:after="0"/>
                                    <w:rPr>
                                      <w:rFonts w:ascii="Arial" w:hAnsi="Arial" w:eastAsia="MS Mincho" w:cs="Arial"/>
                                      <w:b/>
                                      <w:b/>
                                      <w:color w:val="0070C0"/>
                                      <w:sz w:val="18"/>
                                      <w:szCs w:val="18"/>
                                      <w:lang w:eastAsia="ja-JP"/>
                                    </w:rPr>
                                  </w:pPr>
                                  <w:r>
                                    <w:rPr>
                                      <w:rFonts w:eastAsia="MS Mincho" w:cs="Arial" w:ascii="Arial" w:hAnsi="Arial"/>
                                      <w:b/>
                                      <w:bCs/>
                                      <w:sz w:val="18"/>
                                      <w:szCs w:val="18"/>
                                      <w:lang w:val="en-GB" w:eastAsia="ja-JP"/>
                                    </w:rPr>
                                    <w:t>get down</w:t>
                                  </w:r>
                                </w:p>
                              </w:tc>
                              <w:tc>
                                <w:tcPr>
                                  <w:tcW w:w="180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9"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lock down  </w:t>
                                  </w:r>
                                </w:p>
                              </w:tc>
                              <w:tc>
                                <w:tcPr>
                                  <w:tcW w:w="1561"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run out   </w:t>
                                  </w:r>
                                </w:p>
                              </w:tc>
                            </w:tr>
                          </w:tbl>
                          <w:p>
                            <w:pPr>
                              <w:pStyle w:val="NoSpacing"/>
                              <w:rPr>
                                <w:rFonts w:ascii="Arial" w:hAnsi="Arial" w:eastAsia="Times New Roman" w:cs="Arial"/>
                                <w:color w:val="0070C0"/>
                                <w:sz w:val="17"/>
                                <w:szCs w:val="17"/>
                                <w:lang w:eastAsia="es-ES"/>
                              </w:rPr>
                            </w:pPr>
                            <w:r>
                              <w:rPr>
                                <w:rFonts w:eastAsia="Times New Roman" w:cs="Arial" w:ascii="Arial" w:hAnsi="Arial"/>
                                <w:color w:val="0070C0"/>
                                <w:sz w:val="17"/>
                                <w:szCs w:val="17"/>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318"/>
                              <w:gridCol w:w="1567"/>
                              <w:gridCol w:w="1798"/>
                            </w:tblGrid>
                            <w:tr>
                              <w:trPr/>
                              <w:tc>
                                <w:tcPr>
                                  <w:tcW w:w="131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catch out</w:t>
                                  </w:r>
                                </w:p>
                              </w:tc>
                              <w:tc>
                                <w:tcPr>
                                  <w:tcW w:w="156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coop up</w:t>
                                  </w:r>
                                </w:p>
                              </w:tc>
                            </w:tr>
                            <w:tr>
                              <w:trPr/>
                              <w:tc>
                                <w:tcPr>
                                  <w:tcW w:w="13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7"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20"/>
                                      <w:szCs w:val="20"/>
                                      <w:lang w:val="en-GB" w:eastAsia="ja-JP"/>
                                    </w:rPr>
                                    <w:t xml:space="preserve">lead astray  </w:t>
                                  </w:r>
                                </w:p>
                              </w:tc>
                              <w:tc>
                                <w:tcPr>
                                  <w:tcW w:w="179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lock down</w:t>
                                  </w:r>
                                </w:p>
                              </w:tc>
                              <w:tc>
                                <w:tcPr>
                                  <w:tcW w:w="156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break out  </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314"/>
                              <w:gridCol w:w="1562"/>
                              <w:gridCol w:w="1807"/>
                            </w:tblGrid>
                            <w:tr>
                              <w:trPr/>
                              <w:tc>
                                <w:tcPr>
                                  <w:tcW w:w="131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lay off  </w:t>
                                  </w:r>
                                </w:p>
                              </w:tc>
                              <w:tc>
                                <w:tcPr>
                                  <w:tcW w:w="1562"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7"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get down</w:t>
                                  </w:r>
                                </w:p>
                              </w:tc>
                            </w:tr>
                            <w:tr>
                              <w:trPr/>
                              <w:tc>
                                <w:tcPr>
                                  <w:tcW w:w="131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2"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lead astray  </w:t>
                                  </w:r>
                                </w:p>
                              </w:tc>
                              <w:tc>
                                <w:tcPr>
                                  <w:tcW w:w="180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bear up</w:t>
                                  </w:r>
                                </w:p>
                              </w:tc>
                              <w:tc>
                                <w:tcPr>
                                  <w:tcW w:w="1562"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7"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pull through</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319"/>
                              <w:gridCol w:w="1564"/>
                              <w:gridCol w:w="1800"/>
                            </w:tblGrid>
                            <w:tr>
                              <w:trPr/>
                              <w:tc>
                                <w:tcPr>
                                  <w:tcW w:w="1319"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come down with</w:t>
                                  </w:r>
                                </w:p>
                              </w:tc>
                              <w:tc>
                                <w:tcPr>
                                  <w:tcW w:w="156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0"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lead astray  </w:t>
                                  </w:r>
                                </w:p>
                              </w:tc>
                            </w:tr>
                            <w:tr>
                              <w:trPr/>
                              <w:tc>
                                <w:tcPr>
                                  <w:tcW w:w="131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get down</w:t>
                                  </w:r>
                                </w:p>
                              </w:tc>
                              <w:tc>
                                <w:tcPr>
                                  <w:tcW w:w="1800"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9"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sz w:val="20"/>
                                      <w:szCs w:val="20"/>
                                      <w:lang w:val="en-GB" w:eastAsia="es-ES"/>
                                    </w:rPr>
                                    <w:t>air out</w:t>
                                  </w:r>
                                </w:p>
                              </w:tc>
                              <w:tc>
                                <w:tcPr>
                                  <w:tcW w:w="156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0"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coop up</w:t>
                                  </w:r>
                                </w:p>
                              </w:tc>
                            </w:tr>
                          </w:tbl>
                          <w:p>
                            <w:pPr>
                              <w:pStyle w:val="NoSpacing"/>
                              <w:rPr>
                                <w:color w:val="0070C0"/>
                              </w:rPr>
                            </w:pPr>
                            <w:r>
                              <w:rPr>
                                <w:color w:val="0070C0"/>
                              </w:rPr>
                            </w:r>
                          </w:p>
                          <w:tbl>
                            <w:tblPr>
                              <w:tblStyle w:val="Tablaconcuadrcula2"/>
                              <w:tblW w:w="4683" w:type="dxa"/>
                              <w:jc w:val="left"/>
                              <w:tblInd w:w="0" w:type="dxa"/>
                              <w:tblCellMar>
                                <w:top w:w="0" w:type="dxa"/>
                                <w:left w:w="108" w:type="dxa"/>
                                <w:bottom w:w="0" w:type="dxa"/>
                                <w:right w:w="108" w:type="dxa"/>
                              </w:tblCellMar>
                              <w:tblLook w:firstRow="1" w:noVBand="0" w:lastRow="1" w:firstColumn="1" w:lastColumn="1" w:noHBand="0" w:val="01e0"/>
                            </w:tblPr>
                            <w:tblGrid>
                              <w:gridCol w:w="1319"/>
                              <w:gridCol w:w="1561"/>
                              <w:gridCol w:w="1803"/>
                            </w:tblGrid>
                            <w:tr>
                              <w:trPr/>
                              <w:tc>
                                <w:tcPr>
                                  <w:tcW w:w="131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catch out  </w:t>
                                  </w:r>
                                </w:p>
                              </w:tc>
                              <w:tc>
                                <w:tcPr>
                                  <w:tcW w:w="1561"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lead astray  </w:t>
                                  </w:r>
                                </w:p>
                              </w:tc>
                            </w:tr>
                            <w:tr>
                              <w:trPr/>
                              <w:tc>
                                <w:tcPr>
                                  <w:tcW w:w="131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1"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drag on</w:t>
                                  </w:r>
                                </w:p>
                              </w:tc>
                              <w:tc>
                                <w:tcPr>
                                  <w:tcW w:w="180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9"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 xml:space="preserve">listen up  </w:t>
                                  </w:r>
                                </w:p>
                              </w:tc>
                              <w:tc>
                                <w:tcPr>
                                  <w:tcW w:w="1561"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sz w:val="18"/>
                                      <w:szCs w:val="18"/>
                                      <w:lang w:val="es-ES" w:eastAsia="es-ES"/>
                                    </w:rPr>
                                  </w:pPr>
                                  <w:r>
                                    <w:rPr>
                                      <w:rFonts w:eastAsia="Times New Roman" w:cs="Arial" w:ascii="Arial" w:hAnsi="Arial"/>
                                      <w:b/>
                                      <w:bCs/>
                                      <w:sz w:val="18"/>
                                      <w:szCs w:val="18"/>
                                      <w:lang w:val="en-GB" w:eastAsia="es-ES"/>
                                    </w:rPr>
                                    <w:t>lock down</w:t>
                                  </w:r>
                                </w:p>
                              </w:tc>
                            </w:tr>
                          </w:tbl>
                          <w:p>
                            <w:pPr>
                              <w:pStyle w:val="NoSpacing"/>
                              <w:rPr/>
                            </w:pPr>
                            <w:r>
                              <w:rPr/>
                            </w:r>
                          </w:p>
                        </w:txbxContent>
                      </wps:txbx>
                      <wps:bodyPr>
                        <a:noAutofit/>
                      </wps:bodyPr>
                    </wps:wsp>
                  </a:graphicData>
                </a:graphic>
              </wp:anchor>
            </w:drawing>
          </mc:Choice>
          <mc:Fallback>
            <w:pict>
              <v:rect id="shape_0" ID="Text Box 2" stroked="f" style="position:absolute;margin-left:270pt;margin-top:0.9pt;width:248.95pt;height:514.45pt" wp14:anchorId="07A5E978">
                <w10:wrap type="square"/>
                <v:fill o:detectmouseclick="t" on="false"/>
                <v:stroke color="#3465a4" weight="9360" joinstyle="miter" endcap="flat"/>
                <v:textbox>
                  <w:txbxContent>
                    <w:p>
                      <w:pPr>
                        <w:pStyle w:val="NoSpacing"/>
                        <w:rPr/>
                      </w:pPr>
                      <w:r>
                        <w:rPr>
                          <w:rStyle w:val="Nadpis2Char"/>
                          <w:rFonts w:eastAsia="Calibri" w:eastAsiaTheme="minorHAnsi"/>
                        </w:rPr>
                        <w:t>Bingo</w:t>
                      </w:r>
                      <w:r>
                        <w:rPr/>
                        <w:t xml:space="preserve"> </w:t>
                      </w:r>
                      <w:r>
                        <w:rPr>
                          <w:rStyle w:val="Nadpis2Char"/>
                          <w:rFonts w:eastAsia="Calibri" w:eastAsiaTheme="minorHAnsi"/>
                        </w:rPr>
                        <w:t>Cards</w:t>
                      </w:r>
                      <w:r>
                        <w:rPr/>
                        <w:t xml:space="preserve"> </w:t>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499"/>
                        <w:gridCol w:w="1389"/>
                        <w:gridCol w:w="1795"/>
                      </w:tblGrid>
                      <w:tr>
                        <w:trPr/>
                        <w:tc>
                          <w:tcPr>
                            <w:tcW w:w="1499"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do without</w:t>
                            </w:r>
                          </w:p>
                        </w:tc>
                        <w:tc>
                          <w:tcPr>
                            <w:tcW w:w="138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5"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call off</w:t>
                            </w:r>
                          </w:p>
                        </w:tc>
                      </w:tr>
                      <w:tr>
                        <w:trPr/>
                        <w:tc>
                          <w:tcPr>
                            <w:tcW w:w="14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389"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come down with</w:t>
                            </w:r>
                          </w:p>
                        </w:tc>
                        <w:tc>
                          <w:tcPr>
                            <w:tcW w:w="1795"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499" w:type="dxa"/>
                            <w:tcBorders/>
                            <w:shd w:fill="auto" w:val="clear"/>
                            <w:tcMar>
                              <w:left w:w="108" w:type="dxa"/>
                            </w:tcMar>
                          </w:tcPr>
                          <w:p>
                            <w:pPr>
                              <w:pStyle w:val="NoSpacing"/>
                              <w:spacing w:lineRule="auto" w:line="240" w:before="0" w:after="0"/>
                              <w:rPr>
                                <w:b/>
                                <w:b/>
                                <w:color w:val="0070C0"/>
                                <w:sz w:val="24"/>
                                <w:szCs w:val="24"/>
                                <w:lang w:val="es-ES" w:eastAsia="es-ES"/>
                              </w:rPr>
                            </w:pPr>
                            <w:r>
                              <w:rPr>
                                <w:rFonts w:eastAsia="Times New Roman" w:cs="Arial" w:ascii="Arial" w:hAnsi="Arial"/>
                                <w:b/>
                                <w:bCs/>
                                <w:sz w:val="18"/>
                                <w:szCs w:val="18"/>
                                <w:lang w:val="en-GB" w:eastAsia="es-ES"/>
                              </w:rPr>
                              <w:t xml:space="preserve">air out  </w:t>
                            </w:r>
                          </w:p>
                        </w:tc>
                        <w:tc>
                          <w:tcPr>
                            <w:tcW w:w="138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5"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bear up  </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496"/>
                        <w:gridCol w:w="1384"/>
                        <w:gridCol w:w="1803"/>
                      </w:tblGrid>
                      <w:tr>
                        <w:trPr/>
                        <w:tc>
                          <w:tcPr>
                            <w:tcW w:w="1496"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listen up</w:t>
                            </w:r>
                          </w:p>
                        </w:tc>
                        <w:tc>
                          <w:tcPr>
                            <w:tcW w:w="138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coop up</w:t>
                            </w:r>
                          </w:p>
                        </w:tc>
                      </w:tr>
                      <w:tr>
                        <w:trPr/>
                        <w:tc>
                          <w:tcPr>
                            <w:tcW w:w="1496"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38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run out</w:t>
                            </w:r>
                          </w:p>
                        </w:tc>
                        <w:tc>
                          <w:tcPr>
                            <w:tcW w:w="180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496"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catch out</w:t>
                            </w:r>
                          </w:p>
                        </w:tc>
                        <w:tc>
                          <w:tcPr>
                            <w:tcW w:w="138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20"/>
                                <w:szCs w:val="20"/>
                                <w:lang w:val="en-GB" w:eastAsia="ja-JP"/>
                              </w:rPr>
                              <w:t>bear up</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487"/>
                        <w:gridCol w:w="1397"/>
                        <w:gridCol w:w="1799"/>
                      </w:tblGrid>
                      <w:tr>
                        <w:trPr/>
                        <w:tc>
                          <w:tcPr>
                            <w:tcW w:w="1487"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20"/>
                                <w:szCs w:val="20"/>
                                <w:lang w:val="en-GB" w:eastAsia="es-ES"/>
                              </w:rPr>
                              <w:t>drag on</w:t>
                            </w:r>
                          </w:p>
                        </w:tc>
                        <w:tc>
                          <w:tcPr>
                            <w:tcW w:w="139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catch out  </w:t>
                            </w:r>
                          </w:p>
                        </w:tc>
                      </w:tr>
                      <w:tr>
                        <w:trPr/>
                        <w:tc>
                          <w:tcPr>
                            <w:tcW w:w="148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397"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pull through</w:t>
                            </w:r>
                          </w:p>
                        </w:tc>
                        <w:tc>
                          <w:tcPr>
                            <w:tcW w:w="17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487"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lay off</w:t>
                            </w:r>
                          </w:p>
                        </w:tc>
                        <w:tc>
                          <w:tcPr>
                            <w:tcW w:w="139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9" w:type="dxa"/>
                            <w:tcBorders/>
                            <w:shd w:fill="auto" w:val="clear"/>
                            <w:tcMar>
                              <w:left w:w="108" w:type="dxa"/>
                            </w:tcMar>
                          </w:tcPr>
                          <w:p>
                            <w:pPr>
                              <w:pStyle w:val="NoSpacing"/>
                              <w:spacing w:lineRule="auto" w:line="240" w:before="0" w:after="0"/>
                              <w:rPr>
                                <w:color w:val="0070C0"/>
                                <w:sz w:val="24"/>
                                <w:szCs w:val="24"/>
                                <w:lang w:eastAsia="es-ES"/>
                              </w:rPr>
                            </w:pPr>
                            <w:r>
                              <w:rPr>
                                <w:rFonts w:eastAsia="Times New Roman" w:cs="Arial" w:ascii="Arial" w:hAnsi="Arial"/>
                                <w:b/>
                                <w:bCs/>
                                <w:sz w:val="18"/>
                                <w:szCs w:val="18"/>
                                <w:lang w:val="en-GB" w:eastAsia="es-ES"/>
                              </w:rPr>
                              <w:t>do without</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319"/>
                        <w:gridCol w:w="1561"/>
                        <w:gridCol w:w="1803"/>
                      </w:tblGrid>
                      <w:tr>
                        <w:trPr/>
                        <w:tc>
                          <w:tcPr>
                            <w:tcW w:w="131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call off  </w:t>
                            </w:r>
                          </w:p>
                        </w:tc>
                        <w:tc>
                          <w:tcPr>
                            <w:tcW w:w="1561"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do without</w:t>
                            </w:r>
                          </w:p>
                        </w:tc>
                      </w:tr>
                      <w:tr>
                        <w:trPr/>
                        <w:tc>
                          <w:tcPr>
                            <w:tcW w:w="131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1" w:type="dxa"/>
                            <w:tcBorders/>
                            <w:shd w:fill="auto" w:val="clear"/>
                            <w:tcMar>
                              <w:left w:w="108" w:type="dxa"/>
                            </w:tcMar>
                          </w:tcPr>
                          <w:p>
                            <w:pPr>
                              <w:pStyle w:val="NoSpacing"/>
                              <w:spacing w:lineRule="auto" w:line="240" w:before="0" w:after="0"/>
                              <w:rPr>
                                <w:rFonts w:ascii="Arial" w:hAnsi="Arial" w:eastAsia="MS Mincho" w:cs="Arial"/>
                                <w:b/>
                                <w:b/>
                                <w:color w:val="0070C0"/>
                                <w:sz w:val="18"/>
                                <w:szCs w:val="18"/>
                                <w:lang w:eastAsia="ja-JP"/>
                              </w:rPr>
                            </w:pPr>
                            <w:r>
                              <w:rPr>
                                <w:rFonts w:eastAsia="MS Mincho" w:cs="Arial" w:ascii="Arial" w:hAnsi="Arial"/>
                                <w:b/>
                                <w:bCs/>
                                <w:sz w:val="18"/>
                                <w:szCs w:val="18"/>
                                <w:lang w:val="en-GB" w:eastAsia="ja-JP"/>
                              </w:rPr>
                              <w:t>get down</w:t>
                            </w:r>
                          </w:p>
                        </w:tc>
                        <w:tc>
                          <w:tcPr>
                            <w:tcW w:w="180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9"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lock down  </w:t>
                            </w:r>
                          </w:p>
                        </w:tc>
                        <w:tc>
                          <w:tcPr>
                            <w:tcW w:w="1561"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run out   </w:t>
                            </w:r>
                          </w:p>
                        </w:tc>
                      </w:tr>
                    </w:tbl>
                    <w:p>
                      <w:pPr>
                        <w:pStyle w:val="NoSpacing"/>
                        <w:rPr>
                          <w:rFonts w:ascii="Arial" w:hAnsi="Arial" w:eastAsia="Times New Roman" w:cs="Arial"/>
                          <w:color w:val="0070C0"/>
                          <w:sz w:val="17"/>
                          <w:szCs w:val="17"/>
                          <w:lang w:eastAsia="es-ES"/>
                        </w:rPr>
                      </w:pPr>
                      <w:r>
                        <w:rPr>
                          <w:rFonts w:eastAsia="Times New Roman" w:cs="Arial" w:ascii="Arial" w:hAnsi="Arial"/>
                          <w:color w:val="0070C0"/>
                          <w:sz w:val="17"/>
                          <w:szCs w:val="17"/>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318"/>
                        <w:gridCol w:w="1567"/>
                        <w:gridCol w:w="1798"/>
                      </w:tblGrid>
                      <w:tr>
                        <w:trPr/>
                        <w:tc>
                          <w:tcPr>
                            <w:tcW w:w="131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catch out</w:t>
                            </w:r>
                          </w:p>
                        </w:tc>
                        <w:tc>
                          <w:tcPr>
                            <w:tcW w:w="156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coop up</w:t>
                            </w:r>
                          </w:p>
                        </w:tc>
                      </w:tr>
                      <w:tr>
                        <w:trPr/>
                        <w:tc>
                          <w:tcPr>
                            <w:tcW w:w="13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7"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20"/>
                                <w:szCs w:val="20"/>
                                <w:lang w:val="en-GB" w:eastAsia="ja-JP"/>
                              </w:rPr>
                              <w:t xml:space="preserve">lead astray  </w:t>
                            </w:r>
                          </w:p>
                        </w:tc>
                        <w:tc>
                          <w:tcPr>
                            <w:tcW w:w="179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lock down</w:t>
                            </w:r>
                          </w:p>
                        </w:tc>
                        <w:tc>
                          <w:tcPr>
                            <w:tcW w:w="156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79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break out  </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314"/>
                        <w:gridCol w:w="1562"/>
                        <w:gridCol w:w="1807"/>
                      </w:tblGrid>
                      <w:tr>
                        <w:trPr/>
                        <w:tc>
                          <w:tcPr>
                            <w:tcW w:w="131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lay off  </w:t>
                            </w:r>
                          </w:p>
                        </w:tc>
                        <w:tc>
                          <w:tcPr>
                            <w:tcW w:w="1562"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7"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get down</w:t>
                            </w:r>
                          </w:p>
                        </w:tc>
                      </w:tr>
                      <w:tr>
                        <w:trPr/>
                        <w:tc>
                          <w:tcPr>
                            <w:tcW w:w="131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2"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lead astray  </w:t>
                            </w:r>
                          </w:p>
                        </w:tc>
                        <w:tc>
                          <w:tcPr>
                            <w:tcW w:w="180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bear up</w:t>
                            </w:r>
                          </w:p>
                        </w:tc>
                        <w:tc>
                          <w:tcPr>
                            <w:tcW w:w="1562"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7"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pull through</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683" w:type="dxa"/>
                        <w:jc w:val="left"/>
                        <w:tblInd w:w="0" w:type="dxa"/>
                        <w:tblCellMar>
                          <w:top w:w="0" w:type="dxa"/>
                          <w:left w:w="108" w:type="dxa"/>
                          <w:bottom w:w="0" w:type="dxa"/>
                          <w:right w:w="108" w:type="dxa"/>
                        </w:tblCellMar>
                        <w:tblLook w:firstRow="1" w:noVBand="0" w:lastRow="1" w:firstColumn="1" w:lastColumn="1" w:noHBand="0" w:val="01e0"/>
                      </w:tblPr>
                      <w:tblGrid>
                        <w:gridCol w:w="1319"/>
                        <w:gridCol w:w="1564"/>
                        <w:gridCol w:w="1800"/>
                      </w:tblGrid>
                      <w:tr>
                        <w:trPr/>
                        <w:tc>
                          <w:tcPr>
                            <w:tcW w:w="1319"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come down with</w:t>
                            </w:r>
                          </w:p>
                        </w:tc>
                        <w:tc>
                          <w:tcPr>
                            <w:tcW w:w="156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0"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lead astray  </w:t>
                            </w:r>
                          </w:p>
                        </w:tc>
                      </w:tr>
                      <w:tr>
                        <w:trPr/>
                        <w:tc>
                          <w:tcPr>
                            <w:tcW w:w="131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get down</w:t>
                            </w:r>
                          </w:p>
                        </w:tc>
                        <w:tc>
                          <w:tcPr>
                            <w:tcW w:w="1800"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9"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sz w:val="20"/>
                                <w:szCs w:val="20"/>
                                <w:lang w:val="en-GB" w:eastAsia="es-ES"/>
                              </w:rPr>
                              <w:t>air out</w:t>
                            </w:r>
                          </w:p>
                        </w:tc>
                        <w:tc>
                          <w:tcPr>
                            <w:tcW w:w="156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0"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coop up</w:t>
                            </w:r>
                          </w:p>
                        </w:tc>
                      </w:tr>
                    </w:tbl>
                    <w:p>
                      <w:pPr>
                        <w:pStyle w:val="NoSpacing"/>
                        <w:rPr>
                          <w:color w:val="0070C0"/>
                        </w:rPr>
                      </w:pPr>
                      <w:r>
                        <w:rPr>
                          <w:color w:val="0070C0"/>
                        </w:rPr>
                      </w:r>
                    </w:p>
                    <w:tbl>
                      <w:tblPr>
                        <w:tblStyle w:val="Tablaconcuadrcula2"/>
                        <w:tblW w:w="4683" w:type="dxa"/>
                        <w:jc w:val="left"/>
                        <w:tblInd w:w="0" w:type="dxa"/>
                        <w:tblCellMar>
                          <w:top w:w="0" w:type="dxa"/>
                          <w:left w:w="108" w:type="dxa"/>
                          <w:bottom w:w="0" w:type="dxa"/>
                          <w:right w:w="108" w:type="dxa"/>
                        </w:tblCellMar>
                        <w:tblLook w:firstRow="1" w:noVBand="0" w:lastRow="1" w:firstColumn="1" w:lastColumn="1" w:noHBand="0" w:val="01e0"/>
                      </w:tblPr>
                      <w:tblGrid>
                        <w:gridCol w:w="1319"/>
                        <w:gridCol w:w="1561"/>
                        <w:gridCol w:w="1803"/>
                      </w:tblGrid>
                      <w:tr>
                        <w:trPr/>
                        <w:tc>
                          <w:tcPr>
                            <w:tcW w:w="131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catch out  </w:t>
                            </w:r>
                          </w:p>
                        </w:tc>
                        <w:tc>
                          <w:tcPr>
                            <w:tcW w:w="1561"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lead astray  </w:t>
                            </w:r>
                          </w:p>
                        </w:tc>
                      </w:tr>
                      <w:tr>
                        <w:trPr/>
                        <w:tc>
                          <w:tcPr>
                            <w:tcW w:w="131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61"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drag on</w:t>
                            </w:r>
                          </w:p>
                        </w:tc>
                        <w:tc>
                          <w:tcPr>
                            <w:tcW w:w="1803"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19"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 xml:space="preserve">listen up  </w:t>
                            </w:r>
                          </w:p>
                        </w:tc>
                        <w:tc>
                          <w:tcPr>
                            <w:tcW w:w="1561"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803" w:type="dxa"/>
                            <w:tcBorders/>
                            <w:shd w:fill="auto" w:val="clear"/>
                            <w:tcMar>
                              <w:left w:w="108" w:type="dxa"/>
                            </w:tcMar>
                          </w:tcPr>
                          <w:p>
                            <w:pPr>
                              <w:pStyle w:val="NoSpacing"/>
                              <w:spacing w:lineRule="auto" w:line="240" w:before="0" w:after="0"/>
                              <w:rPr>
                                <w:color w:val="0070C0"/>
                                <w:sz w:val="18"/>
                                <w:szCs w:val="18"/>
                                <w:lang w:val="es-ES" w:eastAsia="es-ES"/>
                              </w:rPr>
                            </w:pPr>
                            <w:r>
                              <w:rPr>
                                <w:rFonts w:eastAsia="Times New Roman" w:cs="Arial" w:ascii="Arial" w:hAnsi="Arial"/>
                                <w:b/>
                                <w:bCs/>
                                <w:sz w:val="18"/>
                                <w:szCs w:val="18"/>
                                <w:lang w:val="en-GB" w:eastAsia="es-ES"/>
                              </w:rPr>
                              <w:t>lock down</w:t>
                            </w:r>
                          </w:p>
                        </w:tc>
                      </w:tr>
                    </w:tbl>
                    <w:p>
                      <w:pPr>
                        <w:pStyle w:val="NoSpacing"/>
                        <w:rPr/>
                      </w:pPr>
                      <w:r>
                        <w:rPr/>
                      </w:r>
                    </w:p>
                  </w:txbxContent>
                </v:textbox>
              </v:rect>
            </w:pict>
          </mc:Fallback>
        </mc:AlternateContent>
      </w:r>
    </w:p>
    <w:p>
      <w:pPr>
        <w:pStyle w:val="NoSpacing"/>
        <w:rPr/>
      </w:pPr>
      <w:r>
        <w:rPr/>
        <mc:AlternateContent>
          <mc:Choice Requires="wps">
            <w:drawing>
              <wp:anchor behindDoc="0" distT="0" distB="0" distL="114300" distR="114300" simplePos="0" locked="0" layoutInCell="1" allowOverlap="1" relativeHeight="96" wp14:anchorId="586F6899">
                <wp:simplePos x="0" y="0"/>
                <wp:positionH relativeFrom="column">
                  <wp:posOffset>114300</wp:posOffset>
                </wp:positionH>
                <wp:positionV relativeFrom="paragraph">
                  <wp:posOffset>59690</wp:posOffset>
                </wp:positionV>
                <wp:extent cx="3124835" cy="6725285"/>
                <wp:effectExtent l="0" t="0" r="0" b="0"/>
                <wp:wrapNone/>
                <wp:docPr id="183" name="Text Box 2"/>
                <a:graphic xmlns:a="http://schemas.openxmlformats.org/drawingml/2006/main">
                  <a:graphicData uri="http://schemas.microsoft.com/office/word/2010/wordprocessingShape">
                    <wps:wsp>
                      <wps:cNvSpPr/>
                      <wps:spPr>
                        <a:xfrm>
                          <a:off x="0" y="0"/>
                          <a:ext cx="3124080" cy="6724800"/>
                        </a:xfrm>
                        <a:prstGeom prst="rect">
                          <a:avLst/>
                        </a:prstGeom>
                        <a:noFill/>
                        <a:ln w="9360">
                          <a:noFill/>
                        </a:ln>
                      </wps:spPr>
                      <wps:style>
                        <a:lnRef idx="0"/>
                        <a:fillRef idx="0"/>
                        <a:effectRef idx="0"/>
                        <a:fontRef idx="minor"/>
                      </wps:style>
                      <wps:txbx>
                        <w:txbxContent>
                          <w:p>
                            <w:pPr>
                              <w:pStyle w:val="NoSpacing"/>
                              <w:rPr>
                                <w:sz w:val="16"/>
                                <w:szCs w:val="16"/>
                              </w:rPr>
                            </w:pPr>
                            <w:r>
                              <w:rPr>
                                <w:rStyle w:val="Nadpis2Char"/>
                                <w:rFonts w:eastAsia="Calibri" w:eastAsiaTheme="minorHAnsi"/>
                              </w:rPr>
                              <w:t>Bingo</w:t>
                            </w:r>
                            <w:r>
                              <w:rPr/>
                              <w:t xml:space="preserve"> </w:t>
                            </w:r>
                            <w:r>
                              <w:rPr>
                                <w:rStyle w:val="Nadpis2Char"/>
                                <w:rFonts w:eastAsia="Calibri" w:eastAsiaTheme="minorHAnsi"/>
                              </w:rPr>
                              <w:t>Cards</w:t>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526"/>
                              <w:gridCol w:w="1417"/>
                              <w:gridCol w:w="1418"/>
                            </w:tblGrid>
                            <w:tr>
                              <w:trPr/>
                              <w:tc>
                                <w:tcPr>
                                  <w:tcW w:w="1526" w:type="dxa"/>
                                  <w:tcBorders/>
                                  <w:shd w:fill="auto" w:val="clear"/>
                                  <w:tcMar>
                                    <w:left w:w="108" w:type="dxa"/>
                                  </w:tcMar>
                                </w:tcPr>
                                <w:p>
                                  <w:pPr>
                                    <w:pStyle w:val="NoSpacing"/>
                                    <w:spacing w:lineRule="auto" w:line="240" w:before="0" w:after="0"/>
                                    <w:rPr>
                                      <w:rFonts w:ascii="Arial" w:hAnsi="Arial" w:cs="Arial"/>
                                      <w:color w:val="0070C0"/>
                                      <w:sz w:val="24"/>
                                      <w:szCs w:val="24"/>
                                      <w:lang w:val="es-ES" w:eastAsia="es-ES"/>
                                    </w:rPr>
                                  </w:pPr>
                                  <w:r>
                                    <w:rPr>
                                      <w:rFonts w:eastAsia="Times New Roman" w:cs="Arial" w:ascii="Arial" w:hAnsi="Arial"/>
                                      <w:b/>
                                      <w:sz w:val="20"/>
                                      <w:szCs w:val="20"/>
                                      <w:lang w:val="en-GB" w:eastAsia="es-ES"/>
                                    </w:rPr>
                                    <w:t>fit out</w:t>
                                  </w:r>
                                </w:p>
                              </w:tc>
                              <w:tc>
                                <w:tcPr>
                                  <w:tcW w:w="14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call off  </w:t>
                                  </w:r>
                                </w:p>
                              </w:tc>
                            </w:tr>
                            <w:tr>
                              <w:trPr/>
                              <w:tc>
                                <w:tcPr>
                                  <w:tcW w:w="1526"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7"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20"/>
                                      <w:szCs w:val="20"/>
                                      <w:lang w:val="en-GB" w:eastAsia="ja-JP"/>
                                    </w:rPr>
                                    <w:t>coop up</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526"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come down with</w:t>
                                  </w:r>
                                </w:p>
                              </w:tc>
                              <w:tc>
                                <w:tcPr>
                                  <w:tcW w:w="14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 xml:space="preserve">keep away   </w:t>
                                  </w:r>
                                </w:p>
                              </w:tc>
                            </w:tr>
                          </w:tbl>
                          <w:p>
                            <w:pPr>
                              <w:pStyle w:val="NoSpacing"/>
                              <w:rPr>
                                <w:rFonts w:ascii="Arial" w:hAnsi="Arial" w:eastAsia="Times New Roman" w:cs="Arial"/>
                                <w:color w:val="0070C0"/>
                                <w:sz w:val="20"/>
                                <w:szCs w:val="20"/>
                                <w:lang w:eastAsia="es-ES"/>
                              </w:rPr>
                            </w:pPr>
                            <w:r>
                              <w:rPr>
                                <w:rFonts w:eastAsia="Times New Roman" w:cs="Arial" w:ascii="Arial" w:hAnsi="Arial"/>
                                <w:color w:val="0070C0"/>
                                <w:sz w:val="20"/>
                                <w:szCs w:val="20"/>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526"/>
                              <w:gridCol w:w="1417"/>
                              <w:gridCol w:w="1418"/>
                            </w:tblGrid>
                            <w:tr>
                              <w:trPr/>
                              <w:tc>
                                <w:tcPr>
                                  <w:tcW w:w="1526"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sz w:val="20"/>
                                      <w:szCs w:val="20"/>
                                      <w:lang w:val="en-GB" w:eastAsia="es-ES"/>
                                    </w:rPr>
                                    <w:t>pull through</w:t>
                                  </w:r>
                                </w:p>
                              </w:tc>
                              <w:tc>
                                <w:tcPr>
                                  <w:tcW w:w="14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bCs/>
                                      <w:sz w:val="20"/>
                                      <w:szCs w:val="20"/>
                                      <w:lang w:val="en-GB" w:eastAsia="ja-JP"/>
                                    </w:rPr>
                                    <w:t>drag on</w:t>
                                  </w:r>
                                </w:p>
                              </w:tc>
                            </w:tr>
                            <w:tr>
                              <w:trPr/>
                              <w:tc>
                                <w:tcPr>
                                  <w:tcW w:w="1526"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7" w:type="dxa"/>
                                  <w:tcBorders/>
                                  <w:shd w:fill="auto" w:val="clear"/>
                                  <w:tcMar>
                                    <w:left w:w="108" w:type="dxa"/>
                                  </w:tcMar>
                                </w:tcPr>
                                <w:p>
                                  <w:pPr>
                                    <w:pStyle w:val="NoSpacing"/>
                                    <w:spacing w:lineRule="auto" w:line="240" w:before="0" w:after="0"/>
                                    <w:rPr>
                                      <w:sz w:val="24"/>
                                      <w:szCs w:val="24"/>
                                      <w:lang w:val="es-ES" w:eastAsia="es-ES"/>
                                    </w:rPr>
                                  </w:pPr>
                                  <w:r>
                                    <w:rPr>
                                      <w:rFonts w:eastAsia="MS Mincho" w:cs="Arial" w:ascii="Arial" w:hAnsi="Arial"/>
                                      <w:b/>
                                      <w:bCs/>
                                      <w:sz w:val="18"/>
                                      <w:szCs w:val="18"/>
                                      <w:lang w:val="en-GB" w:eastAsia="ja-JP"/>
                                    </w:rPr>
                                    <w:t>do without</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526"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lay off  </w:t>
                                  </w:r>
                                </w:p>
                              </w:tc>
                              <w:tc>
                                <w:tcPr>
                                  <w:tcW w:w="14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20"/>
                                      <w:szCs w:val="20"/>
                                      <w:lang w:val="en-GB" w:eastAsia="ja-JP"/>
                                    </w:rPr>
                                    <w:t xml:space="preserve">lead astray  </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air out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coop up    </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break out  </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drag on</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catch out</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lay off</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 xml:space="preserve">bear up  </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rFonts w:ascii="Arial" w:hAnsi="Arial" w:eastAsia="MS Mincho" w:cs="Arial"/>
                                      <w:b/>
                                      <w:b/>
                                      <w:color w:val="0070C0"/>
                                      <w:sz w:val="18"/>
                                      <w:szCs w:val="18"/>
                                      <w:lang w:eastAsia="ja-JP"/>
                                    </w:rPr>
                                  </w:pPr>
                                  <w:r>
                                    <w:rPr>
                                      <w:rFonts w:eastAsia="Times New Roman" w:cs="Arial" w:ascii="Arial" w:hAnsi="Arial"/>
                                      <w:b/>
                                      <w:bCs/>
                                      <w:sz w:val="18"/>
                                      <w:szCs w:val="18"/>
                                      <w:lang w:val="en-GB" w:eastAsia="es-ES"/>
                                    </w:rPr>
                                    <w:t xml:space="preserve">run out </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lead astray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catch out</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sz w:val="18"/>
                                      <w:szCs w:val="18"/>
                                      <w:lang w:val="es-ES" w:eastAsia="es-ES"/>
                                    </w:rPr>
                                  </w:pPr>
                                  <w:r>
                                    <w:rPr>
                                      <w:rFonts w:eastAsia="Times New Roman" w:cs="Arial" w:ascii="Arial" w:hAnsi="Arial"/>
                                      <w:b/>
                                      <w:bCs/>
                                      <w:sz w:val="18"/>
                                      <w:szCs w:val="18"/>
                                      <w:lang w:val="en-GB" w:eastAsia="es-ES"/>
                                    </w:rPr>
                                    <w:t xml:space="preserve">listen up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pull through</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air out</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lay off</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coop up</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20"/>
                                      <w:szCs w:val="20"/>
                                      <w:lang w:val="en-GB" w:eastAsia="ja-JP"/>
                                    </w:rPr>
                                    <w:t>coop up</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drag on</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lock down</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keep away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listen up    </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 xml:space="preserve">lead astray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lock down</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listen up</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sz w:val="18"/>
                                      <w:szCs w:val="18"/>
                                      <w:lang w:val="es-ES" w:eastAsia="es-ES"/>
                                    </w:rPr>
                                  </w:pPr>
                                  <w:r>
                                    <w:rPr>
                                      <w:rFonts w:eastAsia="MS Mincho" w:cs="Arial" w:ascii="Arial" w:hAnsi="Arial"/>
                                      <w:b/>
                                      <w:sz w:val="20"/>
                                      <w:szCs w:val="20"/>
                                      <w:lang w:val="en-GB" w:eastAsia="ja-JP"/>
                                    </w:rPr>
                                    <w:t xml:space="preserve">call off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drag on   </w:t>
                                  </w:r>
                                </w:p>
                              </w:tc>
                            </w:tr>
                          </w:tbl>
                          <w:p>
                            <w:pPr>
                              <w:pStyle w:val="NoSpacing"/>
                              <w:rPr>
                                <w:color w:val="0070C0"/>
                              </w:rPr>
                            </w:pPr>
                            <w:r>
                              <w:rPr>
                                <w:color w:val="0070C0"/>
                              </w:rPr>
                            </w:r>
                          </w:p>
                          <w:tbl>
                            <w:tblPr>
                              <w:tblStyle w:val="Tablaconcuadrcula2"/>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bCs/>
                                      <w:sz w:val="20"/>
                                      <w:szCs w:val="20"/>
                                      <w:lang w:val="en-GB" w:eastAsia="ja-JP"/>
                                    </w:rPr>
                                    <w:t>lock down</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sz w:val="18"/>
                                      <w:szCs w:val="18"/>
                                      <w:lang w:val="en-GB" w:eastAsia="ja-JP"/>
                                    </w:rPr>
                                    <w:t>come down with</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bCs/>
                                      <w:sz w:val="18"/>
                                      <w:szCs w:val="18"/>
                                      <w:lang w:val="en-GB" w:eastAsia="ja-JP"/>
                                    </w:rPr>
                                    <w:t>call off</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bCs/>
                                      <w:sz w:val="18"/>
                                      <w:szCs w:val="18"/>
                                      <w:lang w:val="en-GB" w:eastAsia="ja-JP"/>
                                    </w:rPr>
                                    <w:t>get down</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bear up    </w:t>
                                  </w:r>
                                </w:p>
                              </w:tc>
                            </w:tr>
                          </w:tbl>
                          <w:p>
                            <w:pPr>
                              <w:pStyle w:val="NoSpacing"/>
                              <w:rPr/>
                            </w:pPr>
                            <w:r>
                              <w:rPr/>
                            </w:r>
                          </w:p>
                        </w:txbxContent>
                      </wps:txbx>
                      <wps:bodyPr>
                        <a:noAutofit/>
                      </wps:bodyPr>
                    </wps:wsp>
                  </a:graphicData>
                </a:graphic>
              </wp:anchor>
            </w:drawing>
          </mc:Choice>
          <mc:Fallback>
            <w:pict>
              <v:rect id="shape_0" ID="Text Box 2" stroked="f" style="position:absolute;margin-left:9pt;margin-top:4.7pt;width:245.95pt;height:529.45pt" wp14:anchorId="586F6899">
                <w10:wrap type="square"/>
                <v:fill o:detectmouseclick="t" on="false"/>
                <v:stroke color="#3465a4" weight="9360" joinstyle="miter" endcap="flat"/>
                <v:textbox>
                  <w:txbxContent>
                    <w:p>
                      <w:pPr>
                        <w:pStyle w:val="NoSpacing"/>
                        <w:rPr>
                          <w:sz w:val="16"/>
                          <w:szCs w:val="16"/>
                        </w:rPr>
                      </w:pPr>
                      <w:r>
                        <w:rPr>
                          <w:rStyle w:val="Nadpis2Char"/>
                          <w:rFonts w:eastAsia="Calibri" w:eastAsiaTheme="minorHAnsi"/>
                        </w:rPr>
                        <w:t>Bingo</w:t>
                      </w:r>
                      <w:r>
                        <w:rPr/>
                        <w:t xml:space="preserve"> </w:t>
                      </w:r>
                      <w:r>
                        <w:rPr>
                          <w:rStyle w:val="Nadpis2Char"/>
                          <w:rFonts w:eastAsia="Calibri" w:eastAsiaTheme="minorHAnsi"/>
                        </w:rPr>
                        <w:t>Cards</w:t>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526"/>
                        <w:gridCol w:w="1417"/>
                        <w:gridCol w:w="1418"/>
                      </w:tblGrid>
                      <w:tr>
                        <w:trPr/>
                        <w:tc>
                          <w:tcPr>
                            <w:tcW w:w="1526" w:type="dxa"/>
                            <w:tcBorders/>
                            <w:shd w:fill="auto" w:val="clear"/>
                            <w:tcMar>
                              <w:left w:w="108" w:type="dxa"/>
                            </w:tcMar>
                          </w:tcPr>
                          <w:p>
                            <w:pPr>
                              <w:pStyle w:val="NoSpacing"/>
                              <w:spacing w:lineRule="auto" w:line="240" w:before="0" w:after="0"/>
                              <w:rPr>
                                <w:rFonts w:ascii="Arial" w:hAnsi="Arial" w:cs="Arial"/>
                                <w:color w:val="0070C0"/>
                                <w:sz w:val="24"/>
                                <w:szCs w:val="24"/>
                                <w:lang w:val="es-ES" w:eastAsia="es-ES"/>
                              </w:rPr>
                            </w:pPr>
                            <w:r>
                              <w:rPr>
                                <w:rFonts w:eastAsia="Times New Roman" w:cs="Arial" w:ascii="Arial" w:hAnsi="Arial"/>
                                <w:b/>
                                <w:sz w:val="20"/>
                                <w:szCs w:val="20"/>
                                <w:lang w:val="en-GB" w:eastAsia="es-ES"/>
                              </w:rPr>
                              <w:t>fit out</w:t>
                            </w:r>
                          </w:p>
                        </w:tc>
                        <w:tc>
                          <w:tcPr>
                            <w:tcW w:w="14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call off  </w:t>
                            </w:r>
                          </w:p>
                        </w:tc>
                      </w:tr>
                      <w:tr>
                        <w:trPr/>
                        <w:tc>
                          <w:tcPr>
                            <w:tcW w:w="1526"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7"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20"/>
                                <w:szCs w:val="20"/>
                                <w:lang w:val="en-GB" w:eastAsia="ja-JP"/>
                              </w:rPr>
                              <w:t>coop up</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526"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come down with</w:t>
                            </w:r>
                          </w:p>
                        </w:tc>
                        <w:tc>
                          <w:tcPr>
                            <w:tcW w:w="14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 xml:space="preserve">keep away   </w:t>
                            </w:r>
                          </w:p>
                        </w:tc>
                      </w:tr>
                    </w:tbl>
                    <w:p>
                      <w:pPr>
                        <w:pStyle w:val="NoSpacing"/>
                        <w:rPr>
                          <w:rFonts w:ascii="Arial" w:hAnsi="Arial" w:eastAsia="Times New Roman" w:cs="Arial"/>
                          <w:color w:val="0070C0"/>
                          <w:sz w:val="20"/>
                          <w:szCs w:val="20"/>
                          <w:lang w:eastAsia="es-ES"/>
                        </w:rPr>
                      </w:pPr>
                      <w:r>
                        <w:rPr>
                          <w:rFonts w:eastAsia="Times New Roman" w:cs="Arial" w:ascii="Arial" w:hAnsi="Arial"/>
                          <w:color w:val="0070C0"/>
                          <w:sz w:val="20"/>
                          <w:szCs w:val="20"/>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526"/>
                        <w:gridCol w:w="1417"/>
                        <w:gridCol w:w="1418"/>
                      </w:tblGrid>
                      <w:tr>
                        <w:trPr/>
                        <w:tc>
                          <w:tcPr>
                            <w:tcW w:w="1526"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sz w:val="20"/>
                                <w:szCs w:val="20"/>
                                <w:lang w:val="en-GB" w:eastAsia="es-ES"/>
                              </w:rPr>
                              <w:t>pull through</w:t>
                            </w:r>
                          </w:p>
                        </w:tc>
                        <w:tc>
                          <w:tcPr>
                            <w:tcW w:w="14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bCs/>
                                <w:sz w:val="20"/>
                                <w:szCs w:val="20"/>
                                <w:lang w:val="en-GB" w:eastAsia="ja-JP"/>
                              </w:rPr>
                              <w:t>drag on</w:t>
                            </w:r>
                          </w:p>
                        </w:tc>
                      </w:tr>
                      <w:tr>
                        <w:trPr/>
                        <w:tc>
                          <w:tcPr>
                            <w:tcW w:w="1526"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7" w:type="dxa"/>
                            <w:tcBorders/>
                            <w:shd w:fill="auto" w:val="clear"/>
                            <w:tcMar>
                              <w:left w:w="108" w:type="dxa"/>
                            </w:tcMar>
                          </w:tcPr>
                          <w:p>
                            <w:pPr>
                              <w:pStyle w:val="NoSpacing"/>
                              <w:spacing w:lineRule="auto" w:line="240" w:before="0" w:after="0"/>
                              <w:rPr>
                                <w:sz w:val="24"/>
                                <w:szCs w:val="24"/>
                                <w:lang w:val="es-ES" w:eastAsia="es-ES"/>
                              </w:rPr>
                            </w:pPr>
                            <w:r>
                              <w:rPr>
                                <w:rFonts w:eastAsia="MS Mincho" w:cs="Arial" w:ascii="Arial" w:hAnsi="Arial"/>
                                <w:b/>
                                <w:bCs/>
                                <w:sz w:val="18"/>
                                <w:szCs w:val="18"/>
                                <w:lang w:val="en-GB" w:eastAsia="ja-JP"/>
                              </w:rPr>
                              <w:t>do without</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526"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lay off  </w:t>
                            </w:r>
                          </w:p>
                        </w:tc>
                        <w:tc>
                          <w:tcPr>
                            <w:tcW w:w="1417"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20"/>
                                <w:szCs w:val="20"/>
                                <w:lang w:val="en-GB" w:eastAsia="ja-JP"/>
                              </w:rPr>
                              <w:t xml:space="preserve">lead astray  </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air out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coop up    </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break out  </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drag on</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catch out</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lay off</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 xml:space="preserve">bear up  </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rFonts w:ascii="Arial" w:hAnsi="Arial" w:eastAsia="MS Mincho" w:cs="Arial"/>
                                <w:b/>
                                <w:b/>
                                <w:color w:val="0070C0"/>
                                <w:sz w:val="18"/>
                                <w:szCs w:val="18"/>
                                <w:lang w:eastAsia="ja-JP"/>
                              </w:rPr>
                            </w:pPr>
                            <w:r>
                              <w:rPr>
                                <w:rFonts w:eastAsia="Times New Roman" w:cs="Arial" w:ascii="Arial" w:hAnsi="Arial"/>
                                <w:b/>
                                <w:bCs/>
                                <w:sz w:val="18"/>
                                <w:szCs w:val="18"/>
                                <w:lang w:val="en-GB" w:eastAsia="es-ES"/>
                              </w:rPr>
                              <w:t xml:space="preserve">run out </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lead astray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bCs/>
                                <w:sz w:val="18"/>
                                <w:szCs w:val="18"/>
                                <w:lang w:val="en-GB" w:eastAsia="ja-JP"/>
                              </w:rPr>
                              <w:t>catch out</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sz w:val="18"/>
                                <w:szCs w:val="18"/>
                                <w:lang w:val="es-ES" w:eastAsia="es-ES"/>
                              </w:rPr>
                            </w:pPr>
                            <w:r>
                              <w:rPr>
                                <w:rFonts w:eastAsia="Times New Roman" w:cs="Arial" w:ascii="Arial" w:hAnsi="Arial"/>
                                <w:b/>
                                <w:bCs/>
                                <w:sz w:val="18"/>
                                <w:szCs w:val="18"/>
                                <w:lang w:val="en-GB" w:eastAsia="es-ES"/>
                              </w:rPr>
                              <w:t xml:space="preserve">listen up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pull through</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sz w:val="20"/>
                                <w:szCs w:val="20"/>
                                <w:lang w:val="en-GB" w:eastAsia="es-ES"/>
                              </w:rPr>
                              <w:t>air out</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18"/>
                                <w:szCs w:val="18"/>
                                <w:lang w:val="en-GB" w:eastAsia="ja-JP"/>
                              </w:rPr>
                              <w:t>lay off</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coop up</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MS Mincho" w:cs="Arial" w:ascii="Arial" w:hAnsi="Arial"/>
                                <w:b/>
                                <w:sz w:val="20"/>
                                <w:szCs w:val="20"/>
                                <w:lang w:val="en-GB" w:eastAsia="ja-JP"/>
                              </w:rPr>
                              <w:t>coop up</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drag on</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lock down</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keep away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listen up    </w:t>
                            </w:r>
                          </w:p>
                        </w:tc>
                      </w:tr>
                    </w:tbl>
                    <w:p>
                      <w:pPr>
                        <w:pStyle w:val="NoSpacing"/>
                        <w:rPr>
                          <w:rFonts w:ascii="Arial" w:hAnsi="Arial" w:eastAsia="Times New Roman" w:cs="Arial"/>
                          <w:color w:val="0070C0"/>
                          <w:sz w:val="21"/>
                          <w:szCs w:val="21"/>
                          <w:lang w:eastAsia="es-ES"/>
                        </w:rPr>
                      </w:pPr>
                      <w:r>
                        <w:rPr>
                          <w:rFonts w:eastAsia="Times New Roman" w:cs="Arial" w:ascii="Arial" w:hAnsi="Arial"/>
                          <w:color w:val="0070C0"/>
                          <w:sz w:val="21"/>
                          <w:szCs w:val="21"/>
                          <w:lang w:eastAsia="es-ES"/>
                        </w:rPr>
                      </w:r>
                    </w:p>
                    <w:tbl>
                      <w:tblPr>
                        <w:tblStyle w:val="Tablaconcuadrcula"/>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 xml:space="preserve">lead astray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20"/>
                                <w:szCs w:val="20"/>
                                <w:lang w:val="en-GB" w:eastAsia="es-ES"/>
                              </w:rPr>
                              <w:t>lock down</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listen up</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sz w:val="18"/>
                                <w:szCs w:val="18"/>
                                <w:lang w:val="es-ES" w:eastAsia="es-ES"/>
                              </w:rPr>
                            </w:pPr>
                            <w:r>
                              <w:rPr>
                                <w:rFonts w:eastAsia="MS Mincho" w:cs="Arial" w:ascii="Arial" w:hAnsi="Arial"/>
                                <w:b/>
                                <w:sz w:val="20"/>
                                <w:szCs w:val="20"/>
                                <w:lang w:val="en-GB" w:eastAsia="ja-JP"/>
                              </w:rPr>
                              <w:t xml:space="preserve">call off  </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sz w:val="24"/>
                                <w:szCs w:val="24"/>
                                <w:lang w:val="es-ES" w:eastAsia="es-ES"/>
                              </w:rPr>
                            </w:pPr>
                            <w:r>
                              <w:rPr>
                                <w:rFonts w:eastAsia="Times New Roman" w:cs="Arial" w:ascii="Arial" w:hAnsi="Arial"/>
                                <w:b/>
                                <w:bCs/>
                                <w:sz w:val="18"/>
                                <w:szCs w:val="18"/>
                                <w:lang w:val="en-GB" w:eastAsia="es-ES"/>
                              </w:rPr>
                              <w:t xml:space="preserve">drag on   </w:t>
                            </w:r>
                          </w:p>
                        </w:tc>
                      </w:tr>
                    </w:tbl>
                    <w:p>
                      <w:pPr>
                        <w:pStyle w:val="NoSpacing"/>
                        <w:rPr>
                          <w:color w:val="0070C0"/>
                        </w:rPr>
                      </w:pPr>
                      <w:r>
                        <w:rPr>
                          <w:color w:val="0070C0"/>
                        </w:rPr>
                      </w:r>
                    </w:p>
                    <w:tbl>
                      <w:tblPr>
                        <w:tblStyle w:val="Tablaconcuadrcula2"/>
                        <w:tblW w:w="4361" w:type="dxa"/>
                        <w:jc w:val="left"/>
                        <w:tblInd w:w="0" w:type="dxa"/>
                        <w:tblCellMar>
                          <w:top w:w="0" w:type="dxa"/>
                          <w:left w:w="108" w:type="dxa"/>
                          <w:bottom w:w="0" w:type="dxa"/>
                          <w:right w:w="108" w:type="dxa"/>
                        </w:tblCellMar>
                        <w:tblLook w:firstRow="1" w:noVBand="0" w:lastRow="1" w:firstColumn="1" w:lastColumn="1" w:noHBand="0" w:val="01e0"/>
                      </w:tblPr>
                      <w:tblGrid>
                        <w:gridCol w:w="1344"/>
                        <w:gridCol w:w="1599"/>
                        <w:gridCol w:w="1418"/>
                      </w:tblGrid>
                      <w:tr>
                        <w:trPr/>
                        <w:tc>
                          <w:tcPr>
                            <w:tcW w:w="1344"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bCs/>
                                <w:sz w:val="20"/>
                                <w:szCs w:val="20"/>
                                <w:lang w:val="en-GB" w:eastAsia="ja-JP"/>
                              </w:rPr>
                              <w:t>lock down</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sz w:val="18"/>
                                <w:szCs w:val="18"/>
                                <w:lang w:val="en-GB" w:eastAsia="ja-JP"/>
                              </w:rPr>
                              <w:t>come down with</w:t>
                            </w:r>
                          </w:p>
                        </w:tc>
                      </w:tr>
                      <w:tr>
                        <w:trPr/>
                        <w:tc>
                          <w:tcPr>
                            <w:tcW w:w="1344"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599"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bCs/>
                                <w:sz w:val="18"/>
                                <w:szCs w:val="18"/>
                                <w:lang w:val="en-GB" w:eastAsia="ja-JP"/>
                              </w:rPr>
                              <w:t>call off</w:t>
                            </w:r>
                          </w:p>
                        </w:tc>
                        <w:tc>
                          <w:tcPr>
                            <w:tcW w:w="1418"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r>
                      <w:tr>
                        <w:trPr/>
                        <w:tc>
                          <w:tcPr>
                            <w:tcW w:w="1344" w:type="dxa"/>
                            <w:tcBorders/>
                            <w:shd w:fill="auto" w:val="clear"/>
                            <w:tcMar>
                              <w:left w:w="108" w:type="dxa"/>
                            </w:tcMar>
                          </w:tcPr>
                          <w:p>
                            <w:pPr>
                              <w:pStyle w:val="NoSpacing"/>
                              <w:spacing w:lineRule="auto" w:line="240" w:before="0" w:after="0"/>
                              <w:rPr>
                                <w:color w:val="0070C0"/>
                                <w:lang w:val="es-ES" w:eastAsia="es-ES"/>
                              </w:rPr>
                            </w:pPr>
                            <w:r>
                              <w:rPr>
                                <w:rFonts w:eastAsia="MS Mincho" w:cs="Arial" w:ascii="Arial" w:hAnsi="Arial"/>
                                <w:b/>
                                <w:bCs/>
                                <w:sz w:val="18"/>
                                <w:szCs w:val="18"/>
                                <w:lang w:val="en-GB" w:eastAsia="ja-JP"/>
                              </w:rPr>
                              <w:t>get down</w:t>
                            </w:r>
                          </w:p>
                        </w:tc>
                        <w:tc>
                          <w:tcPr>
                            <w:tcW w:w="1599" w:type="dxa"/>
                            <w:tcBorders/>
                            <w:shd w:fill="auto" w:val="clear"/>
                            <w:tcMar>
                              <w:left w:w="108" w:type="dxa"/>
                            </w:tcMar>
                          </w:tcPr>
                          <w:p>
                            <w:pPr>
                              <w:pStyle w:val="NoSpacing"/>
                              <w:spacing w:lineRule="auto" w:line="240" w:before="0" w:after="0"/>
                              <w:rPr>
                                <w:rFonts w:ascii="Times New Roman" w:hAnsi="Times New Roman" w:eastAsia="Times New Roman" w:cs="Times New Roman"/>
                                <w:color w:val="0070C0"/>
                                <w:sz w:val="20"/>
                                <w:szCs w:val="20"/>
                                <w:lang w:val="en-GB" w:eastAsia="en-GB"/>
                              </w:rPr>
                            </w:pPr>
                            <w:r>
                              <w:rPr>
                                <w:rFonts w:eastAsia="Times New Roman" w:cs="Times New Roman" w:ascii="Times New Roman" w:hAnsi="Times New Roman"/>
                                <w:color w:val="0070C0"/>
                                <w:sz w:val="20"/>
                                <w:szCs w:val="20"/>
                                <w:lang w:val="en-GB" w:eastAsia="en-GB"/>
                              </w:rPr>
                            </w:r>
                          </w:p>
                        </w:tc>
                        <w:tc>
                          <w:tcPr>
                            <w:tcW w:w="1418" w:type="dxa"/>
                            <w:tcBorders/>
                            <w:shd w:fill="auto" w:val="clear"/>
                            <w:tcMar>
                              <w:left w:w="108" w:type="dxa"/>
                            </w:tcMar>
                          </w:tcPr>
                          <w:p>
                            <w:pPr>
                              <w:pStyle w:val="NoSpacing"/>
                              <w:spacing w:lineRule="auto" w:line="240" w:before="0" w:after="0"/>
                              <w:rPr>
                                <w:color w:val="0070C0"/>
                                <w:lang w:val="es-ES" w:eastAsia="es-ES"/>
                              </w:rPr>
                            </w:pPr>
                            <w:r>
                              <w:rPr>
                                <w:rFonts w:eastAsia="Times New Roman" w:cs="Arial" w:ascii="Arial" w:hAnsi="Arial"/>
                                <w:b/>
                                <w:bCs/>
                                <w:sz w:val="18"/>
                                <w:szCs w:val="18"/>
                                <w:lang w:val="en-GB" w:eastAsia="es-ES"/>
                              </w:rPr>
                              <w:t xml:space="preserve">bear up    </w:t>
                            </w:r>
                          </w:p>
                        </w:tc>
                      </w:tr>
                    </w:tbl>
                    <w:p>
                      <w:pPr>
                        <w:pStyle w:val="NoSpacing"/>
                        <w:rPr/>
                      </w:pPr>
                      <w:r>
                        <w:rPr/>
                      </w:r>
                    </w:p>
                  </w:txbxContent>
                </v:textbox>
              </v:rect>
            </w:pict>
          </mc:Fallback>
        </mc:AlternateConten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i/>
          <w:i/>
        </w:rPr>
      </w:pPr>
      <w:r>
        <w:rPr>
          <w:i/>
          <w:lang w:val="en-US"/>
        </w:rPr>
        <w:t>Pandemics</w:t>
        <w:tab/>
        <w:t xml:space="preserve">      </w:t>
        <w:tab/>
        <w:tab/>
        <w:tab/>
        <w:t>FCE Practice</w:t>
        <w:tab/>
        <w:tab/>
        <w:tab/>
        <w:tab/>
        <w:t xml:space="preserve">Reading and Use of English </w:t>
      </w:r>
    </w:p>
    <w:p>
      <w:pPr>
        <w:pStyle w:val="NoSpacing"/>
        <w:rPr>
          <w:b/>
          <w:b/>
          <w:sz w:val="28"/>
          <w:szCs w:val="28"/>
        </w:rPr>
      </w:pPr>
      <w:r>
        <w:rPr>
          <w:i/>
        </w:rPr>
        <w:tab/>
        <w:tab/>
        <w:tab/>
        <w:tab/>
        <w:tab/>
      </w:r>
      <w:r>
        <w:rPr>
          <w:b/>
          <w:sz w:val="28"/>
          <w:szCs w:val="28"/>
        </w:rPr>
        <w:t xml:space="preserve">Part 4 </w:t>
      </w:r>
    </w:p>
    <w:p>
      <w:pPr>
        <w:pStyle w:val="NoSpacing"/>
        <w:rPr>
          <w:b/>
          <w:b/>
          <w:sz w:val="28"/>
          <w:szCs w:val="28"/>
        </w:rPr>
      </w:pPr>
      <w:r>
        <w:rPr>
          <w:b/>
          <w:sz w:val="28"/>
          <w:szCs w:val="28"/>
        </w:rPr>
        <mc:AlternateContent>
          <mc:Choice Requires="wps">
            <w:drawing>
              <wp:anchor behindDoc="0" distT="0" distB="0" distL="114300" distR="114300" simplePos="0" locked="0" layoutInCell="1" allowOverlap="1" relativeHeight="74" wp14:anchorId="0FB0165A">
                <wp:simplePos x="0" y="0"/>
                <wp:positionH relativeFrom="column">
                  <wp:posOffset>55880</wp:posOffset>
                </wp:positionH>
                <wp:positionV relativeFrom="paragraph">
                  <wp:posOffset>26670</wp:posOffset>
                </wp:positionV>
                <wp:extent cx="6118860" cy="2400935"/>
                <wp:effectExtent l="0" t="0" r="15875" b="19050"/>
                <wp:wrapNone/>
                <wp:docPr id="185" name="Text Box 2"/>
                <a:graphic xmlns:a="http://schemas.openxmlformats.org/drawingml/2006/main">
                  <a:graphicData uri="http://schemas.microsoft.com/office/word/2010/wordprocessingShape">
                    <wps:wsp>
                      <wps:cNvSpPr/>
                      <wps:spPr>
                        <a:xfrm>
                          <a:off x="0" y="0"/>
                          <a:ext cx="6118200" cy="2400480"/>
                        </a:xfrm>
                        <a:prstGeom prst="rect">
                          <a:avLst/>
                        </a:prstGeom>
                        <a:solidFill>
                          <a:srgbClr val="ffffff"/>
                        </a:solidFill>
                        <a:ln w="9360">
                          <a:solidFill>
                            <a:srgbClr val="000000"/>
                          </a:solidFill>
                          <a:miter/>
                        </a:ln>
                      </wps:spPr>
                      <wps:style>
                        <a:lnRef idx="0"/>
                        <a:fillRef idx="0"/>
                        <a:effectRef idx="0"/>
                        <a:fontRef idx="minor"/>
                      </wps:style>
                      <wps:txbx>
                        <w:txbxContent>
                          <w:p>
                            <w:pPr>
                              <w:pStyle w:val="NoSpacing"/>
                              <w:rPr>
                                <w:color w:val="auto"/>
                              </w:rPr>
                            </w:pPr>
                            <w:r>
                              <w:rPr>
                                <w:color w:val="auto"/>
                              </w:rPr>
                              <w:t xml:space="preserve">For these questions complete the second sentence so that it has a similar meaning to the first sentence, using the word given. </w:t>
                            </w:r>
                          </w:p>
                          <w:p>
                            <w:pPr>
                              <w:pStyle w:val="NoSpacing"/>
                              <w:rPr>
                                <w:color w:val="auto"/>
                              </w:rPr>
                            </w:pPr>
                            <w:r>
                              <w:rPr>
                                <w:b/>
                                <w:color w:val="auto"/>
                              </w:rPr>
                              <w:t>Do not change the word given</w:t>
                            </w:r>
                            <w:r>
                              <w:rPr>
                                <w:color w:val="auto"/>
                              </w:rPr>
                              <w:t xml:space="preserve">. You must use between </w:t>
                            </w:r>
                            <w:r>
                              <w:rPr>
                                <w:b/>
                                <w:color w:val="auto"/>
                              </w:rPr>
                              <w:t xml:space="preserve">TWO </w:t>
                            </w:r>
                            <w:r>
                              <w:rPr>
                                <w:color w:val="auto"/>
                              </w:rPr>
                              <w:t xml:space="preserve">and </w:t>
                            </w:r>
                            <w:r>
                              <w:rPr>
                                <w:b/>
                                <w:color w:val="auto"/>
                              </w:rPr>
                              <w:t>SIX</w:t>
                            </w:r>
                            <w:r>
                              <w:rPr>
                                <w:color w:val="auto"/>
                              </w:rPr>
                              <w:t xml:space="preserve"> words, </w:t>
                            </w:r>
                            <w:r>
                              <w:rPr>
                                <w:b/>
                                <w:color w:val="auto"/>
                              </w:rPr>
                              <w:t>INCLUDING</w:t>
                            </w:r>
                            <w:r>
                              <w:rPr>
                                <w:color w:val="auto"/>
                              </w:rPr>
                              <w:t xml:space="preserve"> the word given. </w:t>
                            </w:r>
                          </w:p>
                          <w:p>
                            <w:pPr>
                              <w:pStyle w:val="NoSpacing"/>
                              <w:rPr>
                                <w:color w:val="auto"/>
                              </w:rPr>
                            </w:pPr>
                            <w:r>
                              <w:rPr>
                                <w:color w:val="auto"/>
                              </w:rPr>
                              <w:t>Here is an example (0).</w:t>
                            </w:r>
                          </w:p>
                          <w:p>
                            <w:pPr>
                              <w:pStyle w:val="NoSpacing"/>
                              <w:rPr>
                                <w:color w:val="auto"/>
                              </w:rPr>
                            </w:pPr>
                            <w:r>
                              <w:rPr>
                                <w:color w:val="auto"/>
                              </w:rPr>
                              <w:t xml:space="preserve">Example: </w:t>
                            </w:r>
                          </w:p>
                          <w:p>
                            <w:pPr>
                              <w:pStyle w:val="NoSpacing"/>
                              <w:rPr>
                                <w:color w:val="auto"/>
                              </w:rPr>
                            </w:pPr>
                            <w:r>
                              <w:rPr>
                                <w:color w:val="auto"/>
                              </w:rPr>
                              <w:t>0 We missed the first band because we arrived at the concert late.</w:t>
                            </w:r>
                          </w:p>
                          <w:p>
                            <w:pPr>
                              <w:pStyle w:val="NoSpacing"/>
                              <w:rPr>
                                <w:b/>
                                <w:b/>
                              </w:rPr>
                            </w:pPr>
                            <w:r>
                              <w:rPr>
                                <w:b/>
                                <w:color w:val="auto"/>
                              </w:rPr>
                              <w:t>GOT</w:t>
                            </w:r>
                          </w:p>
                          <w:p>
                            <w:pPr>
                              <w:pStyle w:val="NoSpacing"/>
                              <w:rPr>
                                <w:color w:val="auto"/>
                              </w:rPr>
                            </w:pPr>
                            <w:r>
                              <w:rPr>
                                <w:color w:val="auto"/>
                              </w:rPr>
                              <w:t>We  _________________ late so we didn’t see the first band.</w:t>
                            </w:r>
                          </w:p>
                          <w:p>
                            <w:pPr>
                              <w:pStyle w:val="NoSpacing"/>
                              <w:rPr>
                                <w:color w:val="auto"/>
                              </w:rPr>
                            </w:pPr>
                            <w:r>
                              <w:rPr>
                                <w:color w:val="auto"/>
                              </w:rPr>
                              <w:t>The gap can be filled with the words ‘insisted on speaking’, so you write:</w:t>
                            </w:r>
                          </w:p>
                          <w:p>
                            <w:pPr>
                              <w:pStyle w:val="NoSpacing"/>
                              <w:rPr>
                                <w:color w:val="auto"/>
                              </w:rPr>
                            </w:pPr>
                            <w:r>
                              <w:rPr>
                                <w:color w:val="auto"/>
                              </w:rPr>
                            </w:r>
                          </w:p>
                          <w:p>
                            <w:pPr>
                              <w:pStyle w:val="NoSpacing"/>
                              <w:rPr>
                                <w:color w:val="auto"/>
                              </w:rPr>
                            </w:pPr>
                            <w:r>
                              <w:rPr>
                                <w:b/>
                                <w:color w:val="auto"/>
                              </w:rPr>
                              <w:t>Example</w:t>
                            </w:r>
                            <w:r>
                              <w:rPr>
                                <w:color w:val="auto"/>
                              </w:rPr>
                              <w:t xml:space="preserve">: </w:t>
                            </w:r>
                          </w:p>
                          <w:p>
                            <w:pPr>
                              <w:pStyle w:val="NoSpacing"/>
                              <w:rPr>
                                <w:color w:val="auto"/>
                              </w:rPr>
                            </w:pPr>
                            <w:r>
                              <w:rPr>
                                <w:color w:val="auto"/>
                              </w:rPr>
                            </w:r>
                          </w:p>
                          <w:p>
                            <w:pPr>
                              <w:pStyle w:val="NoSpacing"/>
                              <w:rPr>
                                <w:color w:val="auto"/>
                              </w:rPr>
                            </w:pPr>
                            <w:r>
                              <w:rPr>
                                <w:color w:val="auto"/>
                              </w:rPr>
                              <w:t xml:space="preserve">Write </w:t>
                            </w:r>
                            <w:r>
                              <w:rPr>
                                <w:b/>
                                <w:color w:val="auto"/>
                              </w:rPr>
                              <w:t>only</w:t>
                            </w:r>
                            <w:r>
                              <w:rPr>
                                <w:color w:val="auto"/>
                              </w:rPr>
                              <w:t xml:space="preserve"> the missing words </w:t>
                            </w:r>
                            <w:r>
                              <w:rPr>
                                <w:b/>
                                <w:color w:val="auto"/>
                              </w:rPr>
                              <w:t>IN CAPITAL LETTERS</w:t>
                            </w:r>
                            <w:r>
                              <w:rPr>
                                <w:color w:val="auto"/>
                              </w:rPr>
                              <w:t xml:space="preserve"> on the separate answer sheet.</w:t>
                            </w:r>
                          </w:p>
                        </w:txbxContent>
                      </wps:txbx>
                      <wps:bodyPr>
                        <a:noAutofit/>
                      </wps:bodyPr>
                    </wps:wsp>
                  </a:graphicData>
                </a:graphic>
              </wp:anchor>
            </w:drawing>
          </mc:Choice>
          <mc:Fallback>
            <w:pict>
              <v:rect id="shape_0" ID="Text Box 2" fillcolor="white" stroked="t" style="position:absolute;margin-left:4.4pt;margin-top:2.1pt;width:481.7pt;height:188.95pt" wp14:anchorId="0FB0165A">
                <w10:wrap type="square"/>
                <v:fill o:detectmouseclick="t" type="solid" color2="black"/>
                <v:stroke color="black" weight="9360" joinstyle="miter" endcap="flat"/>
                <v:textbox>
                  <w:txbxContent>
                    <w:p>
                      <w:pPr>
                        <w:pStyle w:val="NoSpacing"/>
                        <w:rPr>
                          <w:color w:val="auto"/>
                        </w:rPr>
                      </w:pPr>
                      <w:r>
                        <w:rPr>
                          <w:color w:val="auto"/>
                        </w:rPr>
                        <w:t xml:space="preserve">For these questions complete the second sentence so that it has a similar meaning to the first sentence, using the word given. </w:t>
                      </w:r>
                    </w:p>
                    <w:p>
                      <w:pPr>
                        <w:pStyle w:val="NoSpacing"/>
                        <w:rPr>
                          <w:color w:val="auto"/>
                        </w:rPr>
                      </w:pPr>
                      <w:r>
                        <w:rPr>
                          <w:b/>
                          <w:color w:val="auto"/>
                        </w:rPr>
                        <w:t>Do not change the word given</w:t>
                      </w:r>
                      <w:r>
                        <w:rPr>
                          <w:color w:val="auto"/>
                        </w:rPr>
                        <w:t xml:space="preserve">. You must use between </w:t>
                      </w:r>
                      <w:r>
                        <w:rPr>
                          <w:b/>
                          <w:color w:val="auto"/>
                        </w:rPr>
                        <w:t xml:space="preserve">TWO </w:t>
                      </w:r>
                      <w:r>
                        <w:rPr>
                          <w:color w:val="auto"/>
                        </w:rPr>
                        <w:t xml:space="preserve">and </w:t>
                      </w:r>
                      <w:r>
                        <w:rPr>
                          <w:b/>
                          <w:color w:val="auto"/>
                        </w:rPr>
                        <w:t>SIX</w:t>
                      </w:r>
                      <w:r>
                        <w:rPr>
                          <w:color w:val="auto"/>
                        </w:rPr>
                        <w:t xml:space="preserve"> words, </w:t>
                      </w:r>
                      <w:r>
                        <w:rPr>
                          <w:b/>
                          <w:color w:val="auto"/>
                        </w:rPr>
                        <w:t>INCLUDING</w:t>
                      </w:r>
                      <w:r>
                        <w:rPr>
                          <w:color w:val="auto"/>
                        </w:rPr>
                        <w:t xml:space="preserve"> the word given. </w:t>
                      </w:r>
                    </w:p>
                    <w:p>
                      <w:pPr>
                        <w:pStyle w:val="NoSpacing"/>
                        <w:rPr>
                          <w:color w:val="auto"/>
                        </w:rPr>
                      </w:pPr>
                      <w:r>
                        <w:rPr>
                          <w:color w:val="auto"/>
                        </w:rPr>
                        <w:t>Here is an example (0).</w:t>
                      </w:r>
                    </w:p>
                    <w:p>
                      <w:pPr>
                        <w:pStyle w:val="NoSpacing"/>
                        <w:rPr>
                          <w:color w:val="auto"/>
                        </w:rPr>
                      </w:pPr>
                      <w:r>
                        <w:rPr>
                          <w:color w:val="auto"/>
                        </w:rPr>
                        <w:t xml:space="preserve">Example: </w:t>
                      </w:r>
                    </w:p>
                    <w:p>
                      <w:pPr>
                        <w:pStyle w:val="NoSpacing"/>
                        <w:rPr>
                          <w:color w:val="auto"/>
                        </w:rPr>
                      </w:pPr>
                      <w:r>
                        <w:rPr>
                          <w:color w:val="auto"/>
                        </w:rPr>
                        <w:t>0 We missed the first band because we arrived at the concert late.</w:t>
                      </w:r>
                    </w:p>
                    <w:p>
                      <w:pPr>
                        <w:pStyle w:val="NoSpacing"/>
                        <w:rPr>
                          <w:b/>
                          <w:b/>
                        </w:rPr>
                      </w:pPr>
                      <w:r>
                        <w:rPr>
                          <w:b/>
                          <w:color w:val="auto"/>
                        </w:rPr>
                        <w:t>GOT</w:t>
                      </w:r>
                    </w:p>
                    <w:p>
                      <w:pPr>
                        <w:pStyle w:val="NoSpacing"/>
                        <w:rPr>
                          <w:color w:val="auto"/>
                        </w:rPr>
                      </w:pPr>
                      <w:r>
                        <w:rPr>
                          <w:color w:val="auto"/>
                        </w:rPr>
                        <w:t>We  _________________ late so we didn’t see the first band.</w:t>
                      </w:r>
                    </w:p>
                    <w:p>
                      <w:pPr>
                        <w:pStyle w:val="NoSpacing"/>
                        <w:rPr>
                          <w:color w:val="auto"/>
                        </w:rPr>
                      </w:pPr>
                      <w:r>
                        <w:rPr>
                          <w:color w:val="auto"/>
                        </w:rPr>
                        <w:t>The gap can be filled with the words ‘insisted on speaking’, so you write:</w:t>
                      </w:r>
                    </w:p>
                    <w:p>
                      <w:pPr>
                        <w:pStyle w:val="NoSpacing"/>
                        <w:rPr>
                          <w:color w:val="auto"/>
                        </w:rPr>
                      </w:pPr>
                      <w:r>
                        <w:rPr>
                          <w:color w:val="auto"/>
                        </w:rPr>
                      </w:r>
                    </w:p>
                    <w:p>
                      <w:pPr>
                        <w:pStyle w:val="NoSpacing"/>
                        <w:rPr>
                          <w:color w:val="auto"/>
                        </w:rPr>
                      </w:pPr>
                      <w:r>
                        <w:rPr>
                          <w:b/>
                          <w:color w:val="auto"/>
                        </w:rPr>
                        <w:t>Example</w:t>
                      </w:r>
                      <w:r>
                        <w:rPr>
                          <w:color w:val="auto"/>
                        </w:rPr>
                        <w:t xml:space="preserve">: </w:t>
                      </w:r>
                    </w:p>
                    <w:p>
                      <w:pPr>
                        <w:pStyle w:val="NoSpacing"/>
                        <w:rPr>
                          <w:color w:val="auto"/>
                        </w:rPr>
                      </w:pPr>
                      <w:r>
                        <w:rPr>
                          <w:color w:val="auto"/>
                        </w:rPr>
                      </w:r>
                    </w:p>
                    <w:p>
                      <w:pPr>
                        <w:pStyle w:val="NoSpacing"/>
                        <w:rPr>
                          <w:color w:val="auto"/>
                        </w:rPr>
                      </w:pPr>
                      <w:r>
                        <w:rPr>
                          <w:color w:val="auto"/>
                        </w:rPr>
                        <w:t xml:space="preserve">Write </w:t>
                      </w:r>
                      <w:r>
                        <w:rPr>
                          <w:b/>
                          <w:color w:val="auto"/>
                        </w:rPr>
                        <w:t>only</w:t>
                      </w:r>
                      <w:r>
                        <w:rPr>
                          <w:color w:val="auto"/>
                        </w:rPr>
                        <w:t xml:space="preserve"> the missing words </w:t>
                      </w:r>
                      <w:r>
                        <w:rPr>
                          <w:b/>
                          <w:color w:val="auto"/>
                        </w:rPr>
                        <w:t>IN CAPITAL LETTERS</w:t>
                      </w:r>
                      <w:r>
                        <w:rPr>
                          <w:color w:val="auto"/>
                        </w:rPr>
                        <w:t xml:space="preserve"> on the separate answer sheet.</w:t>
                      </w:r>
                    </w:p>
                  </w:txbxContent>
                </v:textbox>
              </v:rect>
            </w:pict>
          </mc:Fallback>
        </mc:AlternateContent>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mc:AlternateContent>
          <mc:Choice Requires="wps">
            <w:drawing>
              <wp:anchor behindDoc="0" distT="0" distB="0" distL="114300" distR="114300" simplePos="0" locked="0" layoutInCell="1" allowOverlap="1" relativeHeight="75" wp14:anchorId="10533563">
                <wp:simplePos x="0" y="0"/>
                <wp:positionH relativeFrom="column">
                  <wp:posOffset>799465</wp:posOffset>
                </wp:positionH>
                <wp:positionV relativeFrom="paragraph">
                  <wp:posOffset>10160</wp:posOffset>
                </wp:positionV>
                <wp:extent cx="345440" cy="340995"/>
                <wp:effectExtent l="0" t="0" r="17145" b="21590"/>
                <wp:wrapNone/>
                <wp:docPr id="187" name="Text Box 2"/>
                <a:graphic xmlns:a="http://schemas.openxmlformats.org/drawingml/2006/main">
                  <a:graphicData uri="http://schemas.microsoft.com/office/word/2010/wordprocessingShape">
                    <wps:wsp>
                      <wps:cNvSpPr/>
                      <wps:spPr>
                        <a:xfrm>
                          <a:off x="0" y="0"/>
                          <a:ext cx="344880" cy="340200"/>
                        </a:xfrm>
                        <a:prstGeom prst="rect">
                          <a:avLst/>
                        </a:prstGeom>
                        <a:solidFill>
                          <a:srgbClr val="ffffff"/>
                        </a:solidFill>
                        <a:ln w="9360">
                          <a:solidFill>
                            <a:srgbClr val="000000"/>
                          </a:solidFill>
                          <a:miter/>
                        </a:ln>
                      </wps:spPr>
                      <wps:style>
                        <a:lnRef idx="0"/>
                        <a:fillRef idx="0"/>
                        <a:effectRef idx="0"/>
                        <a:fontRef idx="minor"/>
                      </wps:style>
                      <wps:txbx>
                        <w:txbxContent>
                          <w:p>
                            <w:pPr>
                              <w:pStyle w:val="Obsahrmce"/>
                              <w:spacing w:before="0" w:after="200"/>
                              <w:rPr>
                                <w:color w:val="auto"/>
                              </w:rPr>
                            </w:pPr>
                            <w:r>
                              <w:rPr>
                                <w:b/>
                                <w:color w:val="auto"/>
                                <w:sz w:val="28"/>
                                <w:szCs w:val="28"/>
                                <w:lang w:val="es-ES"/>
                              </w:rPr>
                              <w:t>0</w:t>
                            </w:r>
                          </w:p>
                        </w:txbxContent>
                      </wps:txbx>
                      <wps:bodyPr>
                        <a:noAutofit/>
                      </wps:bodyPr>
                    </wps:wsp>
                  </a:graphicData>
                </a:graphic>
              </wp:anchor>
            </w:drawing>
          </mc:Choice>
          <mc:Fallback>
            <w:pict>
              <v:rect id="shape_0" ID="Text Box 2" fillcolor="white" stroked="t" style="position:absolute;margin-left:62.95pt;margin-top:0.8pt;width:27.1pt;height:26.75pt" wp14:anchorId="10533563">
                <w10:wrap type="square"/>
                <v:fill o:detectmouseclick="t" type="solid" color2="black"/>
                <v:stroke color="black" weight="9360" joinstyle="miter" endcap="flat"/>
                <v:textbox>
                  <w:txbxContent>
                    <w:p>
                      <w:pPr>
                        <w:pStyle w:val="Obsahrmce"/>
                        <w:spacing w:before="0" w:after="200"/>
                        <w:rPr>
                          <w:color w:val="auto"/>
                        </w:rPr>
                      </w:pPr>
                      <w:r>
                        <w:rPr>
                          <w:b/>
                          <w:color w:val="auto"/>
                          <w:sz w:val="28"/>
                          <w:szCs w:val="28"/>
                          <w:lang w:val="es-ES"/>
                        </w:rPr>
                        <w:t>0</w:t>
                      </w:r>
                    </w:p>
                  </w:txbxContent>
                </v:textbox>
              </v:rect>
            </w:pict>
          </mc:Fallback>
        </mc:AlternateContent>
        <mc:AlternateContent>
          <mc:Choice Requires="wps">
            <w:drawing>
              <wp:anchor behindDoc="0" distT="0" distB="0" distL="114300" distR="114300" simplePos="0" locked="0" layoutInCell="1" allowOverlap="1" relativeHeight="77" wp14:anchorId="551DE065">
                <wp:simplePos x="0" y="0"/>
                <wp:positionH relativeFrom="column">
                  <wp:posOffset>1370965</wp:posOffset>
                </wp:positionH>
                <wp:positionV relativeFrom="paragraph">
                  <wp:posOffset>5715</wp:posOffset>
                </wp:positionV>
                <wp:extent cx="2631440" cy="340995"/>
                <wp:effectExtent l="0" t="0" r="17145" b="21590"/>
                <wp:wrapNone/>
                <wp:docPr id="189" name="Text Box 2"/>
                <a:graphic xmlns:a="http://schemas.openxmlformats.org/drawingml/2006/main">
                  <a:graphicData uri="http://schemas.microsoft.com/office/word/2010/wordprocessingShape">
                    <wps:wsp>
                      <wps:cNvSpPr/>
                      <wps:spPr>
                        <a:xfrm>
                          <a:off x="0" y="0"/>
                          <a:ext cx="2630880" cy="340200"/>
                        </a:xfrm>
                        <a:prstGeom prst="rect">
                          <a:avLst/>
                        </a:prstGeom>
                        <a:solidFill>
                          <a:srgbClr val="ffffff"/>
                        </a:solidFill>
                        <a:ln w="9360">
                          <a:solidFill>
                            <a:srgbClr val="000000"/>
                          </a:solidFill>
                          <a:miter/>
                        </a:ln>
                      </wps:spPr>
                      <wps:style>
                        <a:lnRef idx="0"/>
                        <a:fillRef idx="0"/>
                        <a:effectRef idx="0"/>
                        <a:fontRef idx="minor"/>
                      </wps:style>
                      <wps:txbx>
                        <w:txbxContent>
                          <w:p>
                            <w:pPr>
                              <w:pStyle w:val="Obsahrmce"/>
                              <w:spacing w:before="0" w:after="200"/>
                              <w:rPr>
                                <w:color w:val="auto"/>
                              </w:rPr>
                            </w:pPr>
                            <w:r>
                              <w:rPr>
                                <w:rFonts w:ascii="Bradley Hand ITC" w:hAnsi="Bradley Hand ITC"/>
                                <w:b/>
                                <w:color w:val="auto"/>
                                <w:sz w:val="28"/>
                                <w:szCs w:val="28"/>
                                <w:lang w:val="es-ES"/>
                              </w:rPr>
                              <w:t xml:space="preserve">GOT TO THE CONCERT </w:t>
                            </w:r>
                          </w:p>
                        </w:txbxContent>
                      </wps:txbx>
                      <wps:bodyPr>
                        <a:noAutofit/>
                      </wps:bodyPr>
                    </wps:wsp>
                  </a:graphicData>
                </a:graphic>
              </wp:anchor>
            </w:drawing>
          </mc:Choice>
          <mc:Fallback>
            <w:pict>
              <v:rect id="shape_0" ID="Text Box 2" fillcolor="white" stroked="t" style="position:absolute;margin-left:107.95pt;margin-top:0.45pt;width:207.1pt;height:26.75pt" wp14:anchorId="551DE065">
                <w10:wrap type="square"/>
                <v:fill o:detectmouseclick="t" type="solid" color2="black"/>
                <v:stroke color="black" weight="9360" joinstyle="miter" endcap="flat"/>
                <v:textbox>
                  <w:txbxContent>
                    <w:p>
                      <w:pPr>
                        <w:pStyle w:val="Obsahrmce"/>
                        <w:spacing w:before="0" w:after="200"/>
                        <w:rPr>
                          <w:color w:val="auto"/>
                        </w:rPr>
                      </w:pPr>
                      <w:r>
                        <w:rPr>
                          <w:rFonts w:ascii="Bradley Hand ITC" w:hAnsi="Bradley Hand ITC"/>
                          <w:b/>
                          <w:color w:val="auto"/>
                          <w:sz w:val="28"/>
                          <w:szCs w:val="28"/>
                          <w:lang w:val="es-ES"/>
                        </w:rPr>
                        <w:t xml:space="preserve">GOT TO THE CONCERT </w:t>
                      </w:r>
                    </w:p>
                  </w:txbxContent>
                </v:textbox>
              </v:rect>
            </w:pict>
          </mc:Fallback>
        </mc:AlternateContent>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mc:AlternateContent>
          <mc:Choice Requires="wps">
            <w:drawing>
              <wp:anchor behindDoc="0" distT="0" distB="0" distL="114300" distR="114300" simplePos="0" locked="0" layoutInCell="1" allowOverlap="1" relativeHeight="76" wp14:anchorId="1ED91B76">
                <wp:simplePos x="0" y="0"/>
                <wp:positionH relativeFrom="column">
                  <wp:posOffset>67945</wp:posOffset>
                </wp:positionH>
                <wp:positionV relativeFrom="paragraph">
                  <wp:posOffset>62865</wp:posOffset>
                </wp:positionV>
                <wp:extent cx="6058535" cy="915035"/>
                <wp:effectExtent l="0" t="0" r="0" b="0"/>
                <wp:wrapNone/>
                <wp:docPr id="191" name="Text Box 695"/>
                <a:graphic xmlns:a="http://schemas.openxmlformats.org/drawingml/2006/main">
                  <a:graphicData uri="http://schemas.microsoft.com/office/word/2010/wordprocessingShape">
                    <wps:wsp>
                      <wps:cNvSpPr/>
                      <wps:spPr>
                        <a:xfrm>
                          <a:off x="0" y="0"/>
                          <a:ext cx="6058080" cy="914400"/>
                        </a:xfrm>
                        <a:prstGeom prst="rect">
                          <a:avLst/>
                        </a:prstGeom>
                        <a:solidFill>
                          <a:srgbClr val="ffffff"/>
                        </a:solidFill>
                        <a:ln w="9360">
                          <a:noFill/>
                        </a:ln>
                      </wps:spPr>
                      <wps:style>
                        <a:lnRef idx="0"/>
                        <a:fillRef idx="0"/>
                        <a:effectRef idx="0"/>
                        <a:fontRef idx="minor"/>
                      </wps:style>
                      <wps:txbx>
                        <w:txbxContent>
                          <w:p>
                            <w:pPr>
                              <w:pStyle w:val="NoSpacing"/>
                              <w:rPr>
                                <w:color w:val="auto"/>
                              </w:rPr>
                            </w:pPr>
                            <w:r>
                              <w:rPr>
                                <w:b/>
                                <w:color w:val="auto"/>
                              </w:rPr>
                              <w:t>1</w:t>
                            </w:r>
                            <w:r>
                              <w:rPr>
                                <w:color w:val="auto"/>
                              </w:rPr>
                              <w:t xml:space="preserve">   Many events were cancelled because of the outbreak.</w:t>
                            </w:r>
                          </w:p>
                          <w:p>
                            <w:pPr>
                              <w:pStyle w:val="NoSpacing"/>
                              <w:rPr>
                                <w:b/>
                                <w:b/>
                              </w:rPr>
                            </w:pPr>
                            <w:r>
                              <w:rPr>
                                <w:b/>
                                <w:color w:val="auto"/>
                              </w:rPr>
                              <w:t>OFF</w:t>
                            </w:r>
                          </w:p>
                          <w:p>
                            <w:pPr>
                              <w:pStyle w:val="NoSpacing"/>
                              <w:rPr>
                                <w:color w:val="auto"/>
                              </w:rPr>
                            </w:pPr>
                            <w:r>
                              <w:rPr>
                                <w:color w:val="auto"/>
                              </w:rPr>
                              <w:t xml:space="preserve">The epidemic led to many </w:t>
                            </w:r>
                            <w:r>
                              <w:rPr>
                                <w:b/>
                                <w:color w:val="auto"/>
                              </w:rPr>
                              <w:t>________________________________</w:t>
                            </w:r>
                            <w:r>
                              <w:rPr>
                                <w:color w:val="auto"/>
                              </w:rPr>
                              <w:t xml:space="preserve">. </w:t>
                            </w:r>
                          </w:p>
                          <w:p>
                            <w:pPr>
                              <w:pStyle w:val="NoSpacing"/>
                              <w:rPr>
                                <w:color w:val="auto"/>
                              </w:rPr>
                            </w:pPr>
                            <w:r>
                              <w:rPr>
                                <w:color w:val="auto"/>
                              </w:rPr>
                            </w:r>
                          </w:p>
                          <w:p>
                            <w:pPr>
                              <w:pStyle w:val="NoSpacing"/>
                              <w:rPr>
                                <w:color w:val="auto"/>
                              </w:rPr>
                            </w:pPr>
                            <w:r>
                              <w:rPr>
                                <w:color w:val="auto"/>
                              </w:rPr>
                            </w:r>
                          </w:p>
                        </w:txbxContent>
                      </wps:txbx>
                      <wps:bodyPr>
                        <a:noAutofit/>
                      </wps:bodyPr>
                    </wps:wsp>
                  </a:graphicData>
                </a:graphic>
              </wp:anchor>
            </w:drawing>
          </mc:Choice>
          <mc:Fallback>
            <w:pict>
              <v:rect id="shape_0" ID="Text Box 695" fillcolor="white" stroked="f" style="position:absolute;margin-left:5.35pt;margin-top:4.95pt;width:476.95pt;height:71.95pt" wp14:anchorId="1ED91B76">
                <w10:wrap type="square"/>
                <v:fill o:detectmouseclick="t" type="solid" color2="black"/>
                <v:stroke color="#3465a4" weight="9360" joinstyle="miter" endcap="flat"/>
                <v:textbox>
                  <w:txbxContent>
                    <w:p>
                      <w:pPr>
                        <w:pStyle w:val="NoSpacing"/>
                        <w:rPr>
                          <w:color w:val="auto"/>
                        </w:rPr>
                      </w:pPr>
                      <w:r>
                        <w:rPr>
                          <w:b/>
                          <w:color w:val="auto"/>
                        </w:rPr>
                        <w:t>1</w:t>
                      </w:r>
                      <w:r>
                        <w:rPr>
                          <w:color w:val="auto"/>
                        </w:rPr>
                        <w:t xml:space="preserve">   Many events were cancelled because of the outbreak.</w:t>
                      </w:r>
                    </w:p>
                    <w:p>
                      <w:pPr>
                        <w:pStyle w:val="NoSpacing"/>
                        <w:rPr>
                          <w:b/>
                          <w:b/>
                        </w:rPr>
                      </w:pPr>
                      <w:r>
                        <w:rPr>
                          <w:b/>
                          <w:color w:val="auto"/>
                        </w:rPr>
                        <w:t>OFF</w:t>
                      </w:r>
                    </w:p>
                    <w:p>
                      <w:pPr>
                        <w:pStyle w:val="NoSpacing"/>
                        <w:rPr>
                          <w:color w:val="auto"/>
                        </w:rPr>
                      </w:pPr>
                      <w:r>
                        <w:rPr>
                          <w:color w:val="auto"/>
                        </w:rPr>
                        <w:t xml:space="preserve">The epidemic led to many </w:t>
                      </w:r>
                      <w:r>
                        <w:rPr>
                          <w:b/>
                          <w:color w:val="auto"/>
                        </w:rPr>
                        <w:t>________________________________</w:t>
                      </w:r>
                      <w:r>
                        <w:rPr>
                          <w:color w:val="auto"/>
                        </w:rPr>
                        <w:t xml:space="preserve">. </w:t>
                      </w:r>
                    </w:p>
                    <w:p>
                      <w:pPr>
                        <w:pStyle w:val="NoSpacing"/>
                        <w:rPr>
                          <w:color w:val="auto"/>
                        </w:rPr>
                      </w:pPr>
                      <w:r>
                        <w:rPr>
                          <w:color w:val="auto"/>
                        </w:rPr>
                      </w:r>
                    </w:p>
                    <w:p>
                      <w:pPr>
                        <w:pStyle w:val="NoSpacing"/>
                        <w:rPr>
                          <w:color w:val="auto"/>
                        </w:rPr>
                      </w:pPr>
                      <w:r>
                        <w:rPr>
                          <w:color w:val="auto"/>
                        </w:rPr>
                      </w:r>
                    </w:p>
                  </w:txbxContent>
                </v:textbox>
              </v:rect>
            </w:pict>
          </mc:Fallback>
        </mc:AlternateContent>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mc:AlternateContent>
          <mc:Choice Requires="wps">
            <w:drawing>
              <wp:anchor behindDoc="0" distT="0" distB="0" distL="114300" distR="114300" simplePos="0" locked="0" layoutInCell="1" allowOverlap="1" relativeHeight="80" wp14:anchorId="1DF80FF0">
                <wp:simplePos x="0" y="0"/>
                <wp:positionH relativeFrom="column">
                  <wp:posOffset>64770</wp:posOffset>
                </wp:positionH>
                <wp:positionV relativeFrom="paragraph">
                  <wp:posOffset>152400</wp:posOffset>
                </wp:positionV>
                <wp:extent cx="6058535" cy="915035"/>
                <wp:effectExtent l="0" t="0" r="0" b="0"/>
                <wp:wrapNone/>
                <wp:docPr id="193" name="Text Box 697"/>
                <a:graphic xmlns:a="http://schemas.openxmlformats.org/drawingml/2006/main">
                  <a:graphicData uri="http://schemas.microsoft.com/office/word/2010/wordprocessingShape">
                    <wps:wsp>
                      <wps:cNvSpPr/>
                      <wps:spPr>
                        <a:xfrm>
                          <a:off x="0" y="0"/>
                          <a:ext cx="6058080" cy="914400"/>
                        </a:xfrm>
                        <a:prstGeom prst="rect">
                          <a:avLst/>
                        </a:prstGeom>
                        <a:solidFill>
                          <a:srgbClr val="ffffff"/>
                        </a:solidFill>
                        <a:ln w="9360">
                          <a:noFill/>
                        </a:ln>
                      </wps:spPr>
                      <wps:style>
                        <a:lnRef idx="0"/>
                        <a:fillRef idx="0"/>
                        <a:effectRef idx="0"/>
                        <a:fontRef idx="minor"/>
                      </wps:style>
                      <wps:txbx>
                        <w:txbxContent>
                          <w:p>
                            <w:pPr>
                              <w:pStyle w:val="NoSpacing"/>
                              <w:rPr>
                                <w:color w:val="auto"/>
                              </w:rPr>
                            </w:pPr>
                            <w:r>
                              <w:rPr>
                                <w:b/>
                                <w:color w:val="auto"/>
                              </w:rPr>
                              <w:t>2</w:t>
                            </w:r>
                            <w:r>
                              <w:rPr>
                                <w:color w:val="auto"/>
                              </w:rPr>
                              <w:t xml:space="preserve">     He was very sick indeed and the doctors were really surprised that he didn’t die.</w:t>
                            </w:r>
                          </w:p>
                          <w:p>
                            <w:pPr>
                              <w:pStyle w:val="NoSpacing"/>
                              <w:rPr>
                                <w:b/>
                                <w:b/>
                              </w:rPr>
                            </w:pPr>
                            <w:r>
                              <w:rPr>
                                <w:b/>
                                <w:color w:val="auto"/>
                              </w:rPr>
                              <w:t>THROUGH</w:t>
                              <w:tab/>
                            </w:r>
                          </w:p>
                          <w:p>
                            <w:pPr>
                              <w:pStyle w:val="NoSpacing"/>
                              <w:rPr>
                                <w:color w:val="auto"/>
                              </w:rPr>
                            </w:pPr>
                            <w:r>
                              <w:rPr>
                                <w:color w:val="auto"/>
                              </w:rPr>
                              <w:t xml:space="preserve">The doctors were very surprised that </w:t>
                            </w:r>
                            <w:r>
                              <w:rPr>
                                <w:b/>
                                <w:color w:val="auto"/>
                              </w:rPr>
                              <w:t>___________________________________________</w:t>
                            </w:r>
                            <w:r>
                              <w:rPr>
                                <w:color w:val="auto"/>
                              </w:rPr>
                              <w:t xml:space="preserve"> given how seriously ill he was. </w:t>
                            </w:r>
                          </w:p>
                          <w:p>
                            <w:pPr>
                              <w:pStyle w:val="NoSpacing"/>
                              <w:rPr>
                                <w:color w:val="auto"/>
                              </w:rPr>
                            </w:pPr>
                            <w:r>
                              <w:rPr>
                                <w:color w:val="auto"/>
                              </w:rPr>
                            </w:r>
                          </w:p>
                          <w:p>
                            <w:pPr>
                              <w:pStyle w:val="NoSpacing"/>
                              <w:rPr>
                                <w:color w:val="auto"/>
                              </w:rPr>
                            </w:pPr>
                            <w:r>
                              <w:rPr>
                                <w:color w:val="auto"/>
                              </w:rPr>
                            </w:r>
                          </w:p>
                        </w:txbxContent>
                      </wps:txbx>
                      <wps:bodyPr>
                        <a:noAutofit/>
                      </wps:bodyPr>
                    </wps:wsp>
                  </a:graphicData>
                </a:graphic>
              </wp:anchor>
            </w:drawing>
          </mc:Choice>
          <mc:Fallback>
            <w:pict>
              <v:rect id="shape_0" ID="Text Box 697" fillcolor="white" stroked="f" style="position:absolute;margin-left:5.1pt;margin-top:12pt;width:476.95pt;height:71.95pt" wp14:anchorId="1DF80FF0">
                <w10:wrap type="square"/>
                <v:fill o:detectmouseclick="t" type="solid" color2="black"/>
                <v:stroke color="#3465a4" weight="9360" joinstyle="miter" endcap="flat"/>
                <v:textbox>
                  <w:txbxContent>
                    <w:p>
                      <w:pPr>
                        <w:pStyle w:val="NoSpacing"/>
                        <w:rPr>
                          <w:color w:val="auto"/>
                        </w:rPr>
                      </w:pPr>
                      <w:r>
                        <w:rPr>
                          <w:b/>
                          <w:color w:val="auto"/>
                        </w:rPr>
                        <w:t>2</w:t>
                      </w:r>
                      <w:r>
                        <w:rPr>
                          <w:color w:val="auto"/>
                        </w:rPr>
                        <w:t xml:space="preserve">     He was very sick indeed and the doctors were really surprised that he didn’t die.</w:t>
                      </w:r>
                    </w:p>
                    <w:p>
                      <w:pPr>
                        <w:pStyle w:val="NoSpacing"/>
                        <w:rPr>
                          <w:b/>
                          <w:b/>
                        </w:rPr>
                      </w:pPr>
                      <w:r>
                        <w:rPr>
                          <w:b/>
                          <w:color w:val="auto"/>
                        </w:rPr>
                        <w:t>THROUGH</w:t>
                        <w:tab/>
                      </w:r>
                    </w:p>
                    <w:p>
                      <w:pPr>
                        <w:pStyle w:val="NoSpacing"/>
                        <w:rPr>
                          <w:color w:val="auto"/>
                        </w:rPr>
                      </w:pPr>
                      <w:r>
                        <w:rPr>
                          <w:color w:val="auto"/>
                        </w:rPr>
                        <w:t xml:space="preserve">The doctors were very surprised that </w:t>
                      </w:r>
                      <w:r>
                        <w:rPr>
                          <w:b/>
                          <w:color w:val="auto"/>
                        </w:rPr>
                        <w:t>___________________________________________</w:t>
                      </w:r>
                      <w:r>
                        <w:rPr>
                          <w:color w:val="auto"/>
                        </w:rPr>
                        <w:t xml:space="preserve"> given how seriously ill he was. </w:t>
                      </w:r>
                    </w:p>
                    <w:p>
                      <w:pPr>
                        <w:pStyle w:val="NoSpacing"/>
                        <w:rPr>
                          <w:color w:val="auto"/>
                        </w:rPr>
                      </w:pPr>
                      <w:r>
                        <w:rPr>
                          <w:color w:val="auto"/>
                        </w:rPr>
                      </w:r>
                    </w:p>
                    <w:p>
                      <w:pPr>
                        <w:pStyle w:val="NoSpacing"/>
                        <w:rPr>
                          <w:color w:val="auto"/>
                        </w:rPr>
                      </w:pPr>
                      <w:r>
                        <w:rPr>
                          <w:color w:val="auto"/>
                        </w:rPr>
                      </w:r>
                    </w:p>
                  </w:txbxContent>
                </v:textbox>
              </v:rect>
            </w:pict>
          </mc:Fallback>
        </mc:AlternateContent>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mc:AlternateContent>
          <mc:Choice Requires="wps">
            <w:drawing>
              <wp:anchor behindDoc="0" distT="0" distB="0" distL="114300" distR="114300" simplePos="0" locked="0" layoutInCell="1" allowOverlap="1" relativeHeight="81" wp14:anchorId="1142D04B">
                <wp:simplePos x="0" y="0"/>
                <wp:positionH relativeFrom="column">
                  <wp:posOffset>61595</wp:posOffset>
                </wp:positionH>
                <wp:positionV relativeFrom="paragraph">
                  <wp:posOffset>65405</wp:posOffset>
                </wp:positionV>
                <wp:extent cx="6058535" cy="915035"/>
                <wp:effectExtent l="0" t="0" r="0" b="0"/>
                <wp:wrapNone/>
                <wp:docPr id="195" name="Text Box 699"/>
                <a:graphic xmlns:a="http://schemas.openxmlformats.org/drawingml/2006/main">
                  <a:graphicData uri="http://schemas.microsoft.com/office/word/2010/wordprocessingShape">
                    <wps:wsp>
                      <wps:cNvSpPr/>
                      <wps:spPr>
                        <a:xfrm>
                          <a:off x="0" y="0"/>
                          <a:ext cx="6058080" cy="914400"/>
                        </a:xfrm>
                        <a:prstGeom prst="rect">
                          <a:avLst/>
                        </a:prstGeom>
                        <a:solidFill>
                          <a:srgbClr val="ffffff"/>
                        </a:solidFill>
                        <a:ln w="9360">
                          <a:noFill/>
                        </a:ln>
                      </wps:spPr>
                      <wps:style>
                        <a:lnRef idx="0"/>
                        <a:fillRef idx="0"/>
                        <a:effectRef idx="0"/>
                        <a:fontRef idx="minor"/>
                      </wps:style>
                      <wps:txbx>
                        <w:txbxContent>
                          <w:p>
                            <w:pPr>
                              <w:pStyle w:val="NoSpacing"/>
                              <w:rPr>
                                <w:color w:val="auto"/>
                              </w:rPr>
                            </w:pPr>
                            <w:r>
                              <w:rPr>
                                <w:b/>
                                <w:color w:val="auto"/>
                              </w:rPr>
                              <w:t>3</w:t>
                            </w:r>
                            <w:r>
                              <w:rPr>
                                <w:color w:val="auto"/>
                              </w:rPr>
                              <w:t xml:space="preserve">   Watching the news makes me depressed.</w:t>
                            </w:r>
                          </w:p>
                          <w:p>
                            <w:pPr>
                              <w:pStyle w:val="NoSpacing"/>
                              <w:rPr>
                                <w:b/>
                                <w:b/>
                              </w:rPr>
                            </w:pPr>
                            <w:r>
                              <w:rPr>
                                <w:b/>
                                <w:color w:val="auto"/>
                              </w:rPr>
                              <w:t>GETS</w:t>
                            </w:r>
                          </w:p>
                          <w:p>
                            <w:pPr>
                              <w:pStyle w:val="NoSpacing"/>
                              <w:rPr>
                                <w:color w:val="auto"/>
                              </w:rPr>
                            </w:pPr>
                            <w:r>
                              <w:rPr>
                                <w:color w:val="auto"/>
                              </w:rPr>
                              <w:t xml:space="preserve">It really </w:t>
                            </w:r>
                            <w:r>
                              <w:rPr>
                                <w:b/>
                                <w:color w:val="auto"/>
                              </w:rPr>
                              <w:t xml:space="preserve">_____________________________________________ </w:t>
                            </w:r>
                            <w:r>
                              <w:rPr>
                                <w:color w:val="auto"/>
                              </w:rPr>
                              <w:t>I watch the news.</w:t>
                            </w:r>
                          </w:p>
                          <w:p>
                            <w:pPr>
                              <w:pStyle w:val="NoSpacing"/>
                              <w:rPr>
                                <w:color w:val="auto"/>
                              </w:rPr>
                            </w:pPr>
                            <w:r>
                              <w:rPr>
                                <w:color w:val="auto"/>
                              </w:rPr>
                            </w:r>
                          </w:p>
                        </w:txbxContent>
                      </wps:txbx>
                      <wps:bodyPr>
                        <a:noAutofit/>
                      </wps:bodyPr>
                    </wps:wsp>
                  </a:graphicData>
                </a:graphic>
              </wp:anchor>
            </w:drawing>
          </mc:Choice>
          <mc:Fallback>
            <w:pict>
              <v:rect id="shape_0" ID="Text Box 699" fillcolor="white" stroked="f" style="position:absolute;margin-left:4.85pt;margin-top:5.15pt;width:476.95pt;height:71.95pt" wp14:anchorId="1142D04B">
                <w10:wrap type="square"/>
                <v:fill o:detectmouseclick="t" type="solid" color2="black"/>
                <v:stroke color="#3465a4" weight="9360" joinstyle="miter" endcap="flat"/>
                <v:textbox>
                  <w:txbxContent>
                    <w:p>
                      <w:pPr>
                        <w:pStyle w:val="NoSpacing"/>
                        <w:rPr>
                          <w:color w:val="auto"/>
                        </w:rPr>
                      </w:pPr>
                      <w:r>
                        <w:rPr>
                          <w:b/>
                          <w:color w:val="auto"/>
                        </w:rPr>
                        <w:t>3</w:t>
                      </w:r>
                      <w:r>
                        <w:rPr>
                          <w:color w:val="auto"/>
                        </w:rPr>
                        <w:t xml:space="preserve">   Watching the news makes me depressed.</w:t>
                      </w:r>
                    </w:p>
                    <w:p>
                      <w:pPr>
                        <w:pStyle w:val="NoSpacing"/>
                        <w:rPr>
                          <w:b/>
                          <w:b/>
                        </w:rPr>
                      </w:pPr>
                      <w:r>
                        <w:rPr>
                          <w:b/>
                          <w:color w:val="auto"/>
                        </w:rPr>
                        <w:t>GETS</w:t>
                      </w:r>
                    </w:p>
                    <w:p>
                      <w:pPr>
                        <w:pStyle w:val="NoSpacing"/>
                        <w:rPr>
                          <w:color w:val="auto"/>
                        </w:rPr>
                      </w:pPr>
                      <w:r>
                        <w:rPr>
                          <w:color w:val="auto"/>
                        </w:rPr>
                        <w:t xml:space="preserve">It really </w:t>
                      </w:r>
                      <w:r>
                        <w:rPr>
                          <w:b/>
                          <w:color w:val="auto"/>
                        </w:rPr>
                        <w:t xml:space="preserve">_____________________________________________ </w:t>
                      </w:r>
                      <w:r>
                        <w:rPr>
                          <w:color w:val="auto"/>
                        </w:rPr>
                        <w:t>I watch the news.</w:t>
                      </w:r>
                    </w:p>
                    <w:p>
                      <w:pPr>
                        <w:pStyle w:val="NoSpacing"/>
                        <w:rPr>
                          <w:color w:val="auto"/>
                        </w:rPr>
                      </w:pPr>
                      <w:r>
                        <w:rPr>
                          <w:color w:val="auto"/>
                        </w:rPr>
                      </w:r>
                    </w:p>
                  </w:txbxContent>
                </v:textbox>
              </v:rect>
            </w:pict>
          </mc:Fallback>
        </mc:AlternateContent>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mc:AlternateContent>
          <mc:Choice Requires="wps">
            <w:drawing>
              <wp:anchor behindDoc="0" distT="0" distB="0" distL="114300" distR="113665" simplePos="0" locked="0" layoutInCell="1" allowOverlap="1" relativeHeight="82" wp14:anchorId="14AAA669">
                <wp:simplePos x="0" y="0"/>
                <wp:positionH relativeFrom="column">
                  <wp:posOffset>66675</wp:posOffset>
                </wp:positionH>
                <wp:positionV relativeFrom="paragraph">
                  <wp:posOffset>15875</wp:posOffset>
                </wp:positionV>
                <wp:extent cx="6449060" cy="915035"/>
                <wp:effectExtent l="0" t="0" r="9525" b="0"/>
                <wp:wrapNone/>
                <wp:docPr id="197" name="Text Box 700"/>
                <a:graphic xmlns:a="http://schemas.openxmlformats.org/drawingml/2006/main">
                  <a:graphicData uri="http://schemas.microsoft.com/office/word/2010/wordprocessingShape">
                    <wps:wsp>
                      <wps:cNvSpPr/>
                      <wps:spPr>
                        <a:xfrm>
                          <a:off x="0" y="0"/>
                          <a:ext cx="6448320" cy="914400"/>
                        </a:xfrm>
                        <a:prstGeom prst="rect">
                          <a:avLst/>
                        </a:prstGeom>
                        <a:solidFill>
                          <a:srgbClr val="ffffff"/>
                        </a:solidFill>
                        <a:ln w="9360">
                          <a:noFill/>
                        </a:ln>
                      </wps:spPr>
                      <wps:style>
                        <a:lnRef idx="0"/>
                        <a:fillRef idx="0"/>
                        <a:effectRef idx="0"/>
                        <a:fontRef idx="minor"/>
                      </wps:style>
                      <wps:txbx>
                        <w:txbxContent>
                          <w:p>
                            <w:pPr>
                              <w:pStyle w:val="NoSpacing"/>
                              <w:rPr>
                                <w:color w:val="auto"/>
                              </w:rPr>
                            </w:pPr>
                            <w:r>
                              <w:rPr>
                                <w:b/>
                                <w:color w:val="auto"/>
                              </w:rPr>
                              <w:t>4</w:t>
                            </w:r>
                            <w:r>
                              <w:rPr>
                                <w:color w:val="auto"/>
                              </w:rPr>
                              <w:t xml:space="preserve">   The government has spent a lot of money to equip this hospital with the latest technology. </w:t>
                            </w:r>
                          </w:p>
                          <w:p>
                            <w:pPr>
                              <w:pStyle w:val="NoSpacing"/>
                              <w:rPr>
                                <w:b/>
                                <w:b/>
                              </w:rPr>
                            </w:pPr>
                            <w:r>
                              <w:rPr>
                                <w:b/>
                                <w:color w:val="auto"/>
                              </w:rPr>
                              <w:t xml:space="preserve">FITTING </w:t>
                            </w:r>
                          </w:p>
                          <w:p>
                            <w:pPr>
                              <w:pStyle w:val="NoSpacing"/>
                              <w:rPr>
                                <w:color w:val="auto"/>
                              </w:rPr>
                            </w:pPr>
                            <w:r>
                              <w:rPr>
                                <w:b/>
                                <w:color w:val="auto"/>
                              </w:rPr>
                              <w:t xml:space="preserve">___________________________________ </w:t>
                            </w:r>
                            <w:r>
                              <w:rPr>
                                <w:color w:val="auto"/>
                              </w:rPr>
                              <w:t>the latest technology has cost the government a lot of money.</w:t>
                            </w:r>
                          </w:p>
                          <w:p>
                            <w:pPr>
                              <w:pStyle w:val="NoSpacing"/>
                              <w:rPr>
                                <w:color w:val="auto"/>
                              </w:rPr>
                            </w:pPr>
                            <w:r>
                              <w:rPr>
                                <w:color w:val="auto"/>
                              </w:rPr>
                            </w:r>
                          </w:p>
                          <w:p>
                            <w:pPr>
                              <w:pStyle w:val="NoSpacing"/>
                              <w:rPr>
                                <w:color w:val="auto"/>
                              </w:rPr>
                            </w:pPr>
                            <w:r>
                              <w:rPr>
                                <w:color w:val="auto"/>
                              </w:rPr>
                            </w:r>
                          </w:p>
                        </w:txbxContent>
                      </wps:txbx>
                      <wps:bodyPr>
                        <a:noAutofit/>
                      </wps:bodyPr>
                    </wps:wsp>
                  </a:graphicData>
                </a:graphic>
              </wp:anchor>
            </w:drawing>
          </mc:Choice>
          <mc:Fallback>
            <w:pict>
              <v:rect id="shape_0" ID="Text Box 700" fillcolor="white" stroked="f" style="position:absolute;margin-left:5.25pt;margin-top:1.25pt;width:507.7pt;height:71.95pt" wp14:anchorId="14AAA669">
                <w10:wrap type="square"/>
                <v:fill o:detectmouseclick="t" type="solid" color2="black"/>
                <v:stroke color="#3465a4" weight="9360" joinstyle="miter" endcap="flat"/>
                <v:textbox>
                  <w:txbxContent>
                    <w:p>
                      <w:pPr>
                        <w:pStyle w:val="NoSpacing"/>
                        <w:rPr>
                          <w:color w:val="auto"/>
                        </w:rPr>
                      </w:pPr>
                      <w:r>
                        <w:rPr>
                          <w:b/>
                          <w:color w:val="auto"/>
                        </w:rPr>
                        <w:t>4</w:t>
                      </w:r>
                      <w:r>
                        <w:rPr>
                          <w:color w:val="auto"/>
                        </w:rPr>
                        <w:t xml:space="preserve">   The government has spent a lot of money to equip this hospital with the latest technology. </w:t>
                      </w:r>
                    </w:p>
                    <w:p>
                      <w:pPr>
                        <w:pStyle w:val="NoSpacing"/>
                        <w:rPr>
                          <w:b/>
                          <w:b/>
                        </w:rPr>
                      </w:pPr>
                      <w:r>
                        <w:rPr>
                          <w:b/>
                          <w:color w:val="auto"/>
                        </w:rPr>
                        <w:t xml:space="preserve">FITTING </w:t>
                      </w:r>
                    </w:p>
                    <w:p>
                      <w:pPr>
                        <w:pStyle w:val="NoSpacing"/>
                        <w:rPr>
                          <w:color w:val="auto"/>
                        </w:rPr>
                      </w:pPr>
                      <w:r>
                        <w:rPr>
                          <w:b/>
                          <w:color w:val="auto"/>
                        </w:rPr>
                        <w:t xml:space="preserve">___________________________________ </w:t>
                      </w:r>
                      <w:r>
                        <w:rPr>
                          <w:color w:val="auto"/>
                        </w:rPr>
                        <w:t>the latest technology has cost the government a lot of money.</w:t>
                      </w:r>
                    </w:p>
                    <w:p>
                      <w:pPr>
                        <w:pStyle w:val="NoSpacing"/>
                        <w:rPr>
                          <w:color w:val="auto"/>
                        </w:rPr>
                      </w:pPr>
                      <w:r>
                        <w:rPr>
                          <w:color w:val="auto"/>
                        </w:rPr>
                      </w:r>
                    </w:p>
                    <w:p>
                      <w:pPr>
                        <w:pStyle w:val="NoSpacing"/>
                        <w:rPr>
                          <w:color w:val="auto"/>
                        </w:rPr>
                      </w:pPr>
                      <w:r>
                        <w:rPr>
                          <w:color w:val="auto"/>
                        </w:rPr>
                      </w:r>
                    </w:p>
                  </w:txbxContent>
                </v:textbox>
              </v:rect>
            </w:pict>
          </mc:Fallback>
        </mc:AlternateContent>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mc:AlternateContent>
          <mc:Choice Requires="wps">
            <w:drawing>
              <wp:anchor behindDoc="0" distT="0" distB="0" distL="114300" distR="114300" simplePos="0" locked="0" layoutInCell="1" allowOverlap="1" relativeHeight="83" wp14:anchorId="417CA065">
                <wp:simplePos x="0" y="0"/>
                <wp:positionH relativeFrom="column">
                  <wp:posOffset>61595</wp:posOffset>
                </wp:positionH>
                <wp:positionV relativeFrom="paragraph">
                  <wp:posOffset>178435</wp:posOffset>
                </wp:positionV>
                <wp:extent cx="6058535" cy="915035"/>
                <wp:effectExtent l="0" t="0" r="0" b="0"/>
                <wp:wrapNone/>
                <wp:docPr id="199" name="Text Box 702"/>
                <a:graphic xmlns:a="http://schemas.openxmlformats.org/drawingml/2006/main">
                  <a:graphicData uri="http://schemas.microsoft.com/office/word/2010/wordprocessingShape">
                    <wps:wsp>
                      <wps:cNvSpPr/>
                      <wps:spPr>
                        <a:xfrm>
                          <a:off x="0" y="0"/>
                          <a:ext cx="6058080" cy="914400"/>
                        </a:xfrm>
                        <a:prstGeom prst="rect">
                          <a:avLst/>
                        </a:prstGeom>
                        <a:solidFill>
                          <a:srgbClr val="ffffff"/>
                        </a:solidFill>
                        <a:ln w="9360">
                          <a:noFill/>
                        </a:ln>
                      </wps:spPr>
                      <wps:style>
                        <a:lnRef idx="0"/>
                        <a:fillRef idx="0"/>
                        <a:effectRef idx="0"/>
                        <a:fontRef idx="minor"/>
                      </wps:style>
                      <wps:txbx>
                        <w:txbxContent>
                          <w:p>
                            <w:pPr>
                              <w:pStyle w:val="NoSpacing"/>
                              <w:rPr>
                                <w:color w:val="auto"/>
                              </w:rPr>
                            </w:pPr>
                            <w:r>
                              <w:rPr>
                                <w:b/>
                                <w:color w:val="auto"/>
                              </w:rPr>
                              <w:t>5</w:t>
                            </w:r>
                            <w:r>
                              <w:rPr>
                                <w:color w:val="auto"/>
                              </w:rPr>
                              <w:t xml:space="preserve">   The local government imposed a strict confinement order on the population of the island</w:t>
                            </w:r>
                          </w:p>
                          <w:p>
                            <w:pPr>
                              <w:pStyle w:val="NoSpacing"/>
                              <w:rPr>
                                <w:b/>
                                <w:b/>
                              </w:rPr>
                            </w:pPr>
                            <w:r>
                              <w:rPr>
                                <w:b/>
                                <w:color w:val="auto"/>
                              </w:rPr>
                              <w:t>DOWN</w:t>
                              <w:tab/>
                            </w:r>
                          </w:p>
                          <w:p>
                            <w:pPr>
                              <w:pStyle w:val="NoSpacing"/>
                              <w:rPr>
                                <w:color w:val="auto"/>
                              </w:rPr>
                            </w:pPr>
                            <w:r>
                              <w:rPr>
                                <w:color w:val="auto"/>
                              </w:rPr>
                              <w:t xml:space="preserve">The island was </w:t>
                            </w:r>
                            <w:r>
                              <w:rPr>
                                <w:b/>
                                <w:color w:val="auto"/>
                              </w:rPr>
                              <w:t xml:space="preserve">____________________________________ </w:t>
                            </w:r>
                            <w:r>
                              <w:rPr>
                                <w:color w:val="auto"/>
                              </w:rPr>
                              <w:t>order</w:t>
                            </w:r>
                            <w:r>
                              <w:rPr>
                                <w:b/>
                                <w:color w:val="auto"/>
                              </w:rPr>
                              <w:t xml:space="preserve"> </w:t>
                            </w:r>
                            <w:r>
                              <w:rPr>
                                <w:color w:val="auto"/>
                              </w:rPr>
                              <w:t>of the local government.</w:t>
                            </w:r>
                          </w:p>
                          <w:p>
                            <w:pPr>
                              <w:pStyle w:val="NoSpacing"/>
                              <w:rPr>
                                <w:color w:val="auto"/>
                              </w:rPr>
                            </w:pPr>
                            <w:r>
                              <w:rPr>
                                <w:color w:val="auto"/>
                              </w:rPr>
                            </w:r>
                          </w:p>
                        </w:txbxContent>
                      </wps:txbx>
                      <wps:bodyPr>
                        <a:noAutofit/>
                      </wps:bodyPr>
                    </wps:wsp>
                  </a:graphicData>
                </a:graphic>
              </wp:anchor>
            </w:drawing>
          </mc:Choice>
          <mc:Fallback>
            <w:pict>
              <v:rect id="shape_0" ID="Text Box 702" fillcolor="white" stroked="f" style="position:absolute;margin-left:4.85pt;margin-top:14.05pt;width:476.95pt;height:71.95pt" wp14:anchorId="417CA065">
                <w10:wrap type="square"/>
                <v:fill o:detectmouseclick="t" type="solid" color2="black"/>
                <v:stroke color="#3465a4" weight="9360" joinstyle="miter" endcap="flat"/>
                <v:textbox>
                  <w:txbxContent>
                    <w:p>
                      <w:pPr>
                        <w:pStyle w:val="NoSpacing"/>
                        <w:rPr>
                          <w:color w:val="auto"/>
                        </w:rPr>
                      </w:pPr>
                      <w:r>
                        <w:rPr>
                          <w:b/>
                          <w:color w:val="auto"/>
                        </w:rPr>
                        <w:t>5</w:t>
                      </w:r>
                      <w:r>
                        <w:rPr>
                          <w:color w:val="auto"/>
                        </w:rPr>
                        <w:t xml:space="preserve">   The local government imposed a strict confinement order on the population of the island</w:t>
                      </w:r>
                    </w:p>
                    <w:p>
                      <w:pPr>
                        <w:pStyle w:val="NoSpacing"/>
                        <w:rPr>
                          <w:b/>
                          <w:b/>
                        </w:rPr>
                      </w:pPr>
                      <w:r>
                        <w:rPr>
                          <w:b/>
                          <w:color w:val="auto"/>
                        </w:rPr>
                        <w:t>DOWN</w:t>
                        <w:tab/>
                      </w:r>
                    </w:p>
                    <w:p>
                      <w:pPr>
                        <w:pStyle w:val="NoSpacing"/>
                        <w:rPr>
                          <w:color w:val="auto"/>
                        </w:rPr>
                      </w:pPr>
                      <w:r>
                        <w:rPr>
                          <w:color w:val="auto"/>
                        </w:rPr>
                        <w:t xml:space="preserve">The island was </w:t>
                      </w:r>
                      <w:r>
                        <w:rPr>
                          <w:b/>
                          <w:color w:val="auto"/>
                        </w:rPr>
                        <w:t xml:space="preserve">____________________________________ </w:t>
                      </w:r>
                      <w:r>
                        <w:rPr>
                          <w:color w:val="auto"/>
                        </w:rPr>
                        <w:t>order</w:t>
                      </w:r>
                      <w:r>
                        <w:rPr>
                          <w:b/>
                          <w:color w:val="auto"/>
                        </w:rPr>
                        <w:t xml:space="preserve"> </w:t>
                      </w:r>
                      <w:r>
                        <w:rPr>
                          <w:color w:val="auto"/>
                        </w:rPr>
                        <w:t>of the local government.</w:t>
                      </w:r>
                    </w:p>
                    <w:p>
                      <w:pPr>
                        <w:pStyle w:val="NoSpacing"/>
                        <w:rPr>
                          <w:color w:val="auto"/>
                        </w:rPr>
                      </w:pPr>
                      <w:r>
                        <w:rPr>
                          <w:color w:val="auto"/>
                        </w:rPr>
                      </w:r>
                    </w:p>
                  </w:txbxContent>
                </v:textbox>
              </v:rect>
            </w:pict>
          </mc:Fallback>
        </mc:AlternateContent>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mc:AlternateContent>
          <mc:Choice Requires="wps">
            <w:drawing>
              <wp:anchor behindDoc="0" distT="0" distB="0" distL="114300" distR="113665" simplePos="0" locked="0" layoutInCell="1" allowOverlap="1" relativeHeight="84" wp14:anchorId="6737AFE3">
                <wp:simplePos x="0" y="0"/>
                <wp:positionH relativeFrom="column">
                  <wp:posOffset>47625</wp:posOffset>
                </wp:positionH>
                <wp:positionV relativeFrom="paragraph">
                  <wp:posOffset>120015</wp:posOffset>
                </wp:positionV>
                <wp:extent cx="6582410" cy="915035"/>
                <wp:effectExtent l="0" t="0" r="9525" b="0"/>
                <wp:wrapNone/>
                <wp:docPr id="201" name="Text Box 294"/>
                <a:graphic xmlns:a="http://schemas.openxmlformats.org/drawingml/2006/main">
                  <a:graphicData uri="http://schemas.microsoft.com/office/word/2010/wordprocessingShape">
                    <wps:wsp>
                      <wps:cNvSpPr/>
                      <wps:spPr>
                        <a:xfrm>
                          <a:off x="0" y="0"/>
                          <a:ext cx="6581880" cy="914400"/>
                        </a:xfrm>
                        <a:prstGeom prst="rect">
                          <a:avLst/>
                        </a:prstGeom>
                        <a:solidFill>
                          <a:srgbClr val="ffffff"/>
                        </a:solidFill>
                        <a:ln w="9360">
                          <a:noFill/>
                        </a:ln>
                      </wps:spPr>
                      <wps:style>
                        <a:lnRef idx="0"/>
                        <a:fillRef idx="0"/>
                        <a:effectRef idx="0"/>
                        <a:fontRef idx="minor"/>
                      </wps:style>
                      <wps:txbx>
                        <w:txbxContent>
                          <w:p>
                            <w:pPr>
                              <w:pStyle w:val="NoSpacing"/>
                              <w:rPr>
                                <w:color w:val="auto"/>
                              </w:rPr>
                            </w:pPr>
                            <w:r>
                              <w:rPr>
                                <w:b/>
                                <w:color w:val="auto"/>
                              </w:rPr>
                              <w:t>6</w:t>
                            </w:r>
                            <w:r>
                              <w:rPr>
                                <w:color w:val="auto"/>
                              </w:rPr>
                              <w:t xml:space="preserve">   The newspaper responsible for publishing irresponsible stories was denounced for deceiving the public</w:t>
                            </w:r>
                          </w:p>
                          <w:p>
                            <w:pPr>
                              <w:pStyle w:val="NoSpacing"/>
                              <w:rPr>
                                <w:b/>
                                <w:b/>
                              </w:rPr>
                            </w:pPr>
                            <w:r>
                              <w:rPr>
                                <w:b/>
                                <w:color w:val="auto"/>
                              </w:rPr>
                              <w:t>ASTRAY</w:t>
                            </w:r>
                          </w:p>
                          <w:p>
                            <w:pPr>
                              <w:pStyle w:val="NoSpacing"/>
                              <w:rPr>
                                <w:color w:val="auto"/>
                              </w:rPr>
                            </w:pPr>
                            <w:r>
                              <w:rPr>
                                <w:color w:val="auto"/>
                              </w:rPr>
                              <w:t xml:space="preserve">The public had  </w:t>
                            </w:r>
                            <w:r>
                              <w:rPr>
                                <w:b/>
                                <w:color w:val="auto"/>
                              </w:rPr>
                              <w:t xml:space="preserve">______________________________________ </w:t>
                            </w:r>
                            <w:r>
                              <w:rPr>
                                <w:color w:val="auto"/>
                              </w:rPr>
                              <w:t xml:space="preserve"> reckless articles publish in the newspaper.</w:t>
                            </w:r>
                          </w:p>
                          <w:p>
                            <w:pPr>
                              <w:pStyle w:val="NoSpacing"/>
                              <w:rPr>
                                <w:color w:val="auto"/>
                              </w:rPr>
                            </w:pPr>
                            <w:r>
                              <w:rPr>
                                <w:color w:val="auto"/>
                              </w:rPr>
                            </w:r>
                          </w:p>
                          <w:p>
                            <w:pPr>
                              <w:pStyle w:val="NoSpacing"/>
                              <w:rPr>
                                <w:color w:val="auto"/>
                              </w:rPr>
                            </w:pPr>
                            <w:r>
                              <w:rPr>
                                <w:color w:val="auto"/>
                              </w:rPr>
                            </w:r>
                          </w:p>
                        </w:txbxContent>
                      </wps:txbx>
                      <wps:bodyPr>
                        <a:noAutofit/>
                      </wps:bodyPr>
                    </wps:wsp>
                  </a:graphicData>
                </a:graphic>
              </wp:anchor>
            </w:drawing>
          </mc:Choice>
          <mc:Fallback>
            <w:pict>
              <v:rect id="shape_0" ID="Text Box 294" fillcolor="white" stroked="f" style="position:absolute;margin-left:3.75pt;margin-top:9.45pt;width:518.2pt;height:71.95pt" wp14:anchorId="6737AFE3">
                <w10:wrap type="square"/>
                <v:fill o:detectmouseclick="t" type="solid" color2="black"/>
                <v:stroke color="#3465a4" weight="9360" joinstyle="miter" endcap="flat"/>
                <v:textbox>
                  <w:txbxContent>
                    <w:p>
                      <w:pPr>
                        <w:pStyle w:val="NoSpacing"/>
                        <w:rPr>
                          <w:color w:val="auto"/>
                        </w:rPr>
                      </w:pPr>
                      <w:r>
                        <w:rPr>
                          <w:b/>
                          <w:color w:val="auto"/>
                        </w:rPr>
                        <w:t>6</w:t>
                      </w:r>
                      <w:r>
                        <w:rPr>
                          <w:color w:val="auto"/>
                        </w:rPr>
                        <w:t xml:space="preserve">   The newspaper responsible for publishing irresponsible stories was denounced for deceiving the public</w:t>
                      </w:r>
                    </w:p>
                    <w:p>
                      <w:pPr>
                        <w:pStyle w:val="NoSpacing"/>
                        <w:rPr>
                          <w:b/>
                          <w:b/>
                        </w:rPr>
                      </w:pPr>
                      <w:r>
                        <w:rPr>
                          <w:b/>
                          <w:color w:val="auto"/>
                        </w:rPr>
                        <w:t>ASTRAY</w:t>
                      </w:r>
                    </w:p>
                    <w:p>
                      <w:pPr>
                        <w:pStyle w:val="NoSpacing"/>
                        <w:rPr>
                          <w:color w:val="auto"/>
                        </w:rPr>
                      </w:pPr>
                      <w:r>
                        <w:rPr>
                          <w:color w:val="auto"/>
                        </w:rPr>
                        <w:t xml:space="preserve">The public had  </w:t>
                      </w:r>
                      <w:r>
                        <w:rPr>
                          <w:b/>
                          <w:color w:val="auto"/>
                        </w:rPr>
                        <w:t xml:space="preserve">______________________________________ </w:t>
                      </w:r>
                      <w:r>
                        <w:rPr>
                          <w:color w:val="auto"/>
                        </w:rPr>
                        <w:t xml:space="preserve"> reckless articles publish in the newspaper.</w:t>
                      </w:r>
                    </w:p>
                    <w:p>
                      <w:pPr>
                        <w:pStyle w:val="NoSpacing"/>
                        <w:rPr>
                          <w:color w:val="auto"/>
                        </w:rPr>
                      </w:pPr>
                      <w:r>
                        <w:rPr>
                          <w:color w:val="auto"/>
                        </w:rPr>
                      </w:r>
                    </w:p>
                    <w:p>
                      <w:pPr>
                        <w:pStyle w:val="NoSpacing"/>
                        <w:rPr>
                          <w:color w:val="auto"/>
                        </w:rPr>
                      </w:pPr>
                      <w:r>
                        <w:rPr>
                          <w:color w:val="auto"/>
                        </w:rPr>
                      </w:r>
                    </w:p>
                  </w:txbxContent>
                </v:textbox>
              </v:rect>
            </w:pict>
          </mc:Fallback>
        </mc:AlternateContent>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mc:AlternateContent>
          <mc:Choice Requires="wps">
            <w:drawing>
              <wp:anchor behindDoc="0" distT="0" distB="0" distL="114300" distR="114300" simplePos="0" locked="0" layoutInCell="1" allowOverlap="1" relativeHeight="79" wp14:anchorId="2D794FE6">
                <wp:simplePos x="0" y="0"/>
                <wp:positionH relativeFrom="column">
                  <wp:posOffset>2173605</wp:posOffset>
                </wp:positionH>
                <wp:positionV relativeFrom="paragraph">
                  <wp:posOffset>114935</wp:posOffset>
                </wp:positionV>
                <wp:extent cx="1829435" cy="523240"/>
                <wp:effectExtent l="0" t="0" r="0" b="5715"/>
                <wp:wrapNone/>
                <wp:docPr id="203" name="Text Box 295"/>
                <a:graphic xmlns:a="http://schemas.openxmlformats.org/drawingml/2006/main">
                  <a:graphicData uri="http://schemas.microsoft.com/office/word/2010/wordprocessingShape">
                    <wps:wsp>
                      <wps:cNvSpPr/>
                      <wps:spPr>
                        <a:xfrm>
                          <a:off x="0" y="0"/>
                          <a:ext cx="1828800" cy="522720"/>
                        </a:xfrm>
                        <a:prstGeom prst="rect">
                          <a:avLst/>
                        </a:prstGeom>
                        <a:noFill/>
                        <a:ln>
                          <a:noFill/>
                        </a:ln>
                      </wps:spPr>
                      <wps:style>
                        <a:lnRef idx="0"/>
                        <a:fillRef idx="0"/>
                        <a:effectRef idx="0"/>
                        <a:fontRef idx="minor"/>
                      </wps:style>
                      <wps:txbx>
                        <w:txbxContent>
                          <w:p>
                            <w:pPr>
                              <w:pStyle w:val="NoSpacing"/>
                              <w:jc w:val="center"/>
                              <w:rPr/>
                            </w:pPr>
                            <w:r>
                              <w:rPr>
                                <w:b/>
                                <w:color w:val="00B050"/>
                                <w:sz w:val="44"/>
                                <w:szCs w:val="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Answers</w:t>
                            </w:r>
                            <w:r>
                              <w:rPr>
                                <w:b/>
                                <w:color w:val="9BBB59" w:themeColor="accent3"/>
                                <w:sz w:val="44"/>
                                <w:szCs w:val="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p>
                        </w:txbxContent>
                      </wps:txbx>
                      <wps:bodyPr>
                        <a:prstTxWarp prst="textNoShape"/>
                        <a:spAutoFit/>
                      </wps:bodyPr>
                    </wps:wsp>
                  </a:graphicData>
                </a:graphic>
              </wp:anchor>
            </w:drawing>
          </mc:Choice>
          <mc:Fallback>
            <w:pict>
              <v:rect id="shape_0" ID="Text Box 295" stroked="f" style="position:absolute;margin-left:171.15pt;margin-top:9.05pt;width:143.95pt;height:41.1pt" wp14:anchorId="2D794FE6">
                <w10:wrap type="square"/>
                <v:fill o:detectmouseclick="t" on="false"/>
                <v:stroke color="#3465a4" joinstyle="round" endcap="flat"/>
                <v:textbox>
                  <w:txbxContent>
                    <w:p>
                      <w:pPr>
                        <w:pStyle w:val="NoSpacing"/>
                        <w:jc w:val="center"/>
                        <w:rPr/>
                      </w:pPr>
                      <w:r>
                        <w:rPr>
                          <w:b/>
                          <w:color w:val="00B050"/>
                          <w:sz w:val="44"/>
                          <w:szCs w:val="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Answers</w:t>
                      </w:r>
                      <w:r>
                        <w:rPr>
                          <w:b/>
                          <w:color w:val="9BBB59" w:themeColor="accent3"/>
                          <w:sz w:val="44"/>
                          <w:szCs w:val="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p>
                  </w:txbxContent>
                </v:textbox>
              </v:rect>
            </w:pict>
          </mc:Fallback>
        </mc:AlternateContent>
      </w:r>
    </w:p>
    <w:p>
      <w:pPr>
        <w:pStyle w:val="NoSpacing"/>
        <w:rPr>
          <w:b/>
          <w:b/>
          <w:sz w:val="28"/>
          <w:szCs w:val="28"/>
        </w:rPr>
      </w:pPr>
      <w:r>
        <w:rPr>
          <w:b/>
          <w:sz w:val="28"/>
          <w:szCs w:val="28"/>
        </w:rPr>
      </w:r>
    </w:p>
    <w:p>
      <w:pPr>
        <w:pStyle w:val="NoSpacing"/>
        <w:rPr>
          <w:b/>
          <w:b/>
          <w:sz w:val="28"/>
          <w:szCs w:val="28"/>
        </w:rPr>
      </w:pPr>
      <w:r>
        <w:rPr>
          <w:b/>
          <w:sz w:val="28"/>
          <w:szCs w:val="28"/>
        </w:rPr>
        <mc:AlternateContent>
          <mc:Choice Requires="wps">
            <w:drawing>
              <wp:anchor behindDoc="0" distT="0" distB="0" distL="114300" distR="114300" simplePos="0" locked="0" layoutInCell="1" allowOverlap="1" relativeHeight="78" wp14:anchorId="33664513">
                <wp:simplePos x="0" y="0"/>
                <wp:positionH relativeFrom="column">
                  <wp:posOffset>80645</wp:posOffset>
                </wp:positionH>
                <wp:positionV relativeFrom="paragraph">
                  <wp:posOffset>109220</wp:posOffset>
                </wp:positionV>
                <wp:extent cx="6058535" cy="804545"/>
                <wp:effectExtent l="0" t="0" r="0" b="0"/>
                <wp:wrapNone/>
                <wp:docPr id="205" name="Text Box 297"/>
                <a:graphic xmlns:a="http://schemas.openxmlformats.org/drawingml/2006/main">
                  <a:graphicData uri="http://schemas.microsoft.com/office/word/2010/wordprocessingShape">
                    <wps:wsp>
                      <wps:cNvSpPr/>
                      <wps:spPr>
                        <a:xfrm>
                          <a:off x="0" y="0"/>
                          <a:ext cx="6058080" cy="803880"/>
                        </a:xfrm>
                        <a:prstGeom prst="rect">
                          <a:avLst/>
                        </a:prstGeom>
                        <a:solidFill>
                          <a:srgbClr val="ffffff"/>
                        </a:solidFill>
                        <a:ln w="9360">
                          <a:noFill/>
                        </a:ln>
                      </wps:spPr>
                      <wps:style>
                        <a:lnRef idx="0"/>
                        <a:fillRef idx="0"/>
                        <a:effectRef idx="0"/>
                        <a:fontRef idx="minor"/>
                      </wps:style>
                      <wps:txbx>
                        <w:txbxContent>
                          <w:p>
                            <w:pPr>
                              <w:pStyle w:val="NoSpacing"/>
                              <w:rPr>
                                <w:color w:val="auto"/>
                              </w:rPr>
                            </w:pPr>
                            <w:r>
                              <w:rPr>
                                <w:b/>
                                <w:color w:val="auto"/>
                              </w:rPr>
                              <w:t>1</w:t>
                            </w:r>
                            <w:r>
                              <w:rPr>
                                <w:color w:val="auto"/>
                              </w:rPr>
                              <w:t xml:space="preserve">   Many events were cancelled because of the outbreak.</w:t>
                            </w:r>
                          </w:p>
                          <w:p>
                            <w:pPr>
                              <w:pStyle w:val="NoSpacing"/>
                              <w:rPr>
                                <w:b/>
                                <w:b/>
                              </w:rPr>
                            </w:pPr>
                            <w:r>
                              <w:rPr>
                                <w:b/>
                                <w:color w:val="auto"/>
                              </w:rPr>
                              <w:t>OFF</w:t>
                            </w:r>
                          </w:p>
                          <w:p>
                            <w:pPr>
                              <w:pStyle w:val="NoSpacing"/>
                              <w:rPr>
                                <w:color w:val="auto"/>
                              </w:rPr>
                            </w:pPr>
                            <w:r>
                              <w:rPr>
                                <w:color w:val="auto"/>
                              </w:rPr>
                              <w:t xml:space="preserve">The epidemic led to many </w:t>
                            </w:r>
                            <w:r>
                              <w:rPr>
                                <w:b/>
                                <w:color w:val="auto"/>
                              </w:rPr>
                              <w:t>EVENTS BEING CALLED OFF</w:t>
                            </w:r>
                            <w:r>
                              <w:rPr>
                                <w:color w:val="auto"/>
                              </w:rPr>
                              <w:t xml:space="preserve">. </w:t>
                            </w:r>
                          </w:p>
                          <w:p>
                            <w:pPr>
                              <w:pStyle w:val="NoSpacing"/>
                              <w:rPr>
                                <w:color w:val="auto"/>
                              </w:rPr>
                            </w:pPr>
                            <w:r>
                              <w:rPr>
                                <w:color w:val="auto"/>
                              </w:rPr>
                            </w:r>
                          </w:p>
                          <w:p>
                            <w:pPr>
                              <w:pStyle w:val="NoSpacing"/>
                              <w:rPr>
                                <w:color w:val="auto"/>
                              </w:rPr>
                            </w:pPr>
                            <w:r>
                              <w:rPr>
                                <w:color w:val="auto"/>
                              </w:rPr>
                            </w:r>
                          </w:p>
                        </w:txbxContent>
                      </wps:txbx>
                      <wps:bodyPr>
                        <a:noAutofit/>
                      </wps:bodyPr>
                    </wps:wsp>
                  </a:graphicData>
                </a:graphic>
              </wp:anchor>
            </w:drawing>
          </mc:Choice>
          <mc:Fallback>
            <w:pict>
              <v:rect id="shape_0" ID="Text Box 297" fillcolor="white" stroked="f" style="position:absolute;margin-left:6.35pt;margin-top:8.6pt;width:476.95pt;height:63.25pt" wp14:anchorId="33664513">
                <w10:wrap type="square"/>
                <v:fill o:detectmouseclick="t" type="solid" color2="black"/>
                <v:stroke color="#3465a4" weight="9360" joinstyle="miter" endcap="flat"/>
                <v:textbox>
                  <w:txbxContent>
                    <w:p>
                      <w:pPr>
                        <w:pStyle w:val="NoSpacing"/>
                        <w:rPr>
                          <w:color w:val="auto"/>
                        </w:rPr>
                      </w:pPr>
                      <w:r>
                        <w:rPr>
                          <w:b/>
                          <w:color w:val="auto"/>
                        </w:rPr>
                        <w:t>1</w:t>
                      </w:r>
                      <w:r>
                        <w:rPr>
                          <w:color w:val="auto"/>
                        </w:rPr>
                        <w:t xml:space="preserve">   Many events were cancelled because of the outbreak.</w:t>
                      </w:r>
                    </w:p>
                    <w:p>
                      <w:pPr>
                        <w:pStyle w:val="NoSpacing"/>
                        <w:rPr>
                          <w:b/>
                          <w:b/>
                        </w:rPr>
                      </w:pPr>
                      <w:r>
                        <w:rPr>
                          <w:b/>
                          <w:color w:val="auto"/>
                        </w:rPr>
                        <w:t>OFF</w:t>
                      </w:r>
                    </w:p>
                    <w:p>
                      <w:pPr>
                        <w:pStyle w:val="NoSpacing"/>
                        <w:rPr>
                          <w:color w:val="auto"/>
                        </w:rPr>
                      </w:pPr>
                      <w:r>
                        <w:rPr>
                          <w:color w:val="auto"/>
                        </w:rPr>
                        <w:t xml:space="preserve">The epidemic led to many </w:t>
                      </w:r>
                      <w:r>
                        <w:rPr>
                          <w:b/>
                          <w:color w:val="auto"/>
                        </w:rPr>
                        <w:t>EVENTS BEING CALLED OFF</w:t>
                      </w:r>
                      <w:r>
                        <w:rPr>
                          <w:color w:val="auto"/>
                        </w:rPr>
                        <w:t xml:space="preserve">. </w:t>
                      </w:r>
                    </w:p>
                    <w:p>
                      <w:pPr>
                        <w:pStyle w:val="NoSpacing"/>
                        <w:rPr>
                          <w:color w:val="auto"/>
                        </w:rPr>
                      </w:pPr>
                      <w:r>
                        <w:rPr>
                          <w:color w:val="auto"/>
                        </w:rPr>
                      </w:r>
                    </w:p>
                    <w:p>
                      <w:pPr>
                        <w:pStyle w:val="NoSpacing"/>
                        <w:rPr>
                          <w:color w:val="auto"/>
                        </w:rPr>
                      </w:pPr>
                      <w:r>
                        <w:rPr>
                          <w:color w:val="auto"/>
                        </w:rPr>
                      </w:r>
                    </w:p>
                  </w:txbxContent>
                </v:textbox>
              </v:rect>
            </w:pict>
          </mc:Fallback>
        </mc:AlternateContent>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mc:AlternateContent>
          <mc:Choice Requires="wps">
            <w:drawing>
              <wp:anchor behindDoc="0" distT="0" distB="0" distL="114300" distR="114300" simplePos="0" locked="0" layoutInCell="1" allowOverlap="1" relativeHeight="85" wp14:anchorId="1A94AC90">
                <wp:simplePos x="0" y="0"/>
                <wp:positionH relativeFrom="column">
                  <wp:posOffset>61595</wp:posOffset>
                </wp:positionH>
                <wp:positionV relativeFrom="paragraph">
                  <wp:posOffset>179705</wp:posOffset>
                </wp:positionV>
                <wp:extent cx="6058535" cy="915035"/>
                <wp:effectExtent l="0" t="0" r="0" b="0"/>
                <wp:wrapNone/>
                <wp:docPr id="207" name="Text Box 298"/>
                <a:graphic xmlns:a="http://schemas.openxmlformats.org/drawingml/2006/main">
                  <a:graphicData uri="http://schemas.microsoft.com/office/word/2010/wordprocessingShape">
                    <wps:wsp>
                      <wps:cNvSpPr/>
                      <wps:spPr>
                        <a:xfrm>
                          <a:off x="0" y="0"/>
                          <a:ext cx="6058080" cy="914400"/>
                        </a:xfrm>
                        <a:prstGeom prst="rect">
                          <a:avLst/>
                        </a:prstGeom>
                        <a:solidFill>
                          <a:srgbClr val="ffffff"/>
                        </a:solidFill>
                        <a:ln w="9360">
                          <a:noFill/>
                        </a:ln>
                      </wps:spPr>
                      <wps:style>
                        <a:lnRef idx="0"/>
                        <a:fillRef idx="0"/>
                        <a:effectRef idx="0"/>
                        <a:fontRef idx="minor"/>
                      </wps:style>
                      <wps:txbx>
                        <w:txbxContent>
                          <w:p>
                            <w:pPr>
                              <w:pStyle w:val="NoSpacing"/>
                              <w:rPr>
                                <w:color w:val="auto"/>
                              </w:rPr>
                            </w:pPr>
                            <w:r>
                              <w:rPr>
                                <w:b/>
                                <w:color w:val="auto"/>
                              </w:rPr>
                              <w:t>2</w:t>
                            </w:r>
                            <w:r>
                              <w:rPr>
                                <w:color w:val="auto"/>
                              </w:rPr>
                              <w:t xml:space="preserve">     He was very sick indeed and the doctors were really surprised that he didn’t die.</w:t>
                            </w:r>
                          </w:p>
                          <w:p>
                            <w:pPr>
                              <w:pStyle w:val="NoSpacing"/>
                              <w:rPr>
                                <w:b/>
                                <w:b/>
                              </w:rPr>
                            </w:pPr>
                            <w:r>
                              <w:rPr>
                                <w:b/>
                                <w:color w:val="auto"/>
                              </w:rPr>
                              <w:t>THROUGH</w:t>
                              <w:tab/>
                            </w:r>
                          </w:p>
                          <w:p>
                            <w:pPr>
                              <w:pStyle w:val="NoSpacing"/>
                              <w:rPr>
                                <w:color w:val="auto"/>
                              </w:rPr>
                            </w:pPr>
                            <w:r>
                              <w:rPr>
                                <w:color w:val="auto"/>
                              </w:rPr>
                              <w:t xml:space="preserve">The doctors were very surprised that </w:t>
                            </w:r>
                            <w:r>
                              <w:rPr>
                                <w:b/>
                                <w:color w:val="auto"/>
                              </w:rPr>
                              <w:t>HE PULLED THROUGH</w:t>
                            </w:r>
                            <w:r>
                              <w:rPr>
                                <w:color w:val="auto"/>
                              </w:rPr>
                              <w:t xml:space="preserve"> given how seriously ill he was. </w:t>
                            </w:r>
                          </w:p>
                          <w:p>
                            <w:pPr>
                              <w:pStyle w:val="NoSpacing"/>
                              <w:rPr>
                                <w:color w:val="auto"/>
                              </w:rPr>
                            </w:pPr>
                            <w:r>
                              <w:rPr>
                                <w:color w:val="auto"/>
                              </w:rPr>
                            </w:r>
                          </w:p>
                          <w:p>
                            <w:pPr>
                              <w:pStyle w:val="NoSpacing"/>
                              <w:rPr>
                                <w:color w:val="auto"/>
                              </w:rPr>
                            </w:pPr>
                            <w:r>
                              <w:rPr>
                                <w:color w:val="auto"/>
                              </w:rPr>
                            </w:r>
                          </w:p>
                        </w:txbxContent>
                      </wps:txbx>
                      <wps:bodyPr>
                        <a:noAutofit/>
                      </wps:bodyPr>
                    </wps:wsp>
                  </a:graphicData>
                </a:graphic>
              </wp:anchor>
            </w:drawing>
          </mc:Choice>
          <mc:Fallback>
            <w:pict>
              <v:rect id="shape_0" ID="Text Box 298" fillcolor="white" stroked="f" style="position:absolute;margin-left:4.85pt;margin-top:14.15pt;width:476.95pt;height:71.95pt" wp14:anchorId="1A94AC90">
                <w10:wrap type="square"/>
                <v:fill o:detectmouseclick="t" type="solid" color2="black"/>
                <v:stroke color="#3465a4" weight="9360" joinstyle="miter" endcap="flat"/>
                <v:textbox>
                  <w:txbxContent>
                    <w:p>
                      <w:pPr>
                        <w:pStyle w:val="NoSpacing"/>
                        <w:rPr>
                          <w:color w:val="auto"/>
                        </w:rPr>
                      </w:pPr>
                      <w:r>
                        <w:rPr>
                          <w:b/>
                          <w:color w:val="auto"/>
                        </w:rPr>
                        <w:t>2</w:t>
                      </w:r>
                      <w:r>
                        <w:rPr>
                          <w:color w:val="auto"/>
                        </w:rPr>
                        <w:t xml:space="preserve">     He was very sick indeed and the doctors were really surprised that he didn’t die.</w:t>
                      </w:r>
                    </w:p>
                    <w:p>
                      <w:pPr>
                        <w:pStyle w:val="NoSpacing"/>
                        <w:rPr>
                          <w:b/>
                          <w:b/>
                        </w:rPr>
                      </w:pPr>
                      <w:r>
                        <w:rPr>
                          <w:b/>
                          <w:color w:val="auto"/>
                        </w:rPr>
                        <w:t>THROUGH</w:t>
                        <w:tab/>
                      </w:r>
                    </w:p>
                    <w:p>
                      <w:pPr>
                        <w:pStyle w:val="NoSpacing"/>
                        <w:rPr>
                          <w:color w:val="auto"/>
                        </w:rPr>
                      </w:pPr>
                      <w:r>
                        <w:rPr>
                          <w:color w:val="auto"/>
                        </w:rPr>
                        <w:t xml:space="preserve">The doctors were very surprised that </w:t>
                      </w:r>
                      <w:r>
                        <w:rPr>
                          <w:b/>
                          <w:color w:val="auto"/>
                        </w:rPr>
                        <w:t>HE PULLED THROUGH</w:t>
                      </w:r>
                      <w:r>
                        <w:rPr>
                          <w:color w:val="auto"/>
                        </w:rPr>
                        <w:t xml:space="preserve"> given how seriously ill he was. </w:t>
                      </w:r>
                    </w:p>
                    <w:p>
                      <w:pPr>
                        <w:pStyle w:val="NoSpacing"/>
                        <w:rPr>
                          <w:color w:val="auto"/>
                        </w:rPr>
                      </w:pPr>
                      <w:r>
                        <w:rPr>
                          <w:color w:val="auto"/>
                        </w:rPr>
                      </w:r>
                    </w:p>
                    <w:p>
                      <w:pPr>
                        <w:pStyle w:val="NoSpacing"/>
                        <w:rPr>
                          <w:color w:val="auto"/>
                        </w:rPr>
                      </w:pPr>
                      <w:r>
                        <w:rPr>
                          <w:color w:val="auto"/>
                        </w:rPr>
                      </w:r>
                    </w:p>
                  </w:txbxContent>
                </v:textbox>
              </v:rect>
            </w:pict>
          </mc:Fallback>
        </mc:AlternateContent>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mc:AlternateContent>
          <mc:Choice Requires="wps">
            <w:drawing>
              <wp:anchor behindDoc="0" distT="0" distB="0" distL="114300" distR="114300" simplePos="0" locked="0" layoutInCell="1" allowOverlap="1" relativeHeight="86" wp14:anchorId="02F12D48">
                <wp:simplePos x="0" y="0"/>
                <wp:positionH relativeFrom="column">
                  <wp:posOffset>80010</wp:posOffset>
                </wp:positionH>
                <wp:positionV relativeFrom="paragraph">
                  <wp:posOffset>154305</wp:posOffset>
                </wp:positionV>
                <wp:extent cx="6058535" cy="915035"/>
                <wp:effectExtent l="0" t="0" r="0" b="0"/>
                <wp:wrapNone/>
                <wp:docPr id="209" name="Text Box 312"/>
                <a:graphic xmlns:a="http://schemas.openxmlformats.org/drawingml/2006/main">
                  <a:graphicData uri="http://schemas.microsoft.com/office/word/2010/wordprocessingShape">
                    <wps:wsp>
                      <wps:cNvSpPr/>
                      <wps:spPr>
                        <a:xfrm>
                          <a:off x="0" y="0"/>
                          <a:ext cx="6058080" cy="914400"/>
                        </a:xfrm>
                        <a:prstGeom prst="rect">
                          <a:avLst/>
                        </a:prstGeom>
                        <a:solidFill>
                          <a:srgbClr val="ffffff"/>
                        </a:solidFill>
                        <a:ln w="9360">
                          <a:noFill/>
                        </a:ln>
                      </wps:spPr>
                      <wps:style>
                        <a:lnRef idx="0"/>
                        <a:fillRef idx="0"/>
                        <a:effectRef idx="0"/>
                        <a:fontRef idx="minor"/>
                      </wps:style>
                      <wps:txbx>
                        <w:txbxContent>
                          <w:p>
                            <w:pPr>
                              <w:pStyle w:val="NoSpacing"/>
                              <w:rPr>
                                <w:color w:val="auto"/>
                              </w:rPr>
                            </w:pPr>
                            <w:r>
                              <w:rPr>
                                <w:b/>
                                <w:color w:val="auto"/>
                              </w:rPr>
                              <w:t>3</w:t>
                            </w:r>
                            <w:r>
                              <w:rPr>
                                <w:color w:val="auto"/>
                              </w:rPr>
                              <w:t xml:space="preserve">   Watching the news makes me depressed.</w:t>
                            </w:r>
                          </w:p>
                          <w:p>
                            <w:pPr>
                              <w:pStyle w:val="NoSpacing"/>
                              <w:rPr>
                                <w:b/>
                                <w:b/>
                              </w:rPr>
                            </w:pPr>
                            <w:r>
                              <w:rPr>
                                <w:b/>
                                <w:color w:val="auto"/>
                              </w:rPr>
                              <w:t>GETS</w:t>
                            </w:r>
                          </w:p>
                          <w:p>
                            <w:pPr>
                              <w:pStyle w:val="NoSpacing"/>
                              <w:rPr>
                                <w:color w:val="auto"/>
                              </w:rPr>
                            </w:pPr>
                            <w:r>
                              <w:rPr>
                                <w:color w:val="auto"/>
                              </w:rPr>
                              <w:t xml:space="preserve">It really </w:t>
                            </w:r>
                            <w:r>
                              <w:rPr>
                                <w:b/>
                                <w:color w:val="auto"/>
                              </w:rPr>
                              <w:t xml:space="preserve">GETS ME DOWN WHEN </w:t>
                            </w:r>
                            <w:r>
                              <w:rPr>
                                <w:color w:val="auto"/>
                              </w:rPr>
                              <w:t>I watch the news.</w:t>
                            </w:r>
                          </w:p>
                          <w:p>
                            <w:pPr>
                              <w:pStyle w:val="NoSpacing"/>
                              <w:rPr>
                                <w:color w:val="auto"/>
                              </w:rPr>
                            </w:pPr>
                            <w:r>
                              <w:rPr>
                                <w:color w:val="auto"/>
                              </w:rPr>
                            </w:r>
                          </w:p>
                          <w:p>
                            <w:pPr>
                              <w:pStyle w:val="NoSpacing"/>
                              <w:rPr>
                                <w:color w:val="auto"/>
                              </w:rPr>
                            </w:pPr>
                            <w:r>
                              <w:rPr>
                                <w:color w:val="auto"/>
                              </w:rPr>
                            </w:r>
                          </w:p>
                        </w:txbxContent>
                      </wps:txbx>
                      <wps:bodyPr>
                        <a:noAutofit/>
                      </wps:bodyPr>
                    </wps:wsp>
                  </a:graphicData>
                </a:graphic>
              </wp:anchor>
            </w:drawing>
          </mc:Choice>
          <mc:Fallback>
            <w:pict>
              <v:rect id="shape_0" ID="Text Box 312" fillcolor="white" stroked="f" style="position:absolute;margin-left:6.3pt;margin-top:12.15pt;width:476.95pt;height:71.95pt" wp14:anchorId="02F12D48">
                <w10:wrap type="square"/>
                <v:fill o:detectmouseclick="t" type="solid" color2="black"/>
                <v:stroke color="#3465a4" weight="9360" joinstyle="miter" endcap="flat"/>
                <v:textbox>
                  <w:txbxContent>
                    <w:p>
                      <w:pPr>
                        <w:pStyle w:val="NoSpacing"/>
                        <w:rPr>
                          <w:color w:val="auto"/>
                        </w:rPr>
                      </w:pPr>
                      <w:r>
                        <w:rPr>
                          <w:b/>
                          <w:color w:val="auto"/>
                        </w:rPr>
                        <w:t>3</w:t>
                      </w:r>
                      <w:r>
                        <w:rPr>
                          <w:color w:val="auto"/>
                        </w:rPr>
                        <w:t xml:space="preserve">   Watching the news makes me depressed.</w:t>
                      </w:r>
                    </w:p>
                    <w:p>
                      <w:pPr>
                        <w:pStyle w:val="NoSpacing"/>
                        <w:rPr>
                          <w:b/>
                          <w:b/>
                        </w:rPr>
                      </w:pPr>
                      <w:r>
                        <w:rPr>
                          <w:b/>
                          <w:color w:val="auto"/>
                        </w:rPr>
                        <w:t>GETS</w:t>
                      </w:r>
                    </w:p>
                    <w:p>
                      <w:pPr>
                        <w:pStyle w:val="NoSpacing"/>
                        <w:rPr>
                          <w:color w:val="auto"/>
                        </w:rPr>
                      </w:pPr>
                      <w:r>
                        <w:rPr>
                          <w:color w:val="auto"/>
                        </w:rPr>
                        <w:t xml:space="preserve">It really </w:t>
                      </w:r>
                      <w:r>
                        <w:rPr>
                          <w:b/>
                          <w:color w:val="auto"/>
                        </w:rPr>
                        <w:t xml:space="preserve">GETS ME DOWN WHEN </w:t>
                      </w:r>
                      <w:r>
                        <w:rPr>
                          <w:color w:val="auto"/>
                        </w:rPr>
                        <w:t>I watch the news.</w:t>
                      </w:r>
                    </w:p>
                    <w:p>
                      <w:pPr>
                        <w:pStyle w:val="NoSpacing"/>
                        <w:rPr>
                          <w:color w:val="auto"/>
                        </w:rPr>
                      </w:pPr>
                      <w:r>
                        <w:rPr>
                          <w:color w:val="auto"/>
                        </w:rPr>
                      </w:r>
                    </w:p>
                    <w:p>
                      <w:pPr>
                        <w:pStyle w:val="NoSpacing"/>
                        <w:rPr>
                          <w:color w:val="auto"/>
                        </w:rPr>
                      </w:pPr>
                      <w:r>
                        <w:rPr>
                          <w:color w:val="auto"/>
                        </w:rPr>
                      </w:r>
                    </w:p>
                  </w:txbxContent>
                </v:textbox>
              </v:rect>
            </w:pict>
          </mc:Fallback>
        </mc:AlternateContent>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mc:AlternateContent>
          <mc:Choice Requires="wps">
            <w:drawing>
              <wp:anchor behindDoc="0" distT="0" distB="0" distL="114300" distR="114300" simplePos="0" locked="0" layoutInCell="1" allowOverlap="1" relativeHeight="87" wp14:anchorId="61CABFC3">
                <wp:simplePos x="0" y="0"/>
                <wp:positionH relativeFrom="column">
                  <wp:posOffset>0</wp:posOffset>
                </wp:positionH>
                <wp:positionV relativeFrom="paragraph">
                  <wp:posOffset>127635</wp:posOffset>
                </wp:positionV>
                <wp:extent cx="6515735" cy="915035"/>
                <wp:effectExtent l="0" t="0" r="0" b="0"/>
                <wp:wrapNone/>
                <wp:docPr id="211" name="Text Box 317"/>
                <a:graphic xmlns:a="http://schemas.openxmlformats.org/drawingml/2006/main">
                  <a:graphicData uri="http://schemas.microsoft.com/office/word/2010/wordprocessingShape">
                    <wps:wsp>
                      <wps:cNvSpPr/>
                      <wps:spPr>
                        <a:xfrm>
                          <a:off x="0" y="0"/>
                          <a:ext cx="6515280" cy="914400"/>
                        </a:xfrm>
                        <a:prstGeom prst="rect">
                          <a:avLst/>
                        </a:prstGeom>
                        <a:solidFill>
                          <a:srgbClr val="ffffff"/>
                        </a:solidFill>
                        <a:ln w="9360">
                          <a:noFill/>
                        </a:ln>
                      </wps:spPr>
                      <wps:style>
                        <a:lnRef idx="0"/>
                        <a:fillRef idx="0"/>
                        <a:effectRef idx="0"/>
                        <a:fontRef idx="minor"/>
                      </wps:style>
                      <wps:txbx>
                        <w:txbxContent>
                          <w:p>
                            <w:pPr>
                              <w:pStyle w:val="NoSpacing"/>
                              <w:rPr>
                                <w:color w:val="auto"/>
                              </w:rPr>
                            </w:pPr>
                            <w:r>
                              <w:rPr>
                                <w:b/>
                                <w:color w:val="auto"/>
                              </w:rPr>
                              <w:t>4</w:t>
                            </w:r>
                            <w:r>
                              <w:rPr>
                                <w:color w:val="auto"/>
                              </w:rPr>
                              <w:t xml:space="preserve">   The government has spent a lot of money to equip this hospital with the latest technology. </w:t>
                            </w:r>
                          </w:p>
                          <w:p>
                            <w:pPr>
                              <w:pStyle w:val="NoSpacing"/>
                              <w:rPr>
                                <w:b/>
                                <w:b/>
                              </w:rPr>
                            </w:pPr>
                            <w:r>
                              <w:rPr>
                                <w:b/>
                                <w:color w:val="auto"/>
                              </w:rPr>
                              <w:t xml:space="preserve">FITTING </w:t>
                            </w:r>
                          </w:p>
                          <w:p>
                            <w:pPr>
                              <w:pStyle w:val="NoSpacing"/>
                              <w:rPr>
                                <w:color w:val="auto"/>
                              </w:rPr>
                            </w:pPr>
                            <w:r>
                              <w:rPr>
                                <w:b/>
                                <w:color w:val="auto"/>
                              </w:rPr>
                              <w:t xml:space="preserve">FITTING OUT THIS HOSPITAL WITH </w:t>
                            </w:r>
                            <w:r>
                              <w:rPr>
                                <w:color w:val="auto"/>
                              </w:rPr>
                              <w:t>the latest technology has cost the government a lot of money.</w:t>
                            </w:r>
                          </w:p>
                          <w:p>
                            <w:pPr>
                              <w:pStyle w:val="NoSpacing"/>
                              <w:rPr>
                                <w:color w:val="auto"/>
                              </w:rPr>
                            </w:pPr>
                            <w:r>
                              <w:rPr>
                                <w:color w:val="auto"/>
                              </w:rPr>
                            </w:r>
                          </w:p>
                          <w:p>
                            <w:pPr>
                              <w:pStyle w:val="NoSpacing"/>
                              <w:rPr>
                                <w:color w:val="auto"/>
                              </w:rPr>
                            </w:pPr>
                            <w:r>
                              <w:rPr>
                                <w:color w:val="auto"/>
                              </w:rPr>
                            </w:r>
                          </w:p>
                          <w:p>
                            <w:pPr>
                              <w:pStyle w:val="NoSpacing"/>
                              <w:rPr>
                                <w:color w:val="auto"/>
                              </w:rPr>
                            </w:pPr>
                            <w:r>
                              <w:rPr>
                                <w:color w:val="auto"/>
                              </w:rPr>
                            </w:r>
                          </w:p>
                        </w:txbxContent>
                      </wps:txbx>
                      <wps:bodyPr>
                        <a:noAutofit/>
                      </wps:bodyPr>
                    </wps:wsp>
                  </a:graphicData>
                </a:graphic>
              </wp:anchor>
            </w:drawing>
          </mc:Choice>
          <mc:Fallback>
            <w:pict>
              <v:rect id="shape_0" ID="Text Box 317" fillcolor="white" stroked="f" style="position:absolute;margin-left:0pt;margin-top:10.05pt;width:512.95pt;height:71.95pt" wp14:anchorId="61CABFC3">
                <w10:wrap type="square"/>
                <v:fill o:detectmouseclick="t" type="solid" color2="black"/>
                <v:stroke color="#3465a4" weight="9360" joinstyle="miter" endcap="flat"/>
                <v:textbox>
                  <w:txbxContent>
                    <w:p>
                      <w:pPr>
                        <w:pStyle w:val="NoSpacing"/>
                        <w:rPr>
                          <w:color w:val="auto"/>
                        </w:rPr>
                      </w:pPr>
                      <w:r>
                        <w:rPr>
                          <w:b/>
                          <w:color w:val="auto"/>
                        </w:rPr>
                        <w:t>4</w:t>
                      </w:r>
                      <w:r>
                        <w:rPr>
                          <w:color w:val="auto"/>
                        </w:rPr>
                        <w:t xml:space="preserve">   The government has spent a lot of money to equip this hospital with the latest technology. </w:t>
                      </w:r>
                    </w:p>
                    <w:p>
                      <w:pPr>
                        <w:pStyle w:val="NoSpacing"/>
                        <w:rPr>
                          <w:b/>
                          <w:b/>
                        </w:rPr>
                      </w:pPr>
                      <w:r>
                        <w:rPr>
                          <w:b/>
                          <w:color w:val="auto"/>
                        </w:rPr>
                        <w:t xml:space="preserve">FITTING </w:t>
                      </w:r>
                    </w:p>
                    <w:p>
                      <w:pPr>
                        <w:pStyle w:val="NoSpacing"/>
                        <w:rPr>
                          <w:color w:val="auto"/>
                        </w:rPr>
                      </w:pPr>
                      <w:r>
                        <w:rPr>
                          <w:b/>
                          <w:color w:val="auto"/>
                        </w:rPr>
                        <w:t xml:space="preserve">FITTING OUT THIS HOSPITAL WITH </w:t>
                      </w:r>
                      <w:r>
                        <w:rPr>
                          <w:color w:val="auto"/>
                        </w:rPr>
                        <w:t>the latest technology has cost the government a lot of money.</w:t>
                      </w:r>
                    </w:p>
                    <w:p>
                      <w:pPr>
                        <w:pStyle w:val="NoSpacing"/>
                        <w:rPr>
                          <w:color w:val="auto"/>
                        </w:rPr>
                      </w:pPr>
                      <w:r>
                        <w:rPr>
                          <w:color w:val="auto"/>
                        </w:rPr>
                      </w:r>
                    </w:p>
                    <w:p>
                      <w:pPr>
                        <w:pStyle w:val="NoSpacing"/>
                        <w:rPr>
                          <w:color w:val="auto"/>
                        </w:rPr>
                      </w:pPr>
                      <w:r>
                        <w:rPr>
                          <w:color w:val="auto"/>
                        </w:rPr>
                      </w:r>
                    </w:p>
                    <w:p>
                      <w:pPr>
                        <w:pStyle w:val="NoSpacing"/>
                        <w:rPr>
                          <w:color w:val="auto"/>
                        </w:rPr>
                      </w:pPr>
                      <w:r>
                        <w:rPr>
                          <w:color w:val="auto"/>
                        </w:rPr>
                      </w:r>
                    </w:p>
                  </w:txbxContent>
                </v:textbox>
              </v:rect>
            </w:pict>
          </mc:Fallback>
        </mc:AlternateContent>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mc:AlternateContent>
          <mc:Choice Requires="wps">
            <w:drawing>
              <wp:anchor behindDoc="0" distT="0" distB="0" distL="114300" distR="114300" simplePos="0" locked="0" layoutInCell="1" allowOverlap="1" relativeHeight="88" wp14:anchorId="3436B8E1">
                <wp:simplePos x="0" y="0"/>
                <wp:positionH relativeFrom="column">
                  <wp:posOffset>45720</wp:posOffset>
                </wp:positionH>
                <wp:positionV relativeFrom="paragraph">
                  <wp:posOffset>73025</wp:posOffset>
                </wp:positionV>
                <wp:extent cx="6058535" cy="915035"/>
                <wp:effectExtent l="0" t="0" r="0" b="0"/>
                <wp:wrapNone/>
                <wp:docPr id="213" name="Text Box 318"/>
                <a:graphic xmlns:a="http://schemas.openxmlformats.org/drawingml/2006/main">
                  <a:graphicData uri="http://schemas.microsoft.com/office/word/2010/wordprocessingShape">
                    <wps:wsp>
                      <wps:cNvSpPr/>
                      <wps:spPr>
                        <a:xfrm>
                          <a:off x="0" y="0"/>
                          <a:ext cx="6058080" cy="914400"/>
                        </a:xfrm>
                        <a:prstGeom prst="rect">
                          <a:avLst/>
                        </a:prstGeom>
                        <a:solidFill>
                          <a:srgbClr val="ffffff"/>
                        </a:solidFill>
                        <a:ln w="9360">
                          <a:noFill/>
                        </a:ln>
                      </wps:spPr>
                      <wps:style>
                        <a:lnRef idx="0"/>
                        <a:fillRef idx="0"/>
                        <a:effectRef idx="0"/>
                        <a:fontRef idx="minor"/>
                      </wps:style>
                      <wps:txbx>
                        <w:txbxContent>
                          <w:p>
                            <w:pPr>
                              <w:pStyle w:val="NoSpacing"/>
                              <w:rPr>
                                <w:color w:val="auto"/>
                              </w:rPr>
                            </w:pPr>
                            <w:r>
                              <w:rPr>
                                <w:b/>
                                <w:color w:val="auto"/>
                              </w:rPr>
                              <w:t>5</w:t>
                            </w:r>
                            <w:r>
                              <w:rPr>
                                <w:color w:val="auto"/>
                              </w:rPr>
                              <w:t xml:space="preserve">   The local government imposed a strict confinement order on the population of the island</w:t>
                            </w:r>
                          </w:p>
                          <w:p>
                            <w:pPr>
                              <w:pStyle w:val="NoSpacing"/>
                              <w:rPr>
                                <w:b/>
                                <w:b/>
                              </w:rPr>
                            </w:pPr>
                            <w:r>
                              <w:rPr>
                                <w:b/>
                                <w:color w:val="auto"/>
                              </w:rPr>
                              <w:t>DOWN</w:t>
                              <w:tab/>
                            </w:r>
                          </w:p>
                          <w:p>
                            <w:pPr>
                              <w:pStyle w:val="NoSpacing"/>
                              <w:rPr>
                                <w:color w:val="auto"/>
                              </w:rPr>
                            </w:pPr>
                            <w:r>
                              <w:rPr>
                                <w:color w:val="auto"/>
                              </w:rPr>
                              <w:t xml:space="preserve">The island was </w:t>
                            </w:r>
                            <w:r>
                              <w:rPr>
                                <w:b/>
                                <w:color w:val="auto"/>
                              </w:rPr>
                              <w:t xml:space="preserve">LOCKED DOWN BY/ON THE </w:t>
                            </w:r>
                            <w:r>
                              <w:rPr>
                                <w:color w:val="auto"/>
                              </w:rPr>
                              <w:t>order</w:t>
                            </w:r>
                            <w:r>
                              <w:rPr>
                                <w:b/>
                                <w:color w:val="auto"/>
                              </w:rPr>
                              <w:t xml:space="preserve"> </w:t>
                            </w:r>
                            <w:r>
                              <w:rPr>
                                <w:color w:val="auto"/>
                              </w:rPr>
                              <w:t>of the local government.</w:t>
                            </w:r>
                          </w:p>
                          <w:p>
                            <w:pPr>
                              <w:pStyle w:val="NoSpacing"/>
                              <w:rPr>
                                <w:color w:val="auto"/>
                              </w:rPr>
                            </w:pPr>
                            <w:r>
                              <w:rPr>
                                <w:color w:val="auto"/>
                              </w:rPr>
                            </w:r>
                          </w:p>
                        </w:txbxContent>
                      </wps:txbx>
                      <wps:bodyPr>
                        <a:noAutofit/>
                      </wps:bodyPr>
                    </wps:wsp>
                  </a:graphicData>
                </a:graphic>
              </wp:anchor>
            </w:drawing>
          </mc:Choice>
          <mc:Fallback>
            <w:pict>
              <v:rect id="shape_0" ID="Text Box 318" fillcolor="white" stroked="f" style="position:absolute;margin-left:3.6pt;margin-top:5.75pt;width:476.95pt;height:71.95pt" wp14:anchorId="3436B8E1">
                <w10:wrap type="square"/>
                <v:fill o:detectmouseclick="t" type="solid" color2="black"/>
                <v:stroke color="#3465a4" weight="9360" joinstyle="miter" endcap="flat"/>
                <v:textbox>
                  <w:txbxContent>
                    <w:p>
                      <w:pPr>
                        <w:pStyle w:val="NoSpacing"/>
                        <w:rPr>
                          <w:color w:val="auto"/>
                        </w:rPr>
                      </w:pPr>
                      <w:r>
                        <w:rPr>
                          <w:b/>
                          <w:color w:val="auto"/>
                        </w:rPr>
                        <w:t>5</w:t>
                      </w:r>
                      <w:r>
                        <w:rPr>
                          <w:color w:val="auto"/>
                        </w:rPr>
                        <w:t xml:space="preserve">   The local government imposed a strict confinement order on the population of the island</w:t>
                      </w:r>
                    </w:p>
                    <w:p>
                      <w:pPr>
                        <w:pStyle w:val="NoSpacing"/>
                        <w:rPr>
                          <w:b/>
                          <w:b/>
                        </w:rPr>
                      </w:pPr>
                      <w:r>
                        <w:rPr>
                          <w:b/>
                          <w:color w:val="auto"/>
                        </w:rPr>
                        <w:t>DOWN</w:t>
                        <w:tab/>
                      </w:r>
                    </w:p>
                    <w:p>
                      <w:pPr>
                        <w:pStyle w:val="NoSpacing"/>
                        <w:rPr>
                          <w:color w:val="auto"/>
                        </w:rPr>
                      </w:pPr>
                      <w:r>
                        <w:rPr>
                          <w:color w:val="auto"/>
                        </w:rPr>
                        <w:t xml:space="preserve">The island was </w:t>
                      </w:r>
                      <w:r>
                        <w:rPr>
                          <w:b/>
                          <w:color w:val="auto"/>
                        </w:rPr>
                        <w:t xml:space="preserve">LOCKED DOWN BY/ON THE </w:t>
                      </w:r>
                      <w:r>
                        <w:rPr>
                          <w:color w:val="auto"/>
                        </w:rPr>
                        <w:t>order</w:t>
                      </w:r>
                      <w:r>
                        <w:rPr>
                          <w:b/>
                          <w:color w:val="auto"/>
                        </w:rPr>
                        <w:t xml:space="preserve"> </w:t>
                      </w:r>
                      <w:r>
                        <w:rPr>
                          <w:color w:val="auto"/>
                        </w:rPr>
                        <w:t>of the local government.</w:t>
                      </w:r>
                    </w:p>
                    <w:p>
                      <w:pPr>
                        <w:pStyle w:val="NoSpacing"/>
                        <w:rPr>
                          <w:color w:val="auto"/>
                        </w:rPr>
                      </w:pPr>
                      <w:r>
                        <w:rPr>
                          <w:color w:val="auto"/>
                        </w:rPr>
                      </w:r>
                    </w:p>
                  </w:txbxContent>
                </v:textbox>
              </v:rect>
            </w:pict>
          </mc:Fallback>
        </mc:AlternateContent>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mc:AlternateContent>
          <mc:Choice Requires="wps">
            <w:drawing>
              <wp:anchor behindDoc="0" distT="0" distB="0" distL="114300" distR="113665" simplePos="0" locked="0" layoutInCell="1" allowOverlap="1" relativeHeight="89" wp14:anchorId="0F1D7E91">
                <wp:simplePos x="0" y="0"/>
                <wp:positionH relativeFrom="column">
                  <wp:posOffset>85725</wp:posOffset>
                </wp:positionH>
                <wp:positionV relativeFrom="paragraph">
                  <wp:posOffset>71755</wp:posOffset>
                </wp:positionV>
                <wp:extent cx="6544310" cy="915035"/>
                <wp:effectExtent l="0" t="0" r="9525" b="0"/>
                <wp:wrapNone/>
                <wp:docPr id="215" name="Text Box 319"/>
                <a:graphic xmlns:a="http://schemas.openxmlformats.org/drawingml/2006/main">
                  <a:graphicData uri="http://schemas.microsoft.com/office/word/2010/wordprocessingShape">
                    <wps:wsp>
                      <wps:cNvSpPr/>
                      <wps:spPr>
                        <a:xfrm>
                          <a:off x="0" y="0"/>
                          <a:ext cx="6543720" cy="914400"/>
                        </a:xfrm>
                        <a:prstGeom prst="rect">
                          <a:avLst/>
                        </a:prstGeom>
                        <a:solidFill>
                          <a:srgbClr val="ffffff"/>
                        </a:solidFill>
                        <a:ln w="9360">
                          <a:noFill/>
                        </a:ln>
                      </wps:spPr>
                      <wps:style>
                        <a:lnRef idx="0"/>
                        <a:fillRef idx="0"/>
                        <a:effectRef idx="0"/>
                        <a:fontRef idx="minor"/>
                      </wps:style>
                      <wps:txbx>
                        <w:txbxContent>
                          <w:p>
                            <w:pPr>
                              <w:pStyle w:val="NoSpacing"/>
                              <w:rPr>
                                <w:color w:val="auto"/>
                              </w:rPr>
                            </w:pPr>
                            <w:r>
                              <w:rPr>
                                <w:b/>
                                <w:color w:val="auto"/>
                              </w:rPr>
                              <w:t>6</w:t>
                            </w:r>
                            <w:r>
                              <w:rPr>
                                <w:color w:val="auto"/>
                              </w:rPr>
                              <w:t xml:space="preserve">   The newspaper responsible for publishing irresponsible stories was denounced for deceiving the public</w:t>
                            </w:r>
                          </w:p>
                          <w:p>
                            <w:pPr>
                              <w:pStyle w:val="NoSpacing"/>
                              <w:rPr>
                                <w:b/>
                                <w:b/>
                              </w:rPr>
                            </w:pPr>
                            <w:r>
                              <w:rPr>
                                <w:b/>
                                <w:color w:val="auto"/>
                              </w:rPr>
                              <w:t>ASTRAY</w:t>
                            </w:r>
                          </w:p>
                          <w:p>
                            <w:pPr>
                              <w:pStyle w:val="NoSpacing"/>
                              <w:rPr>
                                <w:color w:val="auto"/>
                              </w:rPr>
                            </w:pPr>
                            <w:r>
                              <w:rPr>
                                <w:color w:val="auto"/>
                              </w:rPr>
                              <w:t xml:space="preserve">The public had  </w:t>
                            </w:r>
                            <w:r>
                              <w:rPr>
                                <w:b/>
                                <w:color w:val="auto"/>
                              </w:rPr>
                              <w:t xml:space="preserve">BEEN LED ASTRAY BY </w:t>
                            </w:r>
                            <w:r>
                              <w:rPr>
                                <w:color w:val="auto"/>
                              </w:rPr>
                              <w:t xml:space="preserve"> reckless articles publish in the newspaper.</w:t>
                            </w:r>
                          </w:p>
                          <w:p>
                            <w:pPr>
                              <w:pStyle w:val="NoSpacing"/>
                              <w:rPr>
                                <w:color w:val="auto"/>
                              </w:rPr>
                            </w:pPr>
                            <w:r>
                              <w:rPr>
                                <w:color w:val="auto"/>
                              </w:rPr>
                            </w:r>
                          </w:p>
                          <w:p>
                            <w:pPr>
                              <w:pStyle w:val="NoSpacing"/>
                              <w:rPr>
                                <w:color w:val="auto"/>
                              </w:rPr>
                            </w:pPr>
                            <w:r>
                              <w:rPr>
                                <w:color w:val="auto"/>
                              </w:rPr>
                            </w:r>
                          </w:p>
                        </w:txbxContent>
                      </wps:txbx>
                      <wps:bodyPr>
                        <a:noAutofit/>
                      </wps:bodyPr>
                    </wps:wsp>
                  </a:graphicData>
                </a:graphic>
              </wp:anchor>
            </w:drawing>
          </mc:Choice>
          <mc:Fallback>
            <w:pict>
              <v:rect id="shape_0" ID="Text Box 319" fillcolor="white" stroked="f" style="position:absolute;margin-left:6.75pt;margin-top:5.65pt;width:515.2pt;height:71.95pt" wp14:anchorId="0F1D7E91">
                <w10:wrap type="square"/>
                <v:fill o:detectmouseclick="t" type="solid" color2="black"/>
                <v:stroke color="#3465a4" weight="9360" joinstyle="miter" endcap="flat"/>
                <v:textbox>
                  <w:txbxContent>
                    <w:p>
                      <w:pPr>
                        <w:pStyle w:val="NoSpacing"/>
                        <w:rPr>
                          <w:color w:val="auto"/>
                        </w:rPr>
                      </w:pPr>
                      <w:r>
                        <w:rPr>
                          <w:b/>
                          <w:color w:val="auto"/>
                        </w:rPr>
                        <w:t>6</w:t>
                      </w:r>
                      <w:r>
                        <w:rPr>
                          <w:color w:val="auto"/>
                        </w:rPr>
                        <w:t xml:space="preserve">   The newspaper responsible for publishing irresponsible stories was denounced for deceiving the public</w:t>
                      </w:r>
                    </w:p>
                    <w:p>
                      <w:pPr>
                        <w:pStyle w:val="NoSpacing"/>
                        <w:rPr>
                          <w:b/>
                          <w:b/>
                        </w:rPr>
                      </w:pPr>
                      <w:r>
                        <w:rPr>
                          <w:b/>
                          <w:color w:val="auto"/>
                        </w:rPr>
                        <w:t>ASTRAY</w:t>
                      </w:r>
                    </w:p>
                    <w:p>
                      <w:pPr>
                        <w:pStyle w:val="NoSpacing"/>
                        <w:rPr>
                          <w:color w:val="auto"/>
                        </w:rPr>
                      </w:pPr>
                      <w:r>
                        <w:rPr>
                          <w:color w:val="auto"/>
                        </w:rPr>
                        <w:t xml:space="preserve">The public had  </w:t>
                      </w:r>
                      <w:r>
                        <w:rPr>
                          <w:b/>
                          <w:color w:val="auto"/>
                        </w:rPr>
                        <w:t xml:space="preserve">BEEN LED ASTRAY BY </w:t>
                      </w:r>
                      <w:r>
                        <w:rPr>
                          <w:color w:val="auto"/>
                        </w:rPr>
                        <w:t xml:space="preserve"> reckless articles publish in the newspaper.</w:t>
                      </w:r>
                    </w:p>
                    <w:p>
                      <w:pPr>
                        <w:pStyle w:val="NoSpacing"/>
                        <w:rPr>
                          <w:color w:val="auto"/>
                        </w:rPr>
                      </w:pPr>
                      <w:r>
                        <w:rPr>
                          <w:color w:val="auto"/>
                        </w:rPr>
                      </w:r>
                    </w:p>
                    <w:p>
                      <w:pPr>
                        <w:pStyle w:val="NoSpacing"/>
                        <w:rPr>
                          <w:color w:val="auto"/>
                        </w:rPr>
                      </w:pPr>
                      <w:r>
                        <w:rPr>
                          <w:color w:val="auto"/>
                        </w:rPr>
                      </w:r>
                    </w:p>
                  </w:txbxContent>
                </v:textbox>
              </v:rect>
            </w:pict>
          </mc:Fallback>
        </mc:AlternateContent>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pPr>
      <w:r>
        <w:rPr/>
      </w:r>
    </w:p>
    <w:p>
      <w:pPr>
        <w:pStyle w:val="Normal"/>
        <w:rPr/>
      </w:pPr>
      <w:r>
        <w:rPr/>
      </w:r>
    </w:p>
    <w:p>
      <w:pPr>
        <w:pStyle w:val="Normal"/>
        <w:rPr>
          <w:lang w:val="en-US"/>
        </w:rPr>
      </w:pPr>
      <w:r>
        <w:rPr>
          <w:lang w:val="en-US"/>
        </w:rPr>
      </w:r>
    </w:p>
    <w:p>
      <w:pPr>
        <w:pStyle w:val="Normal"/>
        <w:widowControl/>
        <w:bidi w:val="0"/>
        <w:spacing w:lineRule="auto" w:line="276" w:before="0" w:after="200"/>
        <w:jc w:val="left"/>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 DELANEY">
    <w:charset w:val="ee"/>
    <w:family w:val="roman"/>
    <w:pitch w:val="variable"/>
  </w:font>
  <w:font w:name="Tahoma">
    <w:charset w:val="ee"/>
    <w:family w:val="roman"/>
    <w:pitch w:val="variable"/>
  </w:font>
  <w:font w:name="Liberation Sans">
    <w:altName w:val="Arial"/>
    <w:charset w:val="ee"/>
    <w:family w:val="swiss"/>
    <w:pitch w:val="variable"/>
  </w:font>
  <w:font w:name="Rockwell Extra Bold">
    <w:charset w:val="ee"/>
    <w:family w:val="roman"/>
    <w:pitch w:val="variable"/>
  </w:font>
  <w:font w:name="Arial">
    <w:charset w:val="ee"/>
    <w:family w:val="roman"/>
    <w:pitch w:val="variable"/>
  </w:font>
  <w:font w:name="Kristen ITC">
    <w:charset w:val="ee"/>
    <w:family w:val="roman"/>
    <w:pitch w:val="variable"/>
  </w:font>
  <w:font w:name="Alien Encounters Solid">
    <w:charset w:val="ee"/>
    <w:family w:val="roman"/>
    <w:pitch w:val="variable"/>
  </w:font>
  <w:font w:name="Britannic Bold">
    <w:charset w:val="ee"/>
    <w:family w:val="roman"/>
    <w:pitch w:val="variable"/>
  </w:font>
  <w:font w:name="Arial Rounded MT Bold">
    <w:charset w:val="ee"/>
    <w:family w:val="roman"/>
    <w:pitch w:val="variable"/>
  </w:font>
  <w:font w:name="Times New Roman">
    <w:charset w:val="ee"/>
    <w:family w:val="roman"/>
    <w:pitch w:val="variable"/>
  </w:font>
  <w:font w:name="Bradley Hand ITC">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744c9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Nadpis2">
    <w:name w:val="Heading 2"/>
    <w:basedOn w:val="Normal"/>
    <w:link w:val="Nadpis2Char"/>
    <w:autoRedefine/>
    <w:qFormat/>
    <w:rsid w:val="00042b7c"/>
    <w:pPr>
      <w:keepNext w:val="true"/>
      <w:keepLines/>
      <w:spacing w:lineRule="atLeast" w:line="200" w:before="0" w:after="220"/>
      <w:jc w:val="both"/>
      <w:outlineLvl w:val="1"/>
    </w:pPr>
    <w:rPr>
      <w:rFonts w:ascii="AR DELANEY" w:hAnsi="AR DELANEY" w:eastAsia="Times New Roman" w:cs="Arial"/>
      <w:b/>
      <w:color w:val="EEECE1" w:themeColor="background2"/>
      <w:kern w:val="2"/>
      <w:sz w:val="36"/>
      <w:szCs w:val="36"/>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ef635c"/>
    <w:rPr>
      <w:rFonts w:ascii="Tahoma" w:hAnsi="Tahoma" w:cs="Tahoma"/>
      <w:sz w:val="16"/>
      <w:szCs w:val="16"/>
      <w:lang w:val="en-GB"/>
    </w:rPr>
  </w:style>
  <w:style w:type="character" w:styleId="Internetovodkaz">
    <w:name w:val="Internetový odkaz"/>
    <w:basedOn w:val="DefaultParagraphFont"/>
    <w:uiPriority w:val="99"/>
    <w:unhideWhenUsed/>
    <w:rsid w:val="001c3f15"/>
    <w:rPr>
      <w:color w:val="0000FF" w:themeColor="hyperlink"/>
      <w:u w:val="single"/>
    </w:rPr>
  </w:style>
  <w:style w:type="character" w:styleId="Nadpis2Char" w:customStyle="1">
    <w:name w:val="Nadpis 2 Char"/>
    <w:basedOn w:val="DefaultParagraphFont"/>
    <w:link w:val="Nadpis2"/>
    <w:qFormat/>
    <w:rsid w:val="00042b7c"/>
    <w:rPr>
      <w:rFonts w:ascii="AR DELANEY" w:hAnsi="AR DELANEY" w:eastAsia="Times New Roman" w:cs="Arial"/>
      <w:b/>
      <w:color w:val="EEECE1" w:themeColor="background2"/>
      <w:kern w:val="2"/>
      <w:sz w:val="36"/>
      <w:szCs w:val="36"/>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BalloonText">
    <w:name w:val="Balloon Text"/>
    <w:basedOn w:val="Normal"/>
    <w:link w:val="TextbublinyChar"/>
    <w:uiPriority w:val="99"/>
    <w:semiHidden/>
    <w:unhideWhenUsed/>
    <w:qFormat/>
    <w:rsid w:val="00ef635c"/>
    <w:pPr>
      <w:spacing w:lineRule="auto" w:line="240" w:before="0" w:after="0"/>
    </w:pPr>
    <w:rPr>
      <w:rFonts w:ascii="Tahoma" w:hAnsi="Tahoma" w:cs="Tahoma"/>
      <w:sz w:val="16"/>
      <w:szCs w:val="16"/>
    </w:rPr>
  </w:style>
  <w:style w:type="paragraph" w:styleId="NoSpacing">
    <w:name w:val="No Spacing"/>
    <w:uiPriority w:val="1"/>
    <w:qFormat/>
    <w:rsid w:val="006c4ad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customStyle="1" w:styleId="Tablaconcuadrcula">
    <w:name w:val="Tabla con cuadrícula"/>
    <w:basedOn w:val="Normlntabulka"/>
    <w:rsid w:val="00042b7c"/>
    <w:pPr>
      <w:spacing w:after="0" w:line="240" w:lineRule="auto"/>
    </w:pPr>
    <w:rPr>
      <w:lang w:val="en-GB" w:eastAsia="en-GB"/>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
    <w:name w:val="Tabla con cuadrícula1"/>
    <w:basedOn w:val="Normlntabulka"/>
    <w:rsid w:val="00042b7c"/>
    <w:pPr>
      <w:spacing w:after="0" w:line="240" w:lineRule="auto"/>
    </w:pPr>
    <w:rPr>
      <w:lang w:val="en-GB" w:eastAsia="en-GB"/>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
    <w:name w:val="Tabla con cuadrícula2"/>
    <w:basedOn w:val="Normlntabulka"/>
    <w:rsid w:val="00042b7c"/>
    <w:pPr>
      <w:spacing w:after="0" w:line="240" w:lineRule="auto"/>
    </w:pPr>
    <w:rPr>
      <w:lang w:val="en-GB" w:eastAsia="en-GB"/>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jpe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image" Target="media/image8.png"/><Relationship Id="rId10" Type="http://schemas.openxmlformats.org/officeDocument/2006/relationships/image" Target="media/image9.jpeg"/><Relationship Id="rId11" Type="http://schemas.openxmlformats.org/officeDocument/2006/relationships/image" Target="media/image10.png"/><Relationship Id="rId12" Type="http://schemas.openxmlformats.org/officeDocument/2006/relationships/image" Target="media/image11.jpeg"/><Relationship Id="rId13" Type="http://schemas.openxmlformats.org/officeDocument/2006/relationships/image" Target="media/image12.png"/><Relationship Id="rId14" Type="http://schemas.openxmlformats.org/officeDocument/2006/relationships/image" Target="media/image13.jpeg"/><Relationship Id="rId15" Type="http://schemas.openxmlformats.org/officeDocument/2006/relationships/image" Target="media/image14.jpeg"/><Relationship Id="rId16" Type="http://schemas.openxmlformats.org/officeDocument/2006/relationships/image" Target="media/image15.png"/><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LibreOffice/5.4.4.2$Windows_X86_64 LibreOffice_project/2524958677847fb3bb44820e40380acbe820f960</Application>
  <Pages>12</Pages>
  <Words>5418</Words>
  <Characters>24788</Characters>
  <CharactersWithSpaces>31081</CharactersWithSpaces>
  <Paragraphs>507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2020-04-15T18:52:00Z</dcterms:created>
  <dc:creator>Dale Bates</dc:creator>
  <dc:description/>
  <dc:language>cs-CZ</dc:language>
  <cp:lastModifiedBy>Tomášková Petra</cp:lastModifiedBy>
  <cp:lastPrinted>2019-11-23T08:57:00Z</cp:lastPrinted>
  <dcterms:modified xsi:type="dcterms:W3CDTF">2020-04-15T18:52:00Z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