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CDD" w:rsidRDefault="00A50CDD" w:rsidP="00A50CDD">
      <w:pPr>
        <w:ind w:left="720" w:hanging="360"/>
      </w:pPr>
      <w:r w:rsidRPr="00C31E40">
        <w:rPr>
          <w:highlight w:val="yellow"/>
        </w:rPr>
        <w:t>11. – 15.5.</w:t>
      </w:r>
      <w:r>
        <w:t xml:space="preserve">   </w:t>
      </w:r>
    </w:p>
    <w:p w:rsidR="00A50CDD" w:rsidRDefault="00A50CDD" w:rsidP="00A50CDD">
      <w:pPr>
        <w:ind w:left="720" w:hanging="360"/>
      </w:pPr>
      <w:r>
        <w:t>V pondělí 11. 5. v 10,45 si zkusíme online výuku – zopakujeme si stupňování přídavných jmen, zkontrolujeme si úkol z učebnice zadaný minulý týden.</w:t>
      </w:r>
    </w:p>
    <w:p w:rsidR="00A50CDD" w:rsidRDefault="00A50CDD" w:rsidP="00A50CDD">
      <w:pPr>
        <w:ind w:left="720" w:hanging="360"/>
      </w:pPr>
      <w:r>
        <w:t>Úkol z PS si zkontroluj sám podle řešení v příloze.</w:t>
      </w:r>
    </w:p>
    <w:p w:rsidR="00A50CDD" w:rsidRDefault="00A50CDD" w:rsidP="00A50CDD">
      <w:pPr>
        <w:ind w:firstLine="360"/>
      </w:pPr>
      <w:r>
        <w:t>Do sešitu si opiš odstavce 5.4. a 5.6. z PS str. 71.</w:t>
      </w:r>
    </w:p>
    <w:p w:rsidR="00A50CDD" w:rsidRDefault="00A50CDD" w:rsidP="00A50CDD">
      <w:pPr>
        <w:ind w:firstLine="360"/>
      </w:pPr>
      <w:r>
        <w:t xml:space="preserve">V učebnici si projdi na str. 63 </w:t>
      </w:r>
      <w:proofErr w:type="spellStart"/>
      <w:r>
        <w:t>cv</w:t>
      </w:r>
      <w:proofErr w:type="spellEnd"/>
      <w:r>
        <w:t xml:space="preserve">. 2, do sešitu vypracuj </w:t>
      </w:r>
      <w:proofErr w:type="spellStart"/>
      <w:r>
        <w:t>cv</w:t>
      </w:r>
      <w:proofErr w:type="spellEnd"/>
      <w:r>
        <w:t>. 4 (podle příkladu vyjadřuj ve větách svůj</w:t>
      </w:r>
      <w:r>
        <w:tab/>
        <w:t xml:space="preserve">názor) a </w:t>
      </w:r>
      <w:proofErr w:type="spellStart"/>
      <w:r>
        <w:t>cv</w:t>
      </w:r>
      <w:proofErr w:type="spellEnd"/>
      <w:r>
        <w:t xml:space="preserve">. </w:t>
      </w:r>
      <w:proofErr w:type="gramStart"/>
      <w:r>
        <w:t>5B</w:t>
      </w:r>
      <w:proofErr w:type="gramEnd"/>
      <w:r>
        <w:t>.</w:t>
      </w:r>
    </w:p>
    <w:p w:rsidR="00A50CDD" w:rsidRDefault="00A50CDD" w:rsidP="00A50CDD">
      <w:pPr>
        <w:ind w:firstLine="360"/>
      </w:pPr>
      <w:r>
        <w:t xml:space="preserve">PS – str. </w:t>
      </w:r>
      <w:proofErr w:type="gramStart"/>
      <w:r>
        <w:t>50 – 51</w:t>
      </w:r>
      <w:proofErr w:type="gramEnd"/>
      <w:r>
        <w:t>.</w:t>
      </w:r>
    </w:p>
    <w:p w:rsidR="00A50CDD" w:rsidRDefault="00A50CDD" w:rsidP="00A50CDD">
      <w:pPr>
        <w:ind w:firstLine="360"/>
      </w:pPr>
      <w:r>
        <w:t xml:space="preserve">procvičuj </w:t>
      </w:r>
      <w:proofErr w:type="gramStart"/>
      <w:r>
        <w:t>stupňování  přídavných</w:t>
      </w:r>
      <w:proofErr w:type="gramEnd"/>
      <w:r>
        <w:t xml:space="preserve"> jmen:</w:t>
      </w:r>
    </w:p>
    <w:p w:rsidR="00A50CDD" w:rsidRDefault="00A50CDD" w:rsidP="00A50CDD">
      <w:pPr>
        <w:ind w:left="720" w:hanging="360"/>
      </w:pPr>
      <w:hyperlink r:id="rId4" w:history="1">
        <w:r w:rsidRPr="001A4FD5">
          <w:rPr>
            <w:rStyle w:val="Hypertextovodkaz"/>
          </w:rPr>
          <w:t>https://grammar.cl/Games/Comparatives_Superlatives.htm</w:t>
        </w:r>
      </w:hyperlink>
      <w:r>
        <w:t xml:space="preserve"> </w:t>
      </w:r>
    </w:p>
    <w:p w:rsidR="00A50CDD" w:rsidRDefault="00A50CDD" w:rsidP="00A50CDD">
      <w:pPr>
        <w:ind w:firstLine="360"/>
        <w:rPr>
          <w:rStyle w:val="Hypertextovodkaz"/>
        </w:rPr>
      </w:pPr>
      <w:hyperlink r:id="rId5" w:history="1">
        <w:r w:rsidRPr="00203CB4">
          <w:rPr>
            <w:rStyle w:val="Hypertextovodkaz"/>
          </w:rPr>
          <w:t>https://www.englisch-hilfen.de/en/exercise</w:t>
        </w:r>
        <w:r w:rsidRPr="00203CB4">
          <w:rPr>
            <w:rStyle w:val="Hypertextovodkaz"/>
          </w:rPr>
          <w:t>s</w:t>
        </w:r>
        <w:r w:rsidRPr="00203CB4">
          <w:rPr>
            <w:rStyle w:val="Hypertextovodkaz"/>
          </w:rPr>
          <w:t>/adjectives_adverbs/adjective_comparison.htm</w:t>
        </w:r>
      </w:hyperlink>
    </w:p>
    <w:p w:rsidR="00A50CDD" w:rsidRDefault="00A50CDD" w:rsidP="00A50CDD">
      <w:pPr>
        <w:ind w:firstLine="360"/>
        <w:rPr>
          <w:rStyle w:val="Hypertextovodkaz"/>
        </w:rPr>
      </w:pPr>
      <w:hyperlink r:id="rId6" w:history="1">
        <w:r w:rsidRPr="001A4FD5">
          <w:rPr>
            <w:rStyle w:val="Hypertextovodkaz"/>
          </w:rPr>
          <w:t>https://www.englisch-hilfen.de/en/exercises/adjectives_adverbs/comparison_sentences_3.htm</w:t>
        </w:r>
      </w:hyperlink>
    </w:p>
    <w:p w:rsidR="00A50CDD" w:rsidRDefault="00A50CDD" w:rsidP="00A50CDD">
      <w:pPr>
        <w:ind w:firstLine="360"/>
      </w:pPr>
      <w:r>
        <w:t xml:space="preserve">  - tvoř věty podle příkladu (klikni na show </w:t>
      </w:r>
      <w:proofErr w:type="spellStart"/>
      <w:r>
        <w:t>example</w:t>
      </w:r>
      <w:proofErr w:type="spellEnd"/>
      <w:r>
        <w:t>)</w:t>
      </w:r>
    </w:p>
    <w:p w:rsidR="00276FF1" w:rsidRDefault="00276FF1">
      <w:bookmarkStart w:id="0" w:name="_GoBack"/>
      <w:bookmarkEnd w:id="0"/>
    </w:p>
    <w:sectPr w:rsidR="0027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DD"/>
    <w:rsid w:val="00276FF1"/>
    <w:rsid w:val="00A5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77D82-24C3-43A6-8209-DCF48382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50C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0CD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50C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ch-hilfen.de/en/exercises/adjectives_adverbs/comparison_sentences_3.htm" TargetMode="External"/><Relationship Id="rId5" Type="http://schemas.openxmlformats.org/officeDocument/2006/relationships/hyperlink" Target="https://www.englisch-hilfen.de/en/exercises/adjectives_adverbs/adjective_comparison.htm" TargetMode="External"/><Relationship Id="rId4" Type="http://schemas.openxmlformats.org/officeDocument/2006/relationships/hyperlink" Target="https://grammar.cl/Games/Comparatives_Superlatives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2020-05-07T09:36:00Z</dcterms:created>
  <dcterms:modified xsi:type="dcterms:W3CDTF">2020-05-07T09:38:00Z</dcterms:modified>
</cp:coreProperties>
</file>