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223" w:rsidRDefault="00BA111D" w:rsidP="00BA111D">
      <w:pPr>
        <w:jc w:val="center"/>
        <w:rPr>
          <w:b/>
          <w:bCs/>
          <w:sz w:val="28"/>
          <w:szCs w:val="28"/>
        </w:rPr>
      </w:pPr>
      <w:r w:rsidRPr="00BA111D">
        <w:rPr>
          <w:b/>
          <w:bCs/>
          <w:sz w:val="28"/>
          <w:szCs w:val="28"/>
        </w:rPr>
        <w:t>PRACOVNÍ LIST Č. 13</w:t>
      </w:r>
    </w:p>
    <w:p w:rsidR="00BA111D" w:rsidRDefault="00BA111D" w:rsidP="00BA111D">
      <w:pPr>
        <w:jc w:val="center"/>
        <w:rPr>
          <w:b/>
          <w:bCs/>
          <w:sz w:val="28"/>
          <w:szCs w:val="28"/>
        </w:rPr>
      </w:pPr>
    </w:p>
    <w:p w:rsidR="00BA111D" w:rsidRDefault="00BA111D" w:rsidP="00BA111D">
      <w:pPr>
        <w:rPr>
          <w:b/>
          <w:bCs/>
          <w:sz w:val="28"/>
          <w:szCs w:val="28"/>
        </w:rPr>
      </w:pPr>
      <w:r>
        <w:rPr>
          <w:b/>
          <w:bCs/>
          <w:sz w:val="28"/>
          <w:szCs w:val="28"/>
        </w:rPr>
        <w:t xml:space="preserve">V textu oprav chybně umístěné čárky (čárky mohou chybět nebo přebývat) – </w:t>
      </w:r>
      <w:r w:rsidR="00F909B9">
        <w:rPr>
          <w:b/>
          <w:bCs/>
          <w:sz w:val="28"/>
          <w:szCs w:val="28"/>
        </w:rPr>
        <w:t xml:space="preserve">celkem </w:t>
      </w:r>
      <w:r>
        <w:rPr>
          <w:b/>
          <w:bCs/>
          <w:sz w:val="28"/>
          <w:szCs w:val="28"/>
        </w:rPr>
        <w:t>7</w:t>
      </w:r>
      <w:r w:rsidR="00F909B9">
        <w:rPr>
          <w:b/>
          <w:bCs/>
          <w:sz w:val="28"/>
          <w:szCs w:val="28"/>
        </w:rPr>
        <w:t xml:space="preserve"> </w:t>
      </w:r>
      <w:r>
        <w:rPr>
          <w:b/>
          <w:bCs/>
          <w:sz w:val="28"/>
          <w:szCs w:val="28"/>
        </w:rPr>
        <w:t>chyb</w:t>
      </w:r>
    </w:p>
    <w:p w:rsidR="00BA111D" w:rsidRPr="00F909B9" w:rsidRDefault="00F909B9" w:rsidP="00BA111D">
      <w:pPr>
        <w:rPr>
          <w:sz w:val="28"/>
          <w:szCs w:val="28"/>
          <w:u w:val="single"/>
        </w:rPr>
      </w:pPr>
      <w:r w:rsidRPr="00F909B9">
        <w:rPr>
          <w:sz w:val="28"/>
          <w:szCs w:val="28"/>
          <w:u w:val="single"/>
        </w:rPr>
        <w:t>Oběť v Anglii</w:t>
      </w:r>
    </w:p>
    <w:p w:rsidR="00BA111D" w:rsidRPr="00BA111D" w:rsidRDefault="00BA111D" w:rsidP="00BA111D">
      <w:pPr>
        <w:rPr>
          <w:rFonts w:cstheme="minorHAnsi"/>
          <w:sz w:val="28"/>
          <w:szCs w:val="28"/>
          <w:shd w:val="clear" w:color="auto" w:fill="FFFFFF"/>
        </w:rPr>
      </w:pPr>
      <w:r w:rsidRPr="00BA111D">
        <w:rPr>
          <w:rFonts w:cstheme="minorHAnsi"/>
          <w:sz w:val="28"/>
          <w:szCs w:val="28"/>
          <w:shd w:val="clear" w:color="auto" w:fill="FFFFFF"/>
        </w:rPr>
        <w:t xml:space="preserve">Jednou z nejmladších obětí </w:t>
      </w:r>
      <w:proofErr w:type="spellStart"/>
      <w:r w:rsidRPr="00BA111D">
        <w:rPr>
          <w:rFonts w:cstheme="minorHAnsi"/>
          <w:sz w:val="28"/>
          <w:szCs w:val="28"/>
          <w:shd w:val="clear" w:color="auto" w:fill="FFFFFF"/>
        </w:rPr>
        <w:t>koronaviru</w:t>
      </w:r>
      <w:proofErr w:type="spellEnd"/>
      <w:r w:rsidRPr="00BA111D">
        <w:rPr>
          <w:rFonts w:cstheme="minorHAnsi"/>
          <w:sz w:val="28"/>
          <w:szCs w:val="28"/>
          <w:shd w:val="clear" w:color="auto" w:fill="FFFFFF"/>
        </w:rPr>
        <w:t xml:space="preserve"> ve Velké Británii</w:t>
      </w:r>
      <w:r w:rsidRPr="00BA111D">
        <w:rPr>
          <w:rFonts w:cstheme="minorHAnsi"/>
          <w:sz w:val="28"/>
          <w:szCs w:val="28"/>
          <w:shd w:val="clear" w:color="auto" w:fill="FFFFFF"/>
        </w:rPr>
        <w:t>,</w:t>
      </w:r>
      <w:r w:rsidRPr="00BA111D">
        <w:rPr>
          <w:rFonts w:cstheme="minorHAnsi"/>
          <w:sz w:val="28"/>
          <w:szCs w:val="28"/>
          <w:shd w:val="clear" w:color="auto" w:fill="FFFFFF"/>
        </w:rPr>
        <w:t xml:space="preserve"> je 21letá Chloe Middletonová. Její rodina potvrdila že dívka netrpěla žádnými dalšími</w:t>
      </w:r>
      <w:r w:rsidRPr="00BA111D">
        <w:rPr>
          <w:rFonts w:cstheme="minorHAnsi"/>
          <w:sz w:val="28"/>
          <w:szCs w:val="28"/>
          <w:shd w:val="clear" w:color="auto" w:fill="FFFFFF"/>
        </w:rPr>
        <w:t>,</w:t>
      </w:r>
      <w:r w:rsidRPr="00BA111D">
        <w:rPr>
          <w:rFonts w:cstheme="minorHAnsi"/>
          <w:sz w:val="28"/>
          <w:szCs w:val="28"/>
          <w:shd w:val="clear" w:color="auto" w:fill="FFFFFF"/>
        </w:rPr>
        <w:t xml:space="preserve"> zdravotními problémy</w:t>
      </w:r>
      <w:r>
        <w:rPr>
          <w:rFonts w:cstheme="minorHAnsi"/>
          <w:sz w:val="28"/>
          <w:szCs w:val="28"/>
          <w:shd w:val="clear" w:color="auto" w:fill="FFFFFF"/>
        </w:rPr>
        <w:t>.</w:t>
      </w:r>
      <w:r w:rsidRPr="00BA111D">
        <w:rPr>
          <w:rFonts w:cstheme="minorHAnsi"/>
          <w:sz w:val="28"/>
          <w:szCs w:val="28"/>
          <w:shd w:val="clear" w:color="auto" w:fill="FFFFFF"/>
        </w:rPr>
        <w:t xml:space="preserve"> P</w:t>
      </w:r>
      <w:r w:rsidRPr="00BA111D">
        <w:rPr>
          <w:rFonts w:cstheme="minorHAnsi"/>
          <w:sz w:val="28"/>
          <w:szCs w:val="28"/>
          <w:shd w:val="clear" w:color="auto" w:fill="FFFFFF"/>
        </w:rPr>
        <w:t>roto by nemoc Covid-19 neměli brát na lehkou váhu</w:t>
      </w:r>
      <w:r w:rsidRPr="00BA111D">
        <w:rPr>
          <w:rFonts w:cstheme="minorHAnsi"/>
          <w:sz w:val="28"/>
          <w:szCs w:val="28"/>
          <w:shd w:val="clear" w:color="auto" w:fill="FFFFFF"/>
        </w:rPr>
        <w:t>,</w:t>
      </w:r>
      <w:r w:rsidRPr="00BA111D">
        <w:rPr>
          <w:rFonts w:cstheme="minorHAnsi"/>
          <w:sz w:val="28"/>
          <w:szCs w:val="28"/>
          <w:shd w:val="clear" w:color="auto" w:fill="FFFFFF"/>
        </w:rPr>
        <w:t xml:space="preserve"> ani lidé mimo hlavní rizikovou skupinu, uvedl server </w:t>
      </w:r>
      <w:proofErr w:type="spellStart"/>
      <w:r w:rsidRPr="00BA111D">
        <w:rPr>
          <w:rFonts w:cstheme="minorHAnsi"/>
          <w:sz w:val="28"/>
          <w:szCs w:val="28"/>
          <w:shd w:val="clear" w:color="auto" w:fill="FFFFFF"/>
        </w:rPr>
        <w:t>Daily</w:t>
      </w:r>
      <w:proofErr w:type="spellEnd"/>
      <w:r w:rsidRPr="00BA111D">
        <w:rPr>
          <w:rFonts w:cstheme="minorHAnsi"/>
          <w:sz w:val="28"/>
          <w:szCs w:val="28"/>
          <w:shd w:val="clear" w:color="auto" w:fill="FFFFFF"/>
        </w:rPr>
        <w:t xml:space="preserve"> Mail.</w:t>
      </w:r>
    </w:p>
    <w:p w:rsidR="00BA111D" w:rsidRDefault="00BA111D" w:rsidP="00BA111D">
      <w:pPr>
        <w:rPr>
          <w:rFonts w:cstheme="minorHAnsi"/>
          <w:sz w:val="28"/>
          <w:szCs w:val="28"/>
          <w:shd w:val="clear" w:color="auto" w:fill="FFFFFF"/>
        </w:rPr>
      </w:pPr>
      <w:r w:rsidRPr="00BA111D">
        <w:rPr>
          <w:rFonts w:cstheme="minorHAnsi"/>
          <w:sz w:val="28"/>
          <w:szCs w:val="28"/>
          <w:shd w:val="clear" w:color="auto" w:fill="FFFFFF"/>
        </w:rPr>
        <w:t>Srdceryvnou zprávu</w:t>
      </w:r>
      <w:r w:rsidRPr="00BA111D">
        <w:rPr>
          <w:rFonts w:cstheme="minorHAnsi"/>
          <w:sz w:val="28"/>
          <w:szCs w:val="28"/>
          <w:shd w:val="clear" w:color="auto" w:fill="FFFFFF"/>
        </w:rPr>
        <w:t>,</w:t>
      </w:r>
      <w:r w:rsidRPr="00BA111D">
        <w:rPr>
          <w:rFonts w:cstheme="minorHAnsi"/>
          <w:sz w:val="28"/>
          <w:szCs w:val="28"/>
          <w:shd w:val="clear" w:color="auto" w:fill="FFFFFF"/>
        </w:rPr>
        <w:t xml:space="preserve"> o Middletonové napsala na sociální sítě její matka Diane. „Pro všechny, kteří si myslí že je to obyčejný virus, zamyslete se znovu. Mluvím ze své osobní zkušenosti, protože mi tato nemoc vzala</w:t>
      </w:r>
      <w:r w:rsidRPr="00BA111D">
        <w:rPr>
          <w:rFonts w:cstheme="minorHAnsi"/>
          <w:sz w:val="28"/>
          <w:szCs w:val="28"/>
          <w:shd w:val="clear" w:color="auto" w:fill="FFFFFF"/>
        </w:rPr>
        <w:t>,</w:t>
      </w:r>
      <w:r w:rsidRPr="00BA111D">
        <w:rPr>
          <w:rFonts w:cstheme="minorHAnsi"/>
          <w:sz w:val="28"/>
          <w:szCs w:val="28"/>
          <w:shd w:val="clear" w:color="auto" w:fill="FFFFFF"/>
        </w:rPr>
        <w:t xml:space="preserve"> moji 21letou dceru,“ uvedla.</w:t>
      </w:r>
    </w:p>
    <w:p w:rsidR="00BA111D" w:rsidRDefault="00BA111D" w:rsidP="00BA111D">
      <w:pPr>
        <w:rPr>
          <w:rFonts w:cstheme="minorHAnsi"/>
          <w:sz w:val="28"/>
          <w:szCs w:val="28"/>
          <w:shd w:val="clear" w:color="auto" w:fill="FFFFFF"/>
        </w:rPr>
      </w:pPr>
    </w:p>
    <w:p w:rsidR="00BA111D" w:rsidRDefault="00BA111D" w:rsidP="00BA111D">
      <w:pPr>
        <w:rPr>
          <w:b/>
          <w:bCs/>
          <w:sz w:val="28"/>
          <w:szCs w:val="28"/>
        </w:rPr>
      </w:pPr>
      <w:r>
        <w:rPr>
          <w:b/>
          <w:bCs/>
          <w:sz w:val="28"/>
          <w:szCs w:val="28"/>
        </w:rPr>
        <w:t xml:space="preserve">V textu oprav chybně umístěné čárky (čárky mohou chybět nebo přebývat) – </w:t>
      </w:r>
      <w:r w:rsidR="00F909B9">
        <w:rPr>
          <w:b/>
          <w:bCs/>
          <w:sz w:val="28"/>
          <w:szCs w:val="28"/>
        </w:rPr>
        <w:t>celkem 5 chyb</w:t>
      </w:r>
    </w:p>
    <w:p w:rsidR="00F909B9" w:rsidRPr="00F909B9" w:rsidRDefault="00F909B9" w:rsidP="00BA111D">
      <w:pPr>
        <w:rPr>
          <w:sz w:val="28"/>
          <w:szCs w:val="28"/>
          <w:u w:val="single"/>
        </w:rPr>
      </w:pPr>
      <w:r w:rsidRPr="00F909B9">
        <w:rPr>
          <w:sz w:val="28"/>
          <w:szCs w:val="28"/>
          <w:u w:val="single"/>
        </w:rPr>
        <w:t>Jak to nyní vypadá v rodinách</w:t>
      </w:r>
    </w:p>
    <w:p w:rsidR="00F909B9" w:rsidRDefault="00F909B9" w:rsidP="00BA111D">
      <w:pPr>
        <w:rPr>
          <w:color w:val="05171F"/>
          <w:sz w:val="29"/>
          <w:szCs w:val="29"/>
          <w:shd w:val="clear" w:color="auto" w:fill="FFFFFF"/>
        </w:rPr>
      </w:pPr>
      <w:r>
        <w:rPr>
          <w:color w:val="05171F"/>
          <w:sz w:val="29"/>
          <w:szCs w:val="29"/>
          <w:shd w:val="clear" w:color="auto" w:fill="FFFFFF"/>
        </w:rPr>
        <w:t>Na rodiče se to teď nahrnulo</w:t>
      </w:r>
      <w:r>
        <w:rPr>
          <w:color w:val="05171F"/>
          <w:sz w:val="29"/>
          <w:szCs w:val="29"/>
          <w:shd w:val="clear" w:color="auto" w:fill="FFFFFF"/>
        </w:rPr>
        <w:t>,</w:t>
      </w:r>
      <w:r>
        <w:rPr>
          <w:color w:val="05171F"/>
          <w:sz w:val="29"/>
          <w:szCs w:val="29"/>
          <w:shd w:val="clear" w:color="auto" w:fill="FFFFFF"/>
        </w:rPr>
        <w:t xml:space="preserve"> v dobrém i špatném. Někteří obdivují učitele a někteří jsou zděšeni tím co všechno má dítě dělat. Je to silná informace v</w:t>
      </w:r>
      <w:r>
        <w:rPr>
          <w:color w:val="05171F"/>
          <w:sz w:val="29"/>
          <w:szCs w:val="29"/>
          <w:shd w:val="clear" w:color="auto" w:fill="FFFFFF"/>
        </w:rPr>
        <w:t xml:space="preserve"> tuto, </w:t>
      </w:r>
      <w:r>
        <w:rPr>
          <w:color w:val="05171F"/>
          <w:sz w:val="29"/>
          <w:szCs w:val="29"/>
          <w:shd w:val="clear" w:color="auto" w:fill="FFFFFF"/>
        </w:rPr>
        <w:t xml:space="preserve">emoční </w:t>
      </w:r>
      <w:proofErr w:type="gramStart"/>
      <w:r>
        <w:rPr>
          <w:color w:val="05171F"/>
          <w:sz w:val="29"/>
          <w:szCs w:val="29"/>
          <w:shd w:val="clear" w:color="auto" w:fill="FFFFFF"/>
        </w:rPr>
        <w:t>dobu</w:t>
      </w:r>
      <w:proofErr w:type="gramEnd"/>
      <w:r>
        <w:rPr>
          <w:color w:val="05171F"/>
          <w:sz w:val="29"/>
          <w:szCs w:val="29"/>
          <w:shd w:val="clear" w:color="auto" w:fill="FFFFFF"/>
        </w:rPr>
        <w:t xml:space="preserve"> která zvýší gramotnost rodičů, pokud jde o vzdělávací systém</w:t>
      </w:r>
      <w:r>
        <w:rPr>
          <w:color w:val="05171F"/>
          <w:sz w:val="29"/>
          <w:szCs w:val="29"/>
          <w:shd w:val="clear" w:color="auto" w:fill="FFFFFF"/>
        </w:rPr>
        <w:t xml:space="preserve">. </w:t>
      </w:r>
      <w:r>
        <w:rPr>
          <w:color w:val="05171F"/>
          <w:sz w:val="29"/>
          <w:szCs w:val="29"/>
          <w:shd w:val="clear" w:color="auto" w:fill="FFFFFF"/>
        </w:rPr>
        <w:t xml:space="preserve">Učitelé teď mají víc práce, než měli. A nemám pochybnost o </w:t>
      </w:r>
      <w:proofErr w:type="gramStart"/>
      <w:r>
        <w:rPr>
          <w:color w:val="05171F"/>
          <w:sz w:val="29"/>
          <w:szCs w:val="29"/>
          <w:shd w:val="clear" w:color="auto" w:fill="FFFFFF"/>
        </w:rPr>
        <w:t>tom</w:t>
      </w:r>
      <w:proofErr w:type="gramEnd"/>
      <w:r>
        <w:rPr>
          <w:color w:val="05171F"/>
          <w:sz w:val="29"/>
          <w:szCs w:val="29"/>
          <w:shd w:val="clear" w:color="auto" w:fill="FFFFFF"/>
        </w:rPr>
        <w:t xml:space="preserve"> že zásadně stoupne jejich digitální gramotnost</w:t>
      </w:r>
      <w:r>
        <w:rPr>
          <w:color w:val="05171F"/>
          <w:sz w:val="29"/>
          <w:szCs w:val="29"/>
          <w:shd w:val="clear" w:color="auto" w:fill="FFFFFF"/>
        </w:rPr>
        <w:t>.</w:t>
      </w:r>
    </w:p>
    <w:p w:rsidR="00F909B9" w:rsidRDefault="00F909B9" w:rsidP="00BA111D">
      <w:pPr>
        <w:rPr>
          <w:color w:val="05171F"/>
          <w:sz w:val="29"/>
          <w:szCs w:val="29"/>
          <w:shd w:val="clear" w:color="auto" w:fill="FFFFFF"/>
        </w:rPr>
      </w:pPr>
    </w:p>
    <w:p w:rsidR="00F909B9" w:rsidRDefault="00F909B9" w:rsidP="00BA111D">
      <w:pPr>
        <w:rPr>
          <w:color w:val="05171F"/>
          <w:sz w:val="29"/>
          <w:szCs w:val="29"/>
          <w:shd w:val="clear" w:color="auto" w:fill="FFFFFF"/>
        </w:rPr>
      </w:pPr>
      <w:r>
        <w:rPr>
          <w:b/>
          <w:bCs/>
          <w:sz w:val="28"/>
          <w:szCs w:val="28"/>
        </w:rPr>
        <w:t>V textu oprav chybně umístěné čárky (čárky mohou chybět nebo přebývat)</w:t>
      </w:r>
      <w:r>
        <w:rPr>
          <w:b/>
          <w:bCs/>
          <w:sz w:val="28"/>
          <w:szCs w:val="28"/>
        </w:rPr>
        <w:t xml:space="preserve"> </w:t>
      </w:r>
      <w:r w:rsidR="00004ACF">
        <w:rPr>
          <w:b/>
          <w:bCs/>
          <w:sz w:val="28"/>
          <w:szCs w:val="28"/>
        </w:rPr>
        <w:t>–</w:t>
      </w:r>
      <w:r>
        <w:rPr>
          <w:b/>
          <w:bCs/>
          <w:sz w:val="28"/>
          <w:szCs w:val="28"/>
        </w:rPr>
        <w:t xml:space="preserve"> </w:t>
      </w:r>
      <w:r w:rsidR="00004ACF">
        <w:rPr>
          <w:b/>
          <w:bCs/>
          <w:sz w:val="28"/>
          <w:szCs w:val="28"/>
        </w:rPr>
        <w:t>celkem 5 chyb</w:t>
      </w:r>
    </w:p>
    <w:p w:rsidR="00F909B9" w:rsidRPr="00F909B9" w:rsidRDefault="00F909B9" w:rsidP="00004ACF">
      <w:pPr>
        <w:shd w:val="clear" w:color="auto" w:fill="FFFFFF"/>
        <w:spacing w:before="360" w:after="750" w:line="276" w:lineRule="auto"/>
        <w:outlineLvl w:val="3"/>
        <w:rPr>
          <w:rFonts w:eastAsia="Times New Roman" w:cstheme="minorHAnsi"/>
          <w:color w:val="111111"/>
          <w:sz w:val="28"/>
          <w:szCs w:val="28"/>
          <w:lang w:eastAsia="cs-CZ"/>
        </w:rPr>
      </w:pPr>
      <w:r w:rsidRPr="00F909B9">
        <w:rPr>
          <w:rFonts w:eastAsia="Times New Roman" w:cstheme="minorHAnsi"/>
          <w:color w:val="111111"/>
          <w:sz w:val="28"/>
          <w:szCs w:val="28"/>
          <w:lang w:eastAsia="cs-CZ"/>
        </w:rPr>
        <w:t>Vláda prostřednictvím ministerstva zdravotnictví nařídila obyvatelům</w:t>
      </w:r>
      <w:r w:rsidR="00004ACF">
        <w:rPr>
          <w:rFonts w:eastAsia="Times New Roman" w:cstheme="minorHAnsi"/>
          <w:color w:val="111111"/>
          <w:sz w:val="28"/>
          <w:szCs w:val="28"/>
          <w:lang w:eastAsia="cs-CZ"/>
        </w:rPr>
        <w:t>,</w:t>
      </w:r>
      <w:r w:rsidRPr="00F909B9">
        <w:rPr>
          <w:rFonts w:eastAsia="Times New Roman" w:cstheme="minorHAnsi"/>
          <w:color w:val="111111"/>
          <w:sz w:val="28"/>
          <w:szCs w:val="28"/>
          <w:lang w:eastAsia="cs-CZ"/>
        </w:rPr>
        <w:t xml:space="preserve"> pobyt v místě bydliště. Tím definitivně zakázala cesty na chaty</w:t>
      </w:r>
      <w:r w:rsidR="00004ACF">
        <w:rPr>
          <w:rFonts w:eastAsia="Times New Roman" w:cstheme="minorHAnsi"/>
          <w:color w:val="111111"/>
          <w:sz w:val="28"/>
          <w:szCs w:val="28"/>
          <w:lang w:eastAsia="cs-CZ"/>
        </w:rPr>
        <w:t>,</w:t>
      </w:r>
      <w:r w:rsidRPr="00F909B9">
        <w:rPr>
          <w:rFonts w:eastAsia="Times New Roman" w:cstheme="minorHAnsi"/>
          <w:color w:val="111111"/>
          <w:sz w:val="28"/>
          <w:szCs w:val="28"/>
          <w:lang w:eastAsia="cs-CZ"/>
        </w:rPr>
        <w:t xml:space="preserve"> a chalupy. Přestože v první části mimořádného opatření ministerstva zdravotnictví je povolen pobyt v přírodě, někde už policie nepouští lidi z velkých </w:t>
      </w:r>
      <w:proofErr w:type="gramStart"/>
      <w:r w:rsidRPr="00F909B9">
        <w:rPr>
          <w:rFonts w:eastAsia="Times New Roman" w:cstheme="minorHAnsi"/>
          <w:color w:val="111111"/>
          <w:sz w:val="28"/>
          <w:szCs w:val="28"/>
          <w:lang w:eastAsia="cs-CZ"/>
        </w:rPr>
        <w:t>měst</w:t>
      </w:r>
      <w:proofErr w:type="gramEnd"/>
      <w:r w:rsidRPr="00F909B9">
        <w:rPr>
          <w:rFonts w:eastAsia="Times New Roman" w:cstheme="minorHAnsi"/>
          <w:color w:val="111111"/>
          <w:sz w:val="28"/>
          <w:szCs w:val="28"/>
          <w:lang w:eastAsia="cs-CZ"/>
        </w:rPr>
        <w:t xml:space="preserve"> </w:t>
      </w:r>
      <w:r w:rsidRPr="00004ACF">
        <w:rPr>
          <w:rFonts w:eastAsia="Times New Roman" w:cstheme="minorHAnsi"/>
          <w:color w:val="111111"/>
          <w:sz w:val="28"/>
          <w:szCs w:val="28"/>
          <w:lang w:eastAsia="cs-CZ"/>
        </w:rPr>
        <w:t>kteří míří</w:t>
      </w:r>
      <w:r w:rsidRPr="00F909B9">
        <w:rPr>
          <w:rFonts w:eastAsia="Times New Roman" w:cstheme="minorHAnsi"/>
          <w:color w:val="111111"/>
          <w:sz w:val="28"/>
          <w:szCs w:val="28"/>
          <w:lang w:eastAsia="cs-CZ"/>
        </w:rPr>
        <w:t xml:space="preserve"> do chatových oblastí. Zákaz cest mimo bydliště platí od úterý 24. března do 1. dubna </w:t>
      </w:r>
    </w:p>
    <w:p w:rsidR="00F909B9" w:rsidRPr="00F909B9" w:rsidRDefault="00004ACF" w:rsidP="00004ACF">
      <w:pPr>
        <w:shd w:val="clear" w:color="auto" w:fill="FFFFFF"/>
        <w:spacing w:after="390" w:line="276" w:lineRule="auto"/>
        <w:rPr>
          <w:rFonts w:ascii="Verdana" w:eastAsia="Times New Roman" w:hAnsi="Verdana" w:cs="Times New Roman"/>
          <w:color w:val="222222"/>
          <w:sz w:val="23"/>
          <w:szCs w:val="23"/>
          <w:lang w:eastAsia="cs-CZ"/>
        </w:rPr>
      </w:pPr>
      <w:r w:rsidRPr="00004ACF">
        <w:rPr>
          <w:rFonts w:eastAsia="Times New Roman" w:cstheme="minorHAnsi"/>
          <w:color w:val="222222"/>
          <w:sz w:val="28"/>
          <w:szCs w:val="28"/>
          <w:lang w:eastAsia="cs-CZ"/>
        </w:rPr>
        <w:lastRenderedPageBreak/>
        <w:t>P</w:t>
      </w:r>
      <w:r w:rsidR="00F909B9" w:rsidRPr="00F909B9">
        <w:rPr>
          <w:rFonts w:eastAsia="Times New Roman" w:cstheme="minorHAnsi"/>
          <w:color w:val="222222"/>
          <w:sz w:val="28"/>
          <w:szCs w:val="28"/>
          <w:lang w:eastAsia="cs-CZ"/>
        </w:rPr>
        <w:t>olicie už</w:t>
      </w:r>
      <w:r>
        <w:rPr>
          <w:rFonts w:eastAsia="Times New Roman" w:cstheme="minorHAnsi"/>
          <w:color w:val="222222"/>
          <w:sz w:val="28"/>
          <w:szCs w:val="28"/>
          <w:lang w:eastAsia="cs-CZ"/>
        </w:rPr>
        <w:t xml:space="preserve">, </w:t>
      </w:r>
      <w:r w:rsidR="00F909B9" w:rsidRPr="00F909B9">
        <w:rPr>
          <w:rFonts w:eastAsia="Times New Roman" w:cstheme="minorHAnsi"/>
          <w:color w:val="222222"/>
          <w:sz w:val="28"/>
          <w:szCs w:val="28"/>
          <w:lang w:eastAsia="cs-CZ"/>
        </w:rPr>
        <w:t>například zastavuje vozidla na hlavní trase z Prahy do rekreační oblasti Slapy</w:t>
      </w:r>
      <w:r>
        <w:rPr>
          <w:rFonts w:eastAsia="Times New Roman" w:cstheme="minorHAnsi"/>
          <w:color w:val="222222"/>
          <w:sz w:val="28"/>
          <w:szCs w:val="28"/>
          <w:lang w:eastAsia="cs-CZ"/>
        </w:rPr>
        <w:t>,</w:t>
      </w:r>
      <w:r w:rsidR="00F909B9" w:rsidRPr="00F909B9">
        <w:rPr>
          <w:rFonts w:eastAsia="Times New Roman" w:cstheme="minorHAnsi"/>
          <w:color w:val="222222"/>
          <w:sz w:val="28"/>
          <w:szCs w:val="28"/>
          <w:lang w:eastAsia="cs-CZ"/>
        </w:rPr>
        <w:t xml:space="preserve"> a ze Štěchovického (Slapského) kopce řidiče, kteří neprokáží důvod cesty dle výjimek ministerstva, vrací zpět.</w:t>
      </w:r>
    </w:p>
    <w:p w:rsidR="00F909B9" w:rsidRDefault="00F909B9" w:rsidP="00BA111D">
      <w:pPr>
        <w:rPr>
          <w:color w:val="05171F"/>
          <w:sz w:val="29"/>
          <w:szCs w:val="29"/>
          <w:shd w:val="clear" w:color="auto" w:fill="FFFFFF"/>
        </w:rPr>
      </w:pPr>
    </w:p>
    <w:p w:rsidR="00F909B9" w:rsidRDefault="00F909B9" w:rsidP="00BA111D">
      <w:pPr>
        <w:rPr>
          <w:b/>
          <w:bCs/>
          <w:sz w:val="28"/>
          <w:szCs w:val="28"/>
        </w:rPr>
      </w:pPr>
      <w:bookmarkStart w:id="0" w:name="_GoBack"/>
      <w:bookmarkEnd w:id="0"/>
    </w:p>
    <w:p w:rsidR="00BA111D" w:rsidRDefault="00BA111D" w:rsidP="00BA111D">
      <w:pPr>
        <w:rPr>
          <w:rFonts w:cstheme="minorHAnsi"/>
          <w:sz w:val="28"/>
          <w:szCs w:val="28"/>
          <w:shd w:val="clear" w:color="auto" w:fill="FFFFFF"/>
        </w:rPr>
      </w:pPr>
    </w:p>
    <w:p w:rsidR="00BA111D" w:rsidRDefault="00BA111D" w:rsidP="00BA111D">
      <w:pPr>
        <w:rPr>
          <w:rFonts w:cstheme="minorHAnsi"/>
          <w:sz w:val="28"/>
          <w:szCs w:val="28"/>
          <w:shd w:val="clear" w:color="auto" w:fill="FFFFFF"/>
        </w:rPr>
      </w:pPr>
    </w:p>
    <w:p w:rsidR="00BA111D" w:rsidRDefault="00BA111D" w:rsidP="00BA111D">
      <w:pPr>
        <w:rPr>
          <w:rFonts w:cstheme="minorHAnsi"/>
          <w:sz w:val="28"/>
          <w:szCs w:val="28"/>
          <w:shd w:val="clear" w:color="auto" w:fill="FFFFFF"/>
        </w:rPr>
      </w:pPr>
    </w:p>
    <w:p w:rsidR="00BA111D" w:rsidRPr="00BA111D" w:rsidRDefault="00BA111D" w:rsidP="00BA111D">
      <w:pPr>
        <w:rPr>
          <w:rFonts w:cstheme="minorHAnsi"/>
          <w:b/>
          <w:bCs/>
          <w:sz w:val="28"/>
          <w:szCs w:val="28"/>
        </w:rPr>
      </w:pPr>
    </w:p>
    <w:sectPr w:rsidR="00BA111D" w:rsidRPr="00BA1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1D"/>
    <w:rsid w:val="00004ACF"/>
    <w:rsid w:val="00BA111D"/>
    <w:rsid w:val="00C23223"/>
    <w:rsid w:val="00F909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68EC"/>
  <w15:chartTrackingRefBased/>
  <w15:docId w15:val="{45CFEBEE-AEFE-4FC1-A20D-E59E6D81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4">
    <w:name w:val="heading 4"/>
    <w:basedOn w:val="Normln"/>
    <w:link w:val="Nadpis4Char"/>
    <w:uiPriority w:val="9"/>
    <w:qFormat/>
    <w:rsid w:val="00F909B9"/>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F909B9"/>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F909B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61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260</Words>
  <Characters>1534</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Mičulková Andrea</dc:creator>
  <cp:keywords/>
  <dc:description/>
  <cp:lastModifiedBy>Mičulková Andrea</cp:lastModifiedBy>
  <cp:revision>1</cp:revision>
  <dcterms:created xsi:type="dcterms:W3CDTF">2020-03-25T17:12:00Z</dcterms:created>
  <dcterms:modified xsi:type="dcterms:W3CDTF">2020-03-25T17:36:00Z</dcterms:modified>
</cp:coreProperties>
</file>