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2C" w:rsidRDefault="006022E1">
      <w:r>
        <w:t>7. AB – Aj – Tomášková – II. Sk – 27. – 30. 4. 2020</w:t>
      </w:r>
    </w:p>
    <w:p w:rsidR="006022E1" w:rsidRDefault="006022E1"/>
    <w:p w:rsidR="006022E1" w:rsidRPr="006022E1" w:rsidRDefault="006022E1">
      <w:pPr>
        <w:rPr>
          <w:b/>
          <w:bCs/>
          <w:sz w:val="40"/>
          <w:szCs w:val="40"/>
        </w:rPr>
      </w:pPr>
      <w:r w:rsidRPr="006022E1">
        <w:rPr>
          <w:b/>
          <w:bCs/>
          <w:sz w:val="40"/>
          <w:szCs w:val="40"/>
        </w:rPr>
        <w:t>Skype výuka proběhne 30. 4. – čtvrtek (v pátek je svátek!!!!!), hodina zůstává – tudíž 10. 00</w:t>
      </w:r>
    </w:p>
    <w:p w:rsidR="006022E1" w:rsidRDefault="006022E1" w:rsidP="006022E1">
      <w:pPr>
        <w:pStyle w:val="Odstavecseseznamem"/>
        <w:numPr>
          <w:ilvl w:val="0"/>
          <w:numId w:val="1"/>
        </w:numPr>
      </w:pPr>
      <w:r>
        <w:t>Pracovní sešit str. 48, 49 - vypracovat</w:t>
      </w:r>
    </w:p>
    <w:p w:rsidR="006022E1" w:rsidRDefault="006022E1" w:rsidP="006022E1">
      <w:pPr>
        <w:pStyle w:val="Odstavecseseznamem"/>
        <w:numPr>
          <w:ilvl w:val="0"/>
          <w:numId w:val="1"/>
        </w:numPr>
      </w:pPr>
      <w:r>
        <w:t>Slovní zásoba 5. ABC – opakov</w:t>
      </w:r>
      <w:bookmarkStart w:id="0" w:name="_GoBack"/>
      <w:bookmarkEnd w:id="0"/>
      <w:r>
        <w:t>at, opakovat</w:t>
      </w:r>
    </w:p>
    <w:sectPr w:rsidR="0060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5322"/>
    <w:multiLevelType w:val="hybridMultilevel"/>
    <w:tmpl w:val="130AA9AE"/>
    <w:lvl w:ilvl="0" w:tplc="D4AC5A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E1"/>
    <w:rsid w:val="0031692C"/>
    <w:rsid w:val="006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9C3B"/>
  <w15:chartTrackingRefBased/>
  <w15:docId w15:val="{EDF9CB1F-5BB7-4CFD-824D-0806ED0F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2020-04-22T08:55:00Z</dcterms:created>
  <dcterms:modified xsi:type="dcterms:W3CDTF">2020-04-22T08:59:00Z</dcterms:modified>
</cp:coreProperties>
</file>