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A2" w:rsidRDefault="0078287C">
      <w:r>
        <w:t xml:space="preserve">6. AB – Aj – Tomášková – </w:t>
      </w:r>
      <w:r w:rsidR="00891307">
        <w:t>15</w:t>
      </w:r>
      <w:r>
        <w:t>. – 1</w:t>
      </w:r>
      <w:r w:rsidR="00891307">
        <w:t>9</w:t>
      </w:r>
      <w:r>
        <w:t>. 6. 2020</w:t>
      </w:r>
    </w:p>
    <w:p w:rsidR="0078287C" w:rsidRDefault="0078287C"/>
    <w:p w:rsidR="0078287C" w:rsidRDefault="00891307">
      <w:r>
        <w:t>15</w:t>
      </w:r>
      <w:r w:rsidR="0078287C">
        <w:t xml:space="preserve">. 6. – 10.00 </w:t>
      </w:r>
      <w:proofErr w:type="gramStart"/>
      <w:r w:rsidR="0078287C">
        <w:t>-  Microsoft</w:t>
      </w:r>
      <w:proofErr w:type="gramEnd"/>
      <w:r w:rsidR="0078287C">
        <w:t xml:space="preserve"> </w:t>
      </w:r>
      <w:proofErr w:type="spellStart"/>
      <w:r w:rsidR="0078287C">
        <w:t>Teams</w:t>
      </w:r>
      <w:proofErr w:type="spellEnd"/>
      <w:r w:rsidR="0078287C">
        <w:t xml:space="preserve"> online výuka</w:t>
      </w:r>
      <w:r>
        <w:t xml:space="preserve"> z technických důvodů odpadá</w:t>
      </w:r>
    </w:p>
    <w:p w:rsidR="0078287C" w:rsidRDefault="00891307">
      <w:r>
        <w:t>16</w:t>
      </w:r>
      <w:r w:rsidR="0078287C">
        <w:t>. 6. – 10.00 – Konzultace ve škole</w:t>
      </w:r>
    </w:p>
    <w:p w:rsidR="0078287C" w:rsidRDefault="0078287C"/>
    <w:p w:rsidR="00684938" w:rsidRDefault="00684938"/>
    <w:p w:rsidR="00684938" w:rsidRDefault="00684938">
      <w:r>
        <w:t>Krátké opakování na startu – pracovní sešit – str. 57/3, 4, 5 – opakování přídavných jmen a příslovcí</w:t>
      </w:r>
    </w:p>
    <w:p w:rsidR="0078287C" w:rsidRDefault="0078287C"/>
    <w:p w:rsidR="0078287C" w:rsidRDefault="0078287C">
      <w:r>
        <w:t>Učebnice str. 7</w:t>
      </w:r>
      <w:r w:rsidR="00891307">
        <w:t>2</w:t>
      </w:r>
      <w:r>
        <w:t xml:space="preserve"> – </w:t>
      </w:r>
      <w:proofErr w:type="spellStart"/>
      <w:r w:rsidR="00891307">
        <w:t>Films</w:t>
      </w:r>
      <w:proofErr w:type="spellEnd"/>
      <w:r w:rsidR="00891307">
        <w:t xml:space="preserve">, </w:t>
      </w:r>
      <w:proofErr w:type="spellStart"/>
      <w:r w:rsidR="00891307">
        <w:t>cameras</w:t>
      </w:r>
      <w:proofErr w:type="spellEnd"/>
      <w:r w:rsidR="00891307">
        <w:t xml:space="preserve">, </w:t>
      </w:r>
      <w:proofErr w:type="spellStart"/>
      <w:r w:rsidR="00891307">
        <w:t>action</w:t>
      </w:r>
      <w:proofErr w:type="spellEnd"/>
    </w:p>
    <w:p w:rsidR="0078287C" w:rsidRDefault="0078287C" w:rsidP="0078287C">
      <w:pPr>
        <w:pStyle w:val="Odstavecseseznamem"/>
        <w:numPr>
          <w:ilvl w:val="0"/>
          <w:numId w:val="1"/>
        </w:numPr>
      </w:pPr>
      <w:r>
        <w:t>Přečíst</w:t>
      </w:r>
      <w:r w:rsidR="00891307">
        <w:t xml:space="preserve"> </w:t>
      </w:r>
      <w:proofErr w:type="spellStart"/>
      <w:r w:rsidR="00891307">
        <w:t>cv</w:t>
      </w:r>
      <w:proofErr w:type="spellEnd"/>
      <w:r w:rsidR="00891307">
        <w:t xml:space="preserve"> 1 – nová slovní zásoba</w:t>
      </w:r>
    </w:p>
    <w:p w:rsidR="00891307" w:rsidRDefault="00891307" w:rsidP="0078287C">
      <w:pPr>
        <w:pStyle w:val="Odstavecseseznamem"/>
        <w:numPr>
          <w:ilvl w:val="0"/>
          <w:numId w:val="1"/>
        </w:numPr>
      </w:pPr>
      <w:r>
        <w:t>Přečíst článek o Nickovi – Nick něco musí a něco nemusí udělat</w:t>
      </w:r>
    </w:p>
    <w:p w:rsidR="00891307" w:rsidRDefault="00891307" w:rsidP="0078287C">
      <w:pPr>
        <w:pStyle w:val="Odstavecseseznamem"/>
        <w:numPr>
          <w:ilvl w:val="0"/>
          <w:numId w:val="1"/>
        </w:numPr>
      </w:pPr>
      <w:r>
        <w:t xml:space="preserve">Dostáváme se tak k nové látce – slovesu </w:t>
      </w:r>
      <w:proofErr w:type="spellStart"/>
      <w:r>
        <w:t>have</w:t>
      </w:r>
      <w:proofErr w:type="spellEnd"/>
      <w:r>
        <w:t xml:space="preserve"> to</w:t>
      </w:r>
    </w:p>
    <w:p w:rsidR="00891307" w:rsidRDefault="00891307" w:rsidP="00891307"/>
    <w:p w:rsidR="00891307" w:rsidRDefault="00891307" w:rsidP="00891307"/>
    <w:p w:rsidR="00891307" w:rsidRDefault="00891307" w:rsidP="00891307">
      <w:r>
        <w:t xml:space="preserve">Zápis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15th – </w:t>
      </w:r>
      <w:proofErr w:type="gramStart"/>
      <w:r>
        <w:t>19t</w:t>
      </w:r>
      <w:proofErr w:type="gramEnd"/>
      <w:r>
        <w:t xml:space="preserve"> June</w:t>
      </w:r>
    </w:p>
    <w:p w:rsidR="00891307" w:rsidRDefault="00891307" w:rsidP="00891307"/>
    <w:p w:rsidR="00891307" w:rsidRDefault="00891307" w:rsidP="00891307"/>
    <w:p w:rsidR="0078287C" w:rsidRDefault="00891307" w:rsidP="00891307">
      <w:r>
        <w:t xml:space="preserve">Sloveso </w:t>
      </w:r>
      <w:proofErr w:type="spellStart"/>
      <w:r w:rsidRPr="00684938">
        <w:rPr>
          <w:color w:val="FF0000"/>
          <w:sz w:val="32"/>
          <w:szCs w:val="32"/>
        </w:rPr>
        <w:t>have</w:t>
      </w:r>
      <w:proofErr w:type="spellEnd"/>
      <w:r w:rsidRPr="00684938">
        <w:rPr>
          <w:color w:val="FF0000"/>
          <w:sz w:val="32"/>
          <w:szCs w:val="32"/>
        </w:rPr>
        <w:t xml:space="preserve"> to</w:t>
      </w:r>
    </w:p>
    <w:p w:rsidR="00891307" w:rsidRDefault="00891307" w:rsidP="00891307">
      <w:pPr>
        <w:pStyle w:val="Odstavecseseznamem"/>
        <w:numPr>
          <w:ilvl w:val="0"/>
          <w:numId w:val="1"/>
        </w:numPr>
      </w:pPr>
      <w:r>
        <w:t xml:space="preserve">Sloveso </w:t>
      </w:r>
      <w:proofErr w:type="spellStart"/>
      <w:r>
        <w:t>have</w:t>
      </w:r>
      <w:proofErr w:type="spellEnd"/>
      <w:r>
        <w:t xml:space="preserve"> to znamená muset</w:t>
      </w:r>
    </w:p>
    <w:p w:rsidR="00891307" w:rsidRDefault="00891307" w:rsidP="00891307"/>
    <w:p w:rsidR="00891307" w:rsidRPr="00684938" w:rsidRDefault="00891307" w:rsidP="00891307">
      <w:pPr>
        <w:rPr>
          <w:b/>
          <w:bCs/>
          <w:color w:val="FF0000"/>
          <w:sz w:val="28"/>
          <w:szCs w:val="28"/>
        </w:rPr>
      </w:pPr>
      <w:r w:rsidRPr="00684938">
        <w:rPr>
          <w:b/>
          <w:bCs/>
          <w:color w:val="FF0000"/>
          <w:sz w:val="28"/>
          <w:szCs w:val="28"/>
        </w:rPr>
        <w:t xml:space="preserve">I </w:t>
      </w:r>
      <w:proofErr w:type="spellStart"/>
      <w:r w:rsidRPr="00684938">
        <w:rPr>
          <w:b/>
          <w:bCs/>
          <w:color w:val="FF0000"/>
          <w:sz w:val="28"/>
          <w:szCs w:val="28"/>
        </w:rPr>
        <w:t>have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to </w:t>
      </w:r>
      <w:proofErr w:type="spellStart"/>
      <w:r w:rsidRPr="00684938">
        <w:rPr>
          <w:b/>
          <w:bCs/>
          <w:color w:val="FF0000"/>
          <w:sz w:val="28"/>
          <w:szCs w:val="28"/>
        </w:rPr>
        <w:t>get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up early.        X       I </w:t>
      </w:r>
      <w:proofErr w:type="spellStart"/>
      <w:r w:rsidRPr="00684938">
        <w:rPr>
          <w:b/>
          <w:bCs/>
          <w:color w:val="FF0000"/>
          <w:sz w:val="28"/>
          <w:szCs w:val="28"/>
        </w:rPr>
        <w:t>don´t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684938">
        <w:rPr>
          <w:b/>
          <w:bCs/>
          <w:color w:val="FF0000"/>
          <w:sz w:val="28"/>
          <w:szCs w:val="28"/>
        </w:rPr>
        <w:t>have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to </w:t>
      </w:r>
      <w:proofErr w:type="spellStart"/>
      <w:r w:rsidRPr="00684938">
        <w:rPr>
          <w:b/>
          <w:bCs/>
          <w:color w:val="FF0000"/>
          <w:sz w:val="28"/>
          <w:szCs w:val="28"/>
        </w:rPr>
        <w:t>get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up early.</w:t>
      </w:r>
    </w:p>
    <w:p w:rsidR="00891307" w:rsidRDefault="00891307" w:rsidP="00891307"/>
    <w:p w:rsidR="00891307" w:rsidRPr="00684938" w:rsidRDefault="00891307" w:rsidP="00891307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+</w:t>
      </w:r>
    </w:p>
    <w:p w:rsidR="00891307" w:rsidRDefault="00891307" w:rsidP="00891307">
      <w:r>
        <w:t xml:space="preserve">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 w:rsidR="00684938">
        <w:t>.</w:t>
      </w:r>
      <w:r w:rsidR="00684938">
        <w:tab/>
      </w:r>
      <w:r w:rsidR="00684938">
        <w:tab/>
      </w:r>
      <w:r w:rsidR="00684938">
        <w:tab/>
      </w:r>
      <w:proofErr w:type="spellStart"/>
      <w:r w:rsidR="00684938">
        <w:t>She</w:t>
      </w:r>
      <w:proofErr w:type="spellEnd"/>
      <w:r w:rsidR="00684938">
        <w:t xml:space="preserve">, he, </w:t>
      </w:r>
      <w:proofErr w:type="spellStart"/>
      <w:r w:rsidR="00684938">
        <w:t>it</w:t>
      </w:r>
      <w:proofErr w:type="spellEnd"/>
      <w:r w:rsidR="00684938">
        <w:t xml:space="preserve"> </w:t>
      </w:r>
      <w:r w:rsidR="00684938" w:rsidRPr="00684938">
        <w:rPr>
          <w:color w:val="FF0000"/>
        </w:rPr>
        <w:t xml:space="preserve">has to </w:t>
      </w:r>
      <w:r w:rsidR="00684938">
        <w:t xml:space="preserve">go to </w:t>
      </w:r>
      <w:proofErr w:type="spellStart"/>
      <w:r w:rsidR="00684938">
        <w:t>school</w:t>
      </w:r>
      <w:proofErr w:type="spellEnd"/>
      <w:r w:rsidR="00684938">
        <w:t>.</w:t>
      </w:r>
    </w:p>
    <w:p w:rsidR="00684938" w:rsidRDefault="00684938" w:rsidP="00684938"/>
    <w:p w:rsidR="00684938" w:rsidRPr="00684938" w:rsidRDefault="00684938" w:rsidP="00684938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-</w:t>
      </w:r>
    </w:p>
    <w:p w:rsidR="00684938" w:rsidRDefault="00684938" w:rsidP="00684938">
      <w:r>
        <w:t xml:space="preserve">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don´t</w:t>
      </w:r>
      <w:proofErr w:type="spellEnd"/>
      <w:r w:rsidRPr="00684938">
        <w:rPr>
          <w:color w:val="FF0000"/>
        </w:rP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.</w:t>
      </w:r>
      <w:r>
        <w:tab/>
      </w:r>
      <w:r>
        <w:tab/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doesn´t</w:t>
      </w:r>
      <w:proofErr w:type="spellEnd"/>
      <w:r w:rsidRPr="00684938">
        <w:rPr>
          <w:color w:val="FF0000"/>
        </w:rP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.</w:t>
      </w:r>
      <w:r>
        <w:tab/>
      </w:r>
    </w:p>
    <w:p w:rsidR="00684938" w:rsidRDefault="00684938" w:rsidP="00684938"/>
    <w:p w:rsidR="00684938" w:rsidRDefault="00684938" w:rsidP="00684938"/>
    <w:p w:rsidR="00684938" w:rsidRPr="00684938" w:rsidRDefault="00684938" w:rsidP="00684938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?</w:t>
      </w:r>
    </w:p>
    <w:p w:rsidR="00684938" w:rsidRDefault="00684938" w:rsidP="00684938">
      <w:r w:rsidRPr="00684938">
        <w:rPr>
          <w:color w:val="FF0000"/>
        </w:rPr>
        <w:lastRenderedPageBreak/>
        <w:t>Do</w:t>
      </w:r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?</w:t>
      </w:r>
      <w:r>
        <w:tab/>
      </w:r>
      <w:r>
        <w:tab/>
      </w:r>
      <w:r>
        <w:tab/>
      </w:r>
      <w:proofErr w:type="spellStart"/>
      <w:r w:rsidRPr="00684938">
        <w:rPr>
          <w:color w:val="FF0000"/>
        </w:rP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?</w:t>
      </w:r>
    </w:p>
    <w:p w:rsidR="00684938" w:rsidRDefault="00684938" w:rsidP="00684938"/>
    <w:p w:rsidR="00684938" w:rsidRPr="00684938" w:rsidRDefault="00684938" w:rsidP="00684938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+</w:t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  <w:t>+</w:t>
      </w:r>
    </w:p>
    <w:p w:rsidR="00684938" w:rsidRDefault="00684938" w:rsidP="00684938">
      <w:proofErr w:type="spellStart"/>
      <w:r w:rsidRPr="00684938">
        <w:rPr>
          <w:color w:val="FF0000"/>
        </w:rPr>
        <w:t>Yes</w:t>
      </w:r>
      <w:proofErr w:type="spellEnd"/>
      <w:r w:rsidRPr="00684938">
        <w:rPr>
          <w:color w:val="FF0000"/>
        </w:rPr>
        <w:t>,</w:t>
      </w:r>
      <w:r>
        <w:t xml:space="preserve"> 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r w:rsidRPr="00684938">
        <w:rPr>
          <w:color w:val="FF0000"/>
        </w:rPr>
        <w:t>do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84938">
        <w:rPr>
          <w:color w:val="FF0000"/>
        </w:rP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does</w:t>
      </w:r>
      <w:proofErr w:type="spellEnd"/>
      <w:r w:rsidRPr="00684938">
        <w:rPr>
          <w:color w:val="FF0000"/>
        </w:rPr>
        <w:t>.</w:t>
      </w:r>
    </w:p>
    <w:p w:rsidR="00684938" w:rsidRPr="00684938" w:rsidRDefault="00684938" w:rsidP="00684938">
      <w:pPr>
        <w:rPr>
          <w:sz w:val="32"/>
          <w:szCs w:val="32"/>
        </w:rPr>
      </w:pPr>
    </w:p>
    <w:p w:rsidR="00684938" w:rsidRPr="00684938" w:rsidRDefault="00684938" w:rsidP="0068493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84938">
        <w:rPr>
          <w:sz w:val="32"/>
          <w:szCs w:val="32"/>
        </w:rPr>
        <w:t xml:space="preserve">                                                           -</w:t>
      </w:r>
    </w:p>
    <w:p w:rsidR="00684938" w:rsidRDefault="00684938" w:rsidP="00684938">
      <w:r w:rsidRPr="00684938">
        <w:rPr>
          <w:color w:val="FF0000"/>
        </w:rPr>
        <w:t>No</w:t>
      </w:r>
      <w:r>
        <w:t xml:space="preserve">, 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don´t</w:t>
      </w:r>
      <w:proofErr w:type="spellEnd"/>
      <w:r w:rsidRPr="00684938">
        <w:rPr>
          <w:color w:val="FF0000"/>
        </w:rPr>
        <w:t>.</w:t>
      </w:r>
      <w:r>
        <w:tab/>
      </w:r>
      <w:r>
        <w:tab/>
      </w:r>
      <w:r>
        <w:tab/>
      </w:r>
      <w:r>
        <w:tab/>
      </w:r>
      <w:r w:rsidRPr="00684938">
        <w:rPr>
          <w:color w:val="FF0000"/>
        </w:rPr>
        <w:t>No</w:t>
      </w:r>
      <w:r>
        <w:t xml:space="preserve">, </w:t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doesn´t</w:t>
      </w:r>
      <w:proofErr w:type="spellEnd"/>
      <w:r>
        <w:t>.</w:t>
      </w:r>
    </w:p>
    <w:p w:rsidR="00684938" w:rsidRDefault="00684938" w:rsidP="00684938"/>
    <w:p w:rsidR="00684938" w:rsidRDefault="00684938" w:rsidP="00684938"/>
    <w:p w:rsidR="00684938" w:rsidRDefault="00684938" w:rsidP="00684938">
      <w:r>
        <w:t>Str. 73/3 – do školního sešitu – doplň věty dle článku o Nickovi</w:t>
      </w:r>
    </w:p>
    <w:p w:rsidR="00684938" w:rsidRDefault="00684938" w:rsidP="00684938"/>
    <w:p w:rsidR="00684938" w:rsidRDefault="00684938" w:rsidP="00684938"/>
    <w:p w:rsidR="00684938" w:rsidRDefault="00684938" w:rsidP="00684938">
      <w:r>
        <w:t>Pracovní sešit</w:t>
      </w:r>
    </w:p>
    <w:p w:rsidR="00684938" w:rsidRDefault="00684938" w:rsidP="00684938">
      <w:r>
        <w:t>Str. – 58, 59 - celé</w:t>
      </w:r>
      <w:bookmarkStart w:id="0" w:name="_GoBack"/>
      <w:bookmarkEnd w:id="0"/>
    </w:p>
    <w:p w:rsidR="00684938" w:rsidRDefault="00684938" w:rsidP="00684938"/>
    <w:p w:rsidR="00684938" w:rsidRDefault="00684938" w:rsidP="00684938"/>
    <w:p w:rsidR="0078287C" w:rsidRDefault="0078287C" w:rsidP="0078287C"/>
    <w:sectPr w:rsidR="0078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156B"/>
    <w:multiLevelType w:val="hybridMultilevel"/>
    <w:tmpl w:val="E90644BC"/>
    <w:lvl w:ilvl="0" w:tplc="C8C242E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7C"/>
    <w:rsid w:val="003656AC"/>
    <w:rsid w:val="0047536D"/>
    <w:rsid w:val="00684938"/>
    <w:rsid w:val="0078287C"/>
    <w:rsid w:val="00891307"/>
    <w:rsid w:val="00C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EC5C"/>
  <w15:chartTrackingRefBased/>
  <w15:docId w15:val="{A49C3E5D-8C23-4283-B5D4-D482224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2020-06-08T20:28:00Z</dcterms:created>
  <dcterms:modified xsi:type="dcterms:W3CDTF">2020-06-08T20:28:00Z</dcterms:modified>
</cp:coreProperties>
</file>