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DA2" w:rsidRDefault="00D04157">
      <w:r>
        <w:t>5. ABC – Aj – Tomášková – 8. – 12. 6. 2020</w:t>
      </w:r>
    </w:p>
    <w:p w:rsidR="00D04157" w:rsidRDefault="00D04157"/>
    <w:p w:rsidR="00D04157" w:rsidRDefault="00D04157">
      <w:r>
        <w:t>Změna v online výuce:</w:t>
      </w:r>
    </w:p>
    <w:p w:rsidR="00D04157" w:rsidRDefault="00D04157">
      <w:proofErr w:type="gramStart"/>
      <w:r>
        <w:t>STŘEDA – 10</w:t>
      </w:r>
      <w:proofErr w:type="gramEnd"/>
      <w:r>
        <w:t xml:space="preserve">. 6. – 9.00 – Microsoft </w:t>
      </w:r>
      <w:proofErr w:type="spellStart"/>
      <w:r>
        <w:t>Teams</w:t>
      </w:r>
      <w:proofErr w:type="spellEnd"/>
    </w:p>
    <w:p w:rsidR="00D04157" w:rsidRDefault="00D04157"/>
    <w:p w:rsidR="00D04157" w:rsidRDefault="00D04157"/>
    <w:p w:rsidR="00D04157" w:rsidRDefault="00D04157">
      <w:r>
        <w:t>Pracovní sešit str. 52, 53 – vše</w:t>
      </w:r>
    </w:p>
    <w:p w:rsidR="00D04157" w:rsidRDefault="00D04157" w:rsidP="00D04157">
      <w:pPr>
        <w:pStyle w:val="Odstavecseseznamem"/>
        <w:numPr>
          <w:ilvl w:val="0"/>
          <w:numId w:val="1"/>
        </w:numPr>
      </w:pPr>
      <w:r>
        <w:t>Popis osob</w:t>
      </w:r>
    </w:p>
    <w:p w:rsidR="00D04157" w:rsidRDefault="00D04157" w:rsidP="00D04157">
      <w:pPr>
        <w:pStyle w:val="Odstavecseseznamem"/>
        <w:numPr>
          <w:ilvl w:val="0"/>
          <w:numId w:val="1"/>
        </w:numPr>
      </w:pPr>
      <w:r>
        <w:t xml:space="preserve">Sloveso to + to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got</w:t>
      </w:r>
      <w:proofErr w:type="spellEnd"/>
    </w:p>
    <w:p w:rsidR="00D04157" w:rsidRDefault="00D04157" w:rsidP="00D04157"/>
    <w:p w:rsidR="00D04157" w:rsidRDefault="00D04157" w:rsidP="00D04157"/>
    <w:p w:rsidR="00D04157" w:rsidRDefault="00D04157" w:rsidP="00D04157">
      <w:r>
        <w:t xml:space="preserve">Učebnice str. 66 – </w:t>
      </w:r>
      <w:proofErr w:type="spellStart"/>
      <w:r>
        <w:t>Saturday</w:t>
      </w:r>
      <w:proofErr w:type="spellEnd"/>
      <w:r>
        <w:t xml:space="preserve"> </w:t>
      </w:r>
      <w:proofErr w:type="spellStart"/>
      <w:r>
        <w:t>morning</w:t>
      </w:r>
      <w:proofErr w:type="spellEnd"/>
    </w:p>
    <w:p w:rsidR="00D04157" w:rsidRDefault="00D04157" w:rsidP="00D04157">
      <w:pPr>
        <w:pStyle w:val="Odstavecseseznamem"/>
        <w:numPr>
          <w:ilvl w:val="0"/>
          <w:numId w:val="1"/>
        </w:numPr>
      </w:pPr>
      <w:r>
        <w:t xml:space="preserve">Přečíst článek – všímat si – </w:t>
      </w:r>
      <w:proofErr w:type="spellStart"/>
      <w:r>
        <w:t>ing</w:t>
      </w:r>
      <w:proofErr w:type="spellEnd"/>
      <w:r>
        <w:t xml:space="preserve"> koncovek u sloves – tzv. přítomného průběhového času</w:t>
      </w:r>
    </w:p>
    <w:p w:rsidR="00D04157" w:rsidRDefault="00D04157" w:rsidP="00D04157"/>
    <w:p w:rsidR="00D04157" w:rsidRDefault="00D04157" w:rsidP="00D04157">
      <w:r>
        <w:t>Zápis do sešitu</w:t>
      </w:r>
    </w:p>
    <w:p w:rsidR="00D04157" w:rsidRDefault="00D04157" w:rsidP="00D04157"/>
    <w:p w:rsidR="00D04157" w:rsidRDefault="00D04157" w:rsidP="00D041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8th – 12th June</w:t>
      </w:r>
    </w:p>
    <w:p w:rsidR="00D04157" w:rsidRDefault="00D04157" w:rsidP="00D04157"/>
    <w:p w:rsidR="00D04157" w:rsidRPr="00D044EF" w:rsidRDefault="00D04157" w:rsidP="00D04157">
      <w:pPr>
        <w:rPr>
          <w:b/>
          <w:bCs/>
          <w:color w:val="FF0000"/>
          <w:sz w:val="32"/>
          <w:szCs w:val="32"/>
          <w:u w:val="single"/>
        </w:rPr>
      </w:pPr>
      <w:r w:rsidRPr="00D044EF">
        <w:rPr>
          <w:b/>
          <w:bCs/>
          <w:color w:val="FF0000"/>
          <w:sz w:val="32"/>
          <w:szCs w:val="32"/>
          <w:u w:val="single"/>
        </w:rPr>
        <w:t>Přítomný čas průběhový</w:t>
      </w:r>
    </w:p>
    <w:p w:rsidR="00D04157" w:rsidRDefault="00D04157" w:rsidP="00D04157"/>
    <w:p w:rsidR="00D04157" w:rsidRPr="00D044EF" w:rsidRDefault="00D04157" w:rsidP="00D04157">
      <w:pPr>
        <w:rPr>
          <w:color w:val="FF0000"/>
          <w:sz w:val="36"/>
          <w:szCs w:val="36"/>
        </w:rPr>
      </w:pPr>
      <w:r w:rsidRPr="00D044EF">
        <w:rPr>
          <w:color w:val="FF0000"/>
          <w:sz w:val="36"/>
          <w:szCs w:val="36"/>
        </w:rPr>
        <w:t xml:space="preserve">+ </w:t>
      </w:r>
    </w:p>
    <w:p w:rsidR="00D04157" w:rsidRDefault="00D04157" w:rsidP="00D04157">
      <w:r>
        <w:t xml:space="preserve">I </w:t>
      </w:r>
      <w:proofErr w:type="spellStart"/>
      <w:r>
        <w:t>am</w:t>
      </w:r>
      <w:proofErr w:type="spellEnd"/>
      <w:r>
        <w:t xml:space="preserve"> </w:t>
      </w:r>
      <w:proofErr w:type="spellStart"/>
      <w:r>
        <w:t>playing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piano.</w:t>
      </w:r>
    </w:p>
    <w:p w:rsidR="00D04157" w:rsidRDefault="00D04157" w:rsidP="00D04157">
      <w:r>
        <w:t xml:space="preserve">He, </w:t>
      </w:r>
      <w:proofErr w:type="spellStart"/>
      <w:r>
        <w:t>she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proofErr w:type="gramStart"/>
      <w:r>
        <w:t>eating</w:t>
      </w:r>
      <w:proofErr w:type="spellEnd"/>
      <w:r>
        <w:t xml:space="preserve"> .</w:t>
      </w:r>
      <w:proofErr w:type="gramEnd"/>
    </w:p>
    <w:p w:rsidR="00D04157" w:rsidRDefault="00D04157" w:rsidP="00D04157">
      <w:proofErr w:type="spellStart"/>
      <w:r>
        <w:t>We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sitting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bus.</w:t>
      </w:r>
    </w:p>
    <w:p w:rsidR="00D04157" w:rsidRDefault="00D04157" w:rsidP="00D04157"/>
    <w:p w:rsidR="00D04157" w:rsidRDefault="00D04157" w:rsidP="00D04157"/>
    <w:p w:rsidR="00D04157" w:rsidRDefault="00D04157" w:rsidP="00D04157">
      <w:pPr>
        <w:pStyle w:val="Odstavecseseznamem"/>
        <w:numPr>
          <w:ilvl w:val="0"/>
          <w:numId w:val="1"/>
        </w:numPr>
      </w:pPr>
      <w:r>
        <w:t>Tento čas používáme k vyjádření toho, co právě teď probíhá</w:t>
      </w:r>
    </w:p>
    <w:p w:rsidR="00D04157" w:rsidRDefault="00D04157" w:rsidP="00D04157">
      <w:pPr>
        <w:pStyle w:val="Odstavecseseznamem"/>
        <w:numPr>
          <w:ilvl w:val="0"/>
          <w:numId w:val="1"/>
        </w:numPr>
      </w:pPr>
      <w:r>
        <w:t xml:space="preserve">Tvoříme ho: pomocí slovesa to </w:t>
      </w:r>
      <w:proofErr w:type="spellStart"/>
      <w:r>
        <w:t>be</w:t>
      </w:r>
      <w:proofErr w:type="spellEnd"/>
      <w:r>
        <w:t xml:space="preserve"> (</w:t>
      </w:r>
      <w:proofErr w:type="spellStart"/>
      <w:r>
        <w:t>am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, are) a významového slovesa </w:t>
      </w:r>
      <w:proofErr w:type="gramStart"/>
      <w:r>
        <w:t>s -</w:t>
      </w:r>
      <w:proofErr w:type="spellStart"/>
      <w:r>
        <w:t>ing</w:t>
      </w:r>
      <w:proofErr w:type="spellEnd"/>
      <w:proofErr w:type="gramEnd"/>
      <w:r>
        <w:t xml:space="preserve"> koncovkou</w:t>
      </w:r>
    </w:p>
    <w:p w:rsidR="00D04157" w:rsidRDefault="00D04157" w:rsidP="00D04157"/>
    <w:p w:rsidR="00D04157" w:rsidRDefault="00D04157" w:rsidP="00D04157">
      <w:r>
        <w:t>Pozor na pravopis:</w:t>
      </w:r>
    </w:p>
    <w:p w:rsidR="00D04157" w:rsidRDefault="00D04157" w:rsidP="00D04157">
      <w:proofErr w:type="spellStart"/>
      <w:r>
        <w:t>Read</w:t>
      </w:r>
      <w:proofErr w:type="spellEnd"/>
      <w:r>
        <w:t xml:space="preserve"> – </w:t>
      </w:r>
      <w:proofErr w:type="spellStart"/>
      <w:r>
        <w:t>reading</w:t>
      </w:r>
      <w:proofErr w:type="spellEnd"/>
    </w:p>
    <w:p w:rsidR="00D04157" w:rsidRDefault="00D04157" w:rsidP="00D04157">
      <w:r>
        <w:lastRenderedPageBreak/>
        <w:t xml:space="preserve">Play – </w:t>
      </w:r>
      <w:proofErr w:type="spellStart"/>
      <w:r>
        <w:t>playing</w:t>
      </w:r>
      <w:proofErr w:type="spellEnd"/>
    </w:p>
    <w:p w:rsidR="00D04157" w:rsidRDefault="00D04157" w:rsidP="00D04157">
      <w:r>
        <w:t xml:space="preserve">Do – </w:t>
      </w:r>
      <w:proofErr w:type="spellStart"/>
      <w:r>
        <w:t>doing</w:t>
      </w:r>
      <w:proofErr w:type="spellEnd"/>
    </w:p>
    <w:p w:rsidR="00D04157" w:rsidRDefault="00D04157" w:rsidP="00D04157">
      <w:proofErr w:type="spellStart"/>
      <w:r>
        <w:t>Have</w:t>
      </w:r>
      <w:proofErr w:type="spellEnd"/>
      <w:r>
        <w:t xml:space="preserve"> – </w:t>
      </w:r>
      <w:proofErr w:type="spellStart"/>
      <w:r>
        <w:t>having</w:t>
      </w:r>
      <w:proofErr w:type="spellEnd"/>
    </w:p>
    <w:p w:rsidR="00D04157" w:rsidRDefault="00D04157" w:rsidP="00D04157">
      <w:r>
        <w:t>Dance – dancing</w:t>
      </w:r>
    </w:p>
    <w:p w:rsidR="00D04157" w:rsidRDefault="00D04157" w:rsidP="00D04157">
      <w:proofErr w:type="spellStart"/>
      <w:r>
        <w:t>Write</w:t>
      </w:r>
      <w:proofErr w:type="spellEnd"/>
      <w:r>
        <w:t xml:space="preserve"> – </w:t>
      </w:r>
      <w:proofErr w:type="spellStart"/>
      <w:r>
        <w:t>writing</w:t>
      </w:r>
      <w:proofErr w:type="spellEnd"/>
    </w:p>
    <w:p w:rsidR="00D04157" w:rsidRDefault="00D04157" w:rsidP="00D04157">
      <w:pPr>
        <w:pStyle w:val="Odstavecseseznamem"/>
        <w:numPr>
          <w:ilvl w:val="0"/>
          <w:numId w:val="1"/>
        </w:numPr>
      </w:pPr>
      <w:r>
        <w:t xml:space="preserve">U sloves končících </w:t>
      </w:r>
      <w:proofErr w:type="gramStart"/>
      <w:r>
        <w:t>na -e</w:t>
      </w:r>
      <w:proofErr w:type="gramEnd"/>
      <w:r>
        <w:t xml:space="preserve">, toto -e </w:t>
      </w:r>
      <w:proofErr w:type="spellStart"/>
      <w:r>
        <w:t>venecháváme</w:t>
      </w:r>
      <w:proofErr w:type="spellEnd"/>
    </w:p>
    <w:p w:rsidR="00D04157" w:rsidRDefault="00D04157" w:rsidP="00D04157"/>
    <w:p w:rsidR="00D04157" w:rsidRDefault="00D04157" w:rsidP="00D04157">
      <w:proofErr w:type="spellStart"/>
      <w:r>
        <w:t>Sit</w:t>
      </w:r>
      <w:proofErr w:type="spellEnd"/>
      <w:r>
        <w:t xml:space="preserve"> – </w:t>
      </w:r>
      <w:proofErr w:type="spellStart"/>
      <w:r>
        <w:t>sitting</w:t>
      </w:r>
      <w:proofErr w:type="spellEnd"/>
    </w:p>
    <w:p w:rsidR="00D04157" w:rsidRDefault="00D04157" w:rsidP="00D04157">
      <w:proofErr w:type="spellStart"/>
      <w:r>
        <w:t>Get</w:t>
      </w:r>
      <w:proofErr w:type="spellEnd"/>
      <w:r>
        <w:t xml:space="preserve"> – </w:t>
      </w:r>
      <w:proofErr w:type="spellStart"/>
      <w:r>
        <w:t>getting</w:t>
      </w:r>
      <w:proofErr w:type="spellEnd"/>
    </w:p>
    <w:p w:rsidR="00D04157" w:rsidRDefault="00D04157" w:rsidP="00D04157">
      <w:pPr>
        <w:pStyle w:val="Odstavecseseznamem"/>
        <w:numPr>
          <w:ilvl w:val="0"/>
          <w:numId w:val="1"/>
        </w:numPr>
      </w:pPr>
      <w:r>
        <w:t xml:space="preserve">U sloves končících na krátkou samohlásku + jednu souhlásku zdvojíme koncovou souhlásku a </w:t>
      </w:r>
      <w:proofErr w:type="spellStart"/>
      <w:r>
        <w:t>přídáme</w:t>
      </w:r>
      <w:proofErr w:type="spellEnd"/>
      <w:r>
        <w:t xml:space="preserve"> – </w:t>
      </w:r>
      <w:proofErr w:type="spellStart"/>
      <w:r>
        <w:t>ing</w:t>
      </w:r>
      <w:proofErr w:type="spellEnd"/>
    </w:p>
    <w:p w:rsidR="00D04157" w:rsidRDefault="00D04157" w:rsidP="00D04157"/>
    <w:p w:rsidR="00D04157" w:rsidRDefault="00D04157" w:rsidP="00D04157"/>
    <w:p w:rsidR="00D04157" w:rsidRPr="00D044EF" w:rsidRDefault="00D04157" w:rsidP="00D04157">
      <w:pPr>
        <w:rPr>
          <w:color w:val="FF0000"/>
          <w:sz w:val="40"/>
          <w:szCs w:val="40"/>
        </w:rPr>
      </w:pPr>
      <w:r w:rsidRPr="00D044EF">
        <w:rPr>
          <w:color w:val="FF0000"/>
          <w:sz w:val="40"/>
          <w:szCs w:val="40"/>
        </w:rPr>
        <w:t>-</w:t>
      </w:r>
    </w:p>
    <w:p w:rsidR="00D04157" w:rsidRDefault="00D04157" w:rsidP="00D04157">
      <w:r>
        <w:t xml:space="preserve">I </w:t>
      </w:r>
      <w:proofErr w:type="spellStart"/>
      <w:r>
        <w:t>am</w:t>
      </w:r>
      <w:proofErr w:type="spellEnd"/>
      <w:r>
        <w:t xml:space="preserve"> not </w:t>
      </w:r>
      <w:proofErr w:type="spellStart"/>
      <w:r>
        <w:t>reading</w:t>
      </w:r>
      <w:proofErr w:type="spellEnd"/>
      <w:r>
        <w:t>.</w:t>
      </w:r>
    </w:p>
    <w:p w:rsidR="00D04157" w:rsidRDefault="00D04157" w:rsidP="00D04157">
      <w:r>
        <w:t xml:space="preserve">He, </w:t>
      </w:r>
      <w:proofErr w:type="spellStart"/>
      <w:r>
        <w:t>she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swimming</w:t>
      </w:r>
      <w:proofErr w:type="spellEnd"/>
      <w:r>
        <w:t>.</w:t>
      </w:r>
    </w:p>
    <w:p w:rsidR="00D04157" w:rsidRDefault="00D04157" w:rsidP="00D04157">
      <w:proofErr w:type="spellStart"/>
      <w:r>
        <w:t>We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are not </w:t>
      </w:r>
      <w:proofErr w:type="spellStart"/>
      <w:r>
        <w:t>watching</w:t>
      </w:r>
      <w:proofErr w:type="spellEnd"/>
      <w:r>
        <w:t xml:space="preserve"> TV.</w:t>
      </w:r>
    </w:p>
    <w:p w:rsidR="00D04157" w:rsidRDefault="00D04157" w:rsidP="00D04157">
      <w:pPr>
        <w:pStyle w:val="Odstavecseseznamem"/>
        <w:numPr>
          <w:ilvl w:val="0"/>
          <w:numId w:val="1"/>
        </w:numPr>
      </w:pPr>
      <w:r>
        <w:t xml:space="preserve">Samozřejmě též lze zkracovat. </w:t>
      </w:r>
    </w:p>
    <w:p w:rsidR="00D04157" w:rsidRDefault="00D04157" w:rsidP="00D04157"/>
    <w:p w:rsidR="00D04157" w:rsidRDefault="00D04157" w:rsidP="00D04157">
      <w:proofErr w:type="spellStart"/>
      <w:r>
        <w:t>I’m</w:t>
      </w:r>
      <w:proofErr w:type="spellEnd"/>
      <w:r>
        <w:t xml:space="preserve"> not, </w:t>
      </w:r>
      <w:proofErr w:type="spellStart"/>
      <w:r>
        <w:t>you</w:t>
      </w:r>
      <w:proofErr w:type="spellEnd"/>
      <w:r w:rsidR="00D044EF">
        <w:t xml:space="preserve"> </w:t>
      </w:r>
      <w:proofErr w:type="spellStart"/>
      <w:proofErr w:type="gramStart"/>
      <w:r w:rsidR="00D044EF">
        <w:t>aren’t</w:t>
      </w:r>
      <w:proofErr w:type="spellEnd"/>
      <w:r w:rsidR="00D044EF">
        <w:t xml:space="preserve"> ,</w:t>
      </w:r>
      <w:proofErr w:type="gramEnd"/>
      <w:r w:rsidR="00D044EF">
        <w:t xml:space="preserve"> </w:t>
      </w:r>
      <w:proofErr w:type="spellStart"/>
      <w:r w:rsidR="00D044EF">
        <w:t>she</w:t>
      </w:r>
      <w:proofErr w:type="spellEnd"/>
      <w:r w:rsidR="00D044EF">
        <w:t xml:space="preserve"> </w:t>
      </w:r>
      <w:proofErr w:type="spellStart"/>
      <w:r w:rsidR="00D044EF">
        <w:t>isn’t</w:t>
      </w:r>
      <w:proofErr w:type="spellEnd"/>
      <w:r w:rsidR="00D044EF">
        <w:t>….</w:t>
      </w:r>
    </w:p>
    <w:p w:rsidR="00D044EF" w:rsidRDefault="00D044EF" w:rsidP="00D04157"/>
    <w:p w:rsidR="00D044EF" w:rsidRDefault="00D044EF" w:rsidP="00D04157"/>
    <w:p w:rsidR="00D044EF" w:rsidRPr="00D044EF" w:rsidRDefault="00D044EF" w:rsidP="00D04157">
      <w:pPr>
        <w:rPr>
          <w:color w:val="FF0000"/>
          <w:sz w:val="36"/>
          <w:szCs w:val="36"/>
        </w:rPr>
      </w:pPr>
      <w:r w:rsidRPr="00D044EF">
        <w:rPr>
          <w:color w:val="FF0000"/>
          <w:sz w:val="36"/>
          <w:szCs w:val="36"/>
        </w:rPr>
        <w:t>?</w:t>
      </w:r>
    </w:p>
    <w:p w:rsidR="00D044EF" w:rsidRDefault="00D044EF" w:rsidP="00D04157"/>
    <w:p w:rsidR="00D044EF" w:rsidRDefault="00D044EF" w:rsidP="00D04157">
      <w:proofErr w:type="spellStart"/>
      <w:r>
        <w:t>Am</w:t>
      </w:r>
      <w:proofErr w:type="spellEnd"/>
      <w:r>
        <w:t xml:space="preserve"> I </w:t>
      </w:r>
      <w:proofErr w:type="spellStart"/>
      <w:r>
        <w:t>dreaming</w:t>
      </w:r>
      <w:proofErr w:type="spellEnd"/>
      <w:r>
        <w:t>?</w:t>
      </w:r>
    </w:p>
    <w:p w:rsidR="00D044EF" w:rsidRDefault="00D044EF" w:rsidP="00D04157">
      <w:proofErr w:type="spellStart"/>
      <w:r>
        <w:t>Is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, he, </w:t>
      </w:r>
      <w:proofErr w:type="spellStart"/>
      <w:r>
        <w:t>it</w:t>
      </w:r>
      <w:proofErr w:type="spellEnd"/>
      <w:r>
        <w:t xml:space="preserve"> </w:t>
      </w:r>
      <w:proofErr w:type="spellStart"/>
      <w:r>
        <w:t>listening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radio</w:t>
      </w:r>
      <w:proofErr w:type="spellEnd"/>
      <w:r>
        <w:t>?</w:t>
      </w:r>
    </w:p>
    <w:p w:rsidR="00D044EF" w:rsidRDefault="00D044EF" w:rsidP="00D04157">
      <w:r>
        <w:t xml:space="preserve">Are </w:t>
      </w:r>
      <w:proofErr w:type="spellStart"/>
      <w:r>
        <w:t>we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</w:t>
      </w:r>
      <w:proofErr w:type="spellStart"/>
      <w:r>
        <w:t>school</w:t>
      </w:r>
      <w:proofErr w:type="spellEnd"/>
      <w:r>
        <w:t>?</w:t>
      </w:r>
    </w:p>
    <w:p w:rsidR="00D044EF" w:rsidRDefault="00D044EF" w:rsidP="00D04157"/>
    <w:p w:rsidR="00D044EF" w:rsidRPr="00D044EF" w:rsidRDefault="00D044EF" w:rsidP="00D04157">
      <w:pPr>
        <w:rPr>
          <w:color w:val="FF0000"/>
        </w:rPr>
      </w:pPr>
      <w:r w:rsidRPr="00D044EF">
        <w:rPr>
          <w:color w:val="FF0000"/>
        </w:rPr>
        <w:t xml:space="preserve">WH – </w:t>
      </w:r>
      <w:proofErr w:type="spellStart"/>
      <w:r w:rsidRPr="00D044EF">
        <w:rPr>
          <w:color w:val="FF0000"/>
        </w:rPr>
        <w:t>questions</w:t>
      </w:r>
      <w:proofErr w:type="spellEnd"/>
      <w:r w:rsidRPr="00D044EF">
        <w:rPr>
          <w:color w:val="FF0000"/>
        </w:rPr>
        <w:t>:</w:t>
      </w:r>
    </w:p>
    <w:p w:rsidR="00D044EF" w:rsidRDefault="00D044EF" w:rsidP="00D04157">
      <w:proofErr w:type="spellStart"/>
      <w:r>
        <w:t>Why</w:t>
      </w:r>
      <w:proofErr w:type="spellEnd"/>
      <w:r>
        <w:t xml:space="preserve">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it</w:t>
      </w:r>
      <w:proofErr w:type="spellEnd"/>
      <w:r>
        <w:t>?</w:t>
      </w:r>
    </w:p>
    <w:p w:rsidR="00D044EF" w:rsidRDefault="00D044EF" w:rsidP="00D04157">
      <w:proofErr w:type="spellStart"/>
      <w:r>
        <w:lastRenderedPageBreak/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going</w:t>
      </w:r>
      <w:proofErr w:type="spellEnd"/>
      <w:r>
        <w:t>?</w:t>
      </w:r>
    </w:p>
    <w:p w:rsidR="00D044EF" w:rsidRDefault="00D044EF" w:rsidP="00D04157">
      <w:proofErr w:type="spellStart"/>
      <w:r>
        <w:t>What</w:t>
      </w:r>
      <w:proofErr w:type="spellEnd"/>
      <w:r>
        <w:t xml:space="preserve">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eating</w:t>
      </w:r>
      <w:proofErr w:type="spellEnd"/>
      <w:r>
        <w:t>?</w:t>
      </w:r>
    </w:p>
    <w:p w:rsidR="00D044EF" w:rsidRDefault="00D044EF" w:rsidP="00D04157"/>
    <w:p w:rsidR="00D044EF" w:rsidRDefault="00D044EF" w:rsidP="00D04157"/>
    <w:p w:rsidR="00D044EF" w:rsidRPr="00D044EF" w:rsidRDefault="00D044EF" w:rsidP="00D04157">
      <w:pPr>
        <w:rPr>
          <w:color w:val="FF0000"/>
        </w:rPr>
      </w:pPr>
      <w:r w:rsidRPr="00D044EF">
        <w:rPr>
          <w:color w:val="FF0000"/>
        </w:rPr>
        <w:t xml:space="preserve">V krátkých odpovědích používáme pouze sloveso to </w:t>
      </w:r>
      <w:proofErr w:type="spellStart"/>
      <w:r w:rsidRPr="00D044EF">
        <w:rPr>
          <w:color w:val="FF0000"/>
        </w:rPr>
        <w:t>be</w:t>
      </w:r>
      <w:proofErr w:type="spellEnd"/>
      <w:r w:rsidRPr="00D044EF">
        <w:rPr>
          <w:color w:val="FF0000"/>
        </w:rPr>
        <w:t>.</w:t>
      </w:r>
    </w:p>
    <w:p w:rsidR="00D044EF" w:rsidRDefault="00D044EF" w:rsidP="00D04157"/>
    <w:p w:rsidR="00D044EF" w:rsidRDefault="00D044EF" w:rsidP="00D04157">
      <w:proofErr w:type="spellStart"/>
      <w:r>
        <w:t>Is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wearing</w:t>
      </w:r>
      <w:proofErr w:type="spellEnd"/>
      <w:r>
        <w:t xml:space="preserve"> </w:t>
      </w:r>
      <w:proofErr w:type="spellStart"/>
      <w:r>
        <w:t>jeand</w:t>
      </w:r>
      <w:proofErr w:type="spellEnd"/>
      <w:r>
        <w:t xml:space="preserve">. – </w:t>
      </w:r>
      <w:proofErr w:type="spellStart"/>
      <w:r>
        <w:t>Yes</w:t>
      </w:r>
      <w:proofErr w:type="spellEnd"/>
      <w:r>
        <w:t xml:space="preserve">, </w:t>
      </w:r>
      <w:proofErr w:type="spellStart"/>
      <w:r>
        <w:t>she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.     X      No, </w:t>
      </w:r>
      <w:proofErr w:type="spellStart"/>
      <w:r>
        <w:t>she</w:t>
      </w:r>
      <w:proofErr w:type="spellEnd"/>
      <w:r>
        <w:t xml:space="preserve"> </w:t>
      </w:r>
      <w:proofErr w:type="spellStart"/>
      <w:r>
        <w:t>isn’t</w:t>
      </w:r>
      <w:proofErr w:type="spellEnd"/>
      <w:r>
        <w:t>.</w:t>
      </w:r>
    </w:p>
    <w:p w:rsidR="00D044EF" w:rsidRDefault="00D044EF" w:rsidP="00D04157"/>
    <w:p w:rsidR="00D044EF" w:rsidRDefault="00D044EF" w:rsidP="00D04157"/>
    <w:p w:rsidR="00D044EF" w:rsidRDefault="00D044EF" w:rsidP="00D04157">
      <w:r>
        <w:t xml:space="preserve">Učebnice str. 67/ </w:t>
      </w:r>
      <w:proofErr w:type="spellStart"/>
      <w:r>
        <w:t>cv</w:t>
      </w:r>
      <w:proofErr w:type="spellEnd"/>
      <w:r>
        <w:t>. 4 – do školního sešitu</w:t>
      </w:r>
    </w:p>
    <w:p w:rsidR="00D044EF" w:rsidRDefault="00D044EF" w:rsidP="00D04157">
      <w:r>
        <w:t>67/</w:t>
      </w:r>
      <w:proofErr w:type="spellStart"/>
      <w:r>
        <w:t>cv</w:t>
      </w:r>
      <w:proofErr w:type="spellEnd"/>
      <w:r>
        <w:t xml:space="preserve"> </w:t>
      </w:r>
      <w:proofErr w:type="gramStart"/>
      <w:r>
        <w:t>5b</w:t>
      </w:r>
      <w:proofErr w:type="gramEnd"/>
      <w:r>
        <w:t xml:space="preserve"> – do školního sešitu</w:t>
      </w:r>
    </w:p>
    <w:p w:rsidR="00D044EF" w:rsidRDefault="00D044EF" w:rsidP="00D04157"/>
    <w:p w:rsidR="00D044EF" w:rsidRDefault="00D044EF" w:rsidP="00D04157">
      <w:bookmarkStart w:id="0" w:name="_GoBack"/>
      <w:bookmarkEnd w:id="0"/>
    </w:p>
    <w:p w:rsidR="00D04157" w:rsidRDefault="00D04157" w:rsidP="00D04157"/>
    <w:sectPr w:rsidR="00D04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A63D9"/>
    <w:multiLevelType w:val="hybridMultilevel"/>
    <w:tmpl w:val="F19468E6"/>
    <w:lvl w:ilvl="0" w:tplc="DAF691E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157"/>
    <w:rsid w:val="00CB5DA2"/>
    <w:rsid w:val="00D04157"/>
    <w:rsid w:val="00D0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238D2"/>
  <w15:chartTrackingRefBased/>
  <w15:docId w15:val="{1514C4D3-18C0-43A2-91E4-AA1474DE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4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Tomášková Petra</dc:creator>
  <cp:keywords/>
  <dc:description/>
  <cp:lastModifiedBy>Tomášková Petra</cp:lastModifiedBy>
  <cp:revision>1</cp:revision>
  <dcterms:created xsi:type="dcterms:W3CDTF">2020-06-03T19:31:00Z</dcterms:created>
  <dcterms:modified xsi:type="dcterms:W3CDTF">2020-06-03T19:48:00Z</dcterms:modified>
</cp:coreProperties>
</file>